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8C" w:rsidRDefault="00375F9D" w:rsidP="007E79F9">
      <w:pPr>
        <w:spacing w:line="240" w:lineRule="auto"/>
        <w:contextualSpacing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4083050" cy="2296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717" cy="22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C0A">
        <w:rPr>
          <w:sz w:val="56"/>
          <w:szCs w:val="56"/>
        </w:rPr>
        <w:t xml:space="preserve">   </w:t>
      </w:r>
    </w:p>
    <w:p w:rsidR="00375F9D" w:rsidRDefault="00375F9D" w:rsidP="007E79F9">
      <w:pPr>
        <w:spacing w:line="240" w:lineRule="auto"/>
        <w:contextualSpacing/>
        <w:jc w:val="center"/>
      </w:pPr>
    </w:p>
    <w:p w:rsidR="00375F9D" w:rsidRDefault="00375F9D" w:rsidP="00375F9D">
      <w:pPr>
        <w:rPr>
          <w:color w:val="212121"/>
        </w:rPr>
      </w:pPr>
      <w:r>
        <w:rPr>
          <w:color w:val="1F497D"/>
        </w:rPr>
        <w:t>Ведь Ирина Александровна</w:t>
      </w:r>
    </w:p>
    <w:p w:rsidR="00375F9D" w:rsidRDefault="00375F9D" w:rsidP="00375F9D">
      <w:pPr>
        <w:rPr>
          <w:color w:val="212121"/>
        </w:rPr>
      </w:pPr>
      <w:r>
        <w:rPr>
          <w:color w:val="1F497D"/>
        </w:rPr>
        <w:t>консультант отдела инвестиций,</w:t>
      </w:r>
    </w:p>
    <w:p w:rsidR="00375F9D" w:rsidRDefault="00375F9D" w:rsidP="00375F9D">
      <w:pPr>
        <w:rPr>
          <w:color w:val="212121"/>
        </w:rPr>
      </w:pPr>
      <w:r>
        <w:rPr>
          <w:color w:val="1F497D"/>
        </w:rPr>
        <w:t>внешнеэкономической деятельности и предпринимательства</w:t>
      </w:r>
    </w:p>
    <w:p w:rsidR="00375F9D" w:rsidRDefault="00375F9D" w:rsidP="00375F9D">
      <w:pPr>
        <w:rPr>
          <w:color w:val="212121"/>
        </w:rPr>
      </w:pPr>
      <w:r>
        <w:rPr>
          <w:color w:val="1F497D"/>
        </w:rPr>
        <w:t>комитета экономического развития мэрии города Магадана</w:t>
      </w:r>
    </w:p>
    <w:p w:rsidR="00375F9D" w:rsidRDefault="00375F9D" w:rsidP="00375F9D">
      <w:pPr>
        <w:rPr>
          <w:color w:val="212121"/>
          <w:lang w:val="en-US"/>
        </w:rPr>
      </w:pPr>
      <w:r>
        <w:rPr>
          <w:color w:val="1F497D"/>
        </w:rPr>
        <w:t>тел</w:t>
      </w:r>
      <w:r>
        <w:rPr>
          <w:color w:val="1F497D"/>
          <w:lang w:val="en-US"/>
        </w:rPr>
        <w:t>. (4132) 624-986</w:t>
      </w:r>
    </w:p>
    <w:p w:rsidR="00375F9D" w:rsidRDefault="00375F9D" w:rsidP="00375F9D">
      <w:pPr>
        <w:rPr>
          <w:color w:val="212121"/>
          <w:lang w:val="en-US"/>
        </w:rPr>
      </w:pPr>
      <w:r>
        <w:rPr>
          <w:i/>
          <w:iCs/>
          <w:color w:val="1F497D"/>
          <w:lang w:val="en-US"/>
        </w:rPr>
        <w:t xml:space="preserve">Email: </w:t>
      </w:r>
      <w:hyperlink r:id="rId5" w:history="1">
        <w:r>
          <w:rPr>
            <w:rStyle w:val="a5"/>
            <w:i/>
            <w:iCs/>
            <w:lang w:val="en-US"/>
          </w:rPr>
          <w:t>biznes@magadangorod.ru</w:t>
        </w:r>
      </w:hyperlink>
    </w:p>
    <w:p w:rsidR="00375F9D" w:rsidRPr="00375F9D" w:rsidRDefault="00375F9D" w:rsidP="007E79F9">
      <w:pPr>
        <w:spacing w:line="240" w:lineRule="auto"/>
        <w:contextualSpacing/>
        <w:jc w:val="center"/>
      </w:pPr>
    </w:p>
    <w:sectPr w:rsidR="00375F9D" w:rsidRPr="00375F9D" w:rsidSect="008344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3448F"/>
    <w:rsid w:val="00110E1D"/>
    <w:rsid w:val="00375F9D"/>
    <w:rsid w:val="005B2C0A"/>
    <w:rsid w:val="007E79F9"/>
    <w:rsid w:val="0083448F"/>
    <w:rsid w:val="00CD388C"/>
    <w:rsid w:val="00E5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5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znes@magadangoro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mazna</dc:creator>
  <cp:keywords/>
  <dc:description/>
  <cp:lastModifiedBy>VedIA</cp:lastModifiedBy>
  <cp:revision>3</cp:revision>
  <cp:lastPrinted>2018-05-01T05:04:00Z</cp:lastPrinted>
  <dcterms:created xsi:type="dcterms:W3CDTF">2018-05-01T04:46:00Z</dcterms:created>
  <dcterms:modified xsi:type="dcterms:W3CDTF">2018-05-17T03:51:00Z</dcterms:modified>
</cp:coreProperties>
</file>