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86" w:rsidRPr="00ED4F86" w:rsidRDefault="00ED4F8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D4F86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ED4F86" w:rsidRPr="00ED4F86" w:rsidRDefault="00ED4F8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b/>
          <w:sz w:val="26"/>
          <w:szCs w:val="26"/>
        </w:rPr>
        <w:t>вопросов для участников публичного обсуждения</w:t>
      </w:r>
    </w:p>
    <w:p w:rsidR="00ED4F86" w:rsidRPr="00ED4F86" w:rsidRDefault="00ED4F8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b/>
          <w:sz w:val="26"/>
          <w:szCs w:val="26"/>
        </w:rPr>
        <w:t>отчета об оценке фактического воздействия</w:t>
      </w:r>
    </w:p>
    <w:p w:rsidR="00ED4F86" w:rsidRPr="00ED4F86" w:rsidRDefault="00ED4F8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b/>
          <w:sz w:val="26"/>
          <w:szCs w:val="26"/>
        </w:rPr>
        <w:t>нормативного правового акта Магаданской области</w:t>
      </w:r>
    </w:p>
    <w:p w:rsidR="00ED4F86" w:rsidRPr="00ED4F86" w:rsidRDefault="00ED4F86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D4F86" w:rsidRPr="00ED4F86" w:rsidRDefault="00ED4F86" w:rsidP="00ED4F8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Перечень вопросов является рекомендуемым и может быть дополнен другими вопросами.</w:t>
      </w:r>
    </w:p>
    <w:p w:rsidR="00ED4F86" w:rsidRPr="00ED4F86" w:rsidRDefault="00ED4F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D4F86" w:rsidRPr="00ED4F86" w:rsidRDefault="00ED4F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Контактная информация:</w:t>
      </w:r>
    </w:p>
    <w:p w:rsidR="00ED4F86" w:rsidRPr="00ED4F86" w:rsidRDefault="00ED4F86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Название организации или Ф.И.О.: __________________________________________</w:t>
      </w:r>
    </w:p>
    <w:p w:rsidR="00ED4F86" w:rsidRPr="00ED4F86" w:rsidRDefault="00ED4F86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Сфера деятельности организации или физического лица: ______________________</w:t>
      </w:r>
    </w:p>
    <w:p w:rsidR="00ED4F86" w:rsidRPr="00ED4F86" w:rsidRDefault="00ED4F86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Ф.И.О. контактного лица (для организаций): ________________________________</w:t>
      </w:r>
    </w:p>
    <w:p w:rsidR="00ED4F86" w:rsidRPr="00ED4F86" w:rsidRDefault="00ED4F86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Номер контактного телефона: 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D4F86" w:rsidRPr="00ED4F86" w:rsidRDefault="00ED4F86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Адрес электронной почты 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D4F86" w:rsidRPr="00ED4F86" w:rsidRDefault="00ED4F86" w:rsidP="00ED4F8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1.  Достигло ли, на Ваш взгляд, действующее правовое регулирование тех</w:t>
      </w:r>
    </w:p>
    <w:p w:rsidR="00ED4F86" w:rsidRP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целей, на которое оно направлено?</w:t>
      </w:r>
    </w:p>
    <w:p w:rsidR="00ED4F86" w:rsidRP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D4F86" w:rsidRP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D4F86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ED4F86">
        <w:rPr>
          <w:rFonts w:ascii="Times New Roman" w:hAnsi="Times New Roman" w:cs="Times New Roman"/>
          <w:sz w:val="26"/>
          <w:szCs w:val="26"/>
        </w:rPr>
        <w:t xml:space="preserve"> (кратко обоснуйте свою позицию)</w:t>
      </w:r>
    </w:p>
    <w:p w:rsid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ED4F86" w:rsidRPr="00ED4F86" w:rsidRDefault="00ED4F86" w:rsidP="00ED4F8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2.  Какие риски и негативные последствия возникали (или возникли) после</w:t>
      </w:r>
    </w:p>
    <w:p w:rsidR="00ED4F86" w:rsidRP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принятия   нормативного   правового акта Магаданской области?  (бизнеса,</w:t>
      </w:r>
    </w:p>
    <w:p w:rsidR="00ED4F86" w:rsidRP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государства, общества) 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D4F86" w:rsidRP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ED4F86">
        <w:rPr>
          <w:rFonts w:ascii="Times New Roman" w:hAnsi="Times New Roman" w:cs="Times New Roman"/>
          <w:sz w:val="26"/>
          <w:szCs w:val="26"/>
        </w:rPr>
        <w:t xml:space="preserve"> (кратко обоснуйте свою позицию)</w:t>
      </w:r>
    </w:p>
    <w:p w:rsid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D4F86" w:rsidRPr="00ED4F86" w:rsidRDefault="00ED4F86" w:rsidP="00ED4F8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3.  Какие выгоды и преимущества возникли (или возникали) после принятия</w:t>
      </w:r>
    </w:p>
    <w:p w:rsidR="00ED4F86" w:rsidRP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нормативного правового акта Магаданской области? (бизнеса, государства,</w:t>
      </w:r>
    </w:p>
    <w:p w:rsidR="00ED4F86" w:rsidRP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общества) 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ED4F86" w:rsidRP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ED4F86">
        <w:rPr>
          <w:rFonts w:ascii="Times New Roman" w:hAnsi="Times New Roman" w:cs="Times New Roman"/>
          <w:sz w:val="26"/>
          <w:szCs w:val="26"/>
        </w:rPr>
        <w:t xml:space="preserve"> (кратко обоснуйте свою позицию)</w:t>
      </w:r>
    </w:p>
    <w:p w:rsid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4F86" w:rsidRPr="00ED4F86" w:rsidRDefault="00ED4F86" w:rsidP="00ED4F8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4. Существуют ли альтернативные (менее затратные и (или) более</w:t>
      </w:r>
    </w:p>
    <w:p w:rsidR="00ED4F86" w:rsidRP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эффективные) варианты достижения заявленных целей действующего правового</w:t>
      </w:r>
    </w:p>
    <w:p w:rsidR="00ED4F86" w:rsidRP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регулирования на примере других регионов?</w:t>
      </w:r>
    </w:p>
    <w:p w:rsid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ED4F86" w:rsidRPr="00ED4F86" w:rsidRDefault="00ED4F86" w:rsidP="00ED4F8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Провести   предварительную   оценку   выгод   и   издержек каждого из</w:t>
      </w:r>
    </w:p>
    <w:p w:rsidR="00ED4F86" w:rsidRP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рассматриваемых вариантов достижения поставленных целей.</w:t>
      </w:r>
    </w:p>
    <w:p w:rsidR="00ED4F86" w:rsidRP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ED4F86">
        <w:rPr>
          <w:rFonts w:ascii="Times New Roman" w:hAnsi="Times New Roman" w:cs="Times New Roman"/>
          <w:sz w:val="26"/>
          <w:szCs w:val="26"/>
        </w:rPr>
        <w:t xml:space="preserve">  (кратко обоснуйте свою позицию)</w:t>
      </w:r>
    </w:p>
    <w:p w:rsid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D4F86" w:rsidRPr="00ED4F86" w:rsidRDefault="00ED4F86" w:rsidP="00ED4F8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5.   Какие, по Вашей оценке, субъекты предпринимательской и иной</w:t>
      </w:r>
    </w:p>
    <w:p w:rsidR="00ED4F86" w:rsidRP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экономической деятельности затронуты действующим правовым регулированием?</w:t>
      </w:r>
    </w:p>
    <w:p w:rsidR="00ED4F86" w:rsidRP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(если   возможно, по   видам субъектов, видам деятельности, отраслям)</w:t>
      </w:r>
    </w:p>
    <w:p w:rsidR="00ED4F86" w:rsidRP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 w:rsidRPr="00ED4F86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ED4F86">
        <w:rPr>
          <w:rFonts w:ascii="Times New Roman" w:hAnsi="Times New Roman" w:cs="Times New Roman"/>
          <w:sz w:val="26"/>
          <w:szCs w:val="26"/>
        </w:rPr>
        <w:t>(кратко обоснуйте свою позицию)</w:t>
      </w:r>
    </w:p>
    <w:p w:rsid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D4F86" w:rsidRPr="00ED4F86" w:rsidRDefault="00ED4F86" w:rsidP="00ED4F8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6.   Повлияло ли введение действующего правового регулирования на</w:t>
      </w:r>
    </w:p>
    <w:p w:rsidR="00ED4F86" w:rsidRP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конкурентную среду в отрасли? 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ED4F86">
        <w:rPr>
          <w:rFonts w:ascii="Times New Roman" w:hAnsi="Times New Roman" w:cs="Times New Roman"/>
          <w:sz w:val="26"/>
          <w:szCs w:val="26"/>
        </w:rPr>
        <w:t xml:space="preserve"> (кратко обоснуйте свою позицию)</w:t>
      </w:r>
    </w:p>
    <w:p w:rsid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D4F86" w:rsidRPr="00ED4F86" w:rsidRDefault="00ED4F86" w:rsidP="00ED4F8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7.   Оцените, насколько   полно   и   точно   отражены   обязанности,</w:t>
      </w:r>
    </w:p>
    <w:p w:rsidR="00ED4F86" w:rsidRP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ответственность субъектов правового регулирования: ________________________</w:t>
      </w:r>
    </w:p>
    <w:p w:rsid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ED4F86">
        <w:rPr>
          <w:rFonts w:ascii="Times New Roman" w:hAnsi="Times New Roman" w:cs="Times New Roman"/>
          <w:sz w:val="26"/>
          <w:szCs w:val="26"/>
        </w:rPr>
        <w:t>(кратко обоснуйте свою позицию)</w:t>
      </w:r>
    </w:p>
    <w:p w:rsid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D4F86" w:rsidRPr="00ED4F86" w:rsidRDefault="00ED4F86" w:rsidP="00ED4F8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8.  Считаете ли Вы, что предлагаемые нормы не соответствуют или</w:t>
      </w:r>
    </w:p>
    <w:p w:rsidR="00ED4F86" w:rsidRP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противоречат иным действующим нормативным правовым актам? Если да, укажите</w:t>
      </w:r>
    </w:p>
    <w:p w:rsidR="00ED4F86" w:rsidRP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такие нормы и нормативные правовые акты.</w:t>
      </w:r>
    </w:p>
    <w:p w:rsidR="00ED4F86" w:rsidRP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D4F86">
        <w:rPr>
          <w:rFonts w:ascii="Times New Roman" w:hAnsi="Times New Roman" w:cs="Times New Roman"/>
          <w:sz w:val="26"/>
          <w:szCs w:val="26"/>
        </w:rPr>
        <w:t xml:space="preserve"> (кратко обоснуйте свою позицию)</w:t>
      </w:r>
    </w:p>
    <w:p w:rsid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D4F86" w:rsidRPr="00ED4F86" w:rsidRDefault="00ED4F86" w:rsidP="00ED4F8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10.  Существуют ли в действующем правовом регулировании положения,</w:t>
      </w:r>
    </w:p>
    <w:p w:rsidR="00ED4F86" w:rsidRP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которые   необоснованно   затрудняют ведение предпринимательской и иной</w:t>
      </w:r>
    </w:p>
    <w:p w:rsidR="00ED4F86" w:rsidRP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экономической деятельности?</w:t>
      </w:r>
    </w:p>
    <w:p w:rsidR="00ED4F86" w:rsidRP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D4F86" w:rsidRP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ED4F86">
        <w:rPr>
          <w:rFonts w:ascii="Times New Roman" w:hAnsi="Times New Roman" w:cs="Times New Roman"/>
          <w:sz w:val="26"/>
          <w:szCs w:val="26"/>
        </w:rPr>
        <w:t xml:space="preserve"> (укажите, какие положения затрудняют ведение предпринимательской</w:t>
      </w:r>
    </w:p>
    <w:p w:rsidR="00ED4F86" w:rsidRP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ED4F86">
        <w:rPr>
          <w:rFonts w:ascii="Times New Roman" w:hAnsi="Times New Roman" w:cs="Times New Roman"/>
          <w:sz w:val="26"/>
          <w:szCs w:val="26"/>
        </w:rPr>
        <w:t>и иной экономической деятельности)</w:t>
      </w:r>
    </w:p>
    <w:p w:rsid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ED4F86" w:rsidRPr="00ED4F86" w:rsidRDefault="00ED4F86" w:rsidP="00ED4F8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Приведите обоснования по каждому указанному положению, дополнительно</w:t>
      </w:r>
    </w:p>
    <w:p w:rsidR="00ED4F86" w:rsidRP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определив:</w:t>
      </w:r>
    </w:p>
    <w:p w:rsidR="00ED4F86" w:rsidRPr="00ED4F86" w:rsidRDefault="00ED4F86" w:rsidP="00ED4F8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D4F86">
        <w:rPr>
          <w:rFonts w:ascii="Times New Roman" w:hAnsi="Times New Roman" w:cs="Times New Roman"/>
          <w:sz w:val="26"/>
          <w:szCs w:val="26"/>
        </w:rPr>
        <w:t>создает ли исполнение положения правового регулирования существенные</w:t>
      </w:r>
    </w:p>
    <w:p w:rsidR="00ED4F86" w:rsidRP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риски ведения предпринимательской и иной экономической деятельности;</w:t>
      </w:r>
    </w:p>
    <w:p w:rsidR="00ED4F86" w:rsidRPr="00ED4F86" w:rsidRDefault="00ED4F86" w:rsidP="00ED4F8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D4F86">
        <w:rPr>
          <w:rFonts w:ascii="Times New Roman" w:hAnsi="Times New Roman" w:cs="Times New Roman"/>
          <w:sz w:val="26"/>
          <w:szCs w:val="26"/>
        </w:rPr>
        <w:t>способствует    ли    возникновению    необоснованных    прав   органов</w:t>
      </w:r>
    </w:p>
    <w:p w:rsidR="00ED4F86" w:rsidRP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государственной власти и должностных лиц;</w:t>
      </w:r>
    </w:p>
    <w:p w:rsidR="00ED4F86" w:rsidRPr="00ED4F86" w:rsidRDefault="00ED4F86" w:rsidP="00ED4F8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D4F86">
        <w:rPr>
          <w:rFonts w:ascii="Times New Roman" w:hAnsi="Times New Roman" w:cs="Times New Roman"/>
          <w:sz w:val="26"/>
          <w:szCs w:val="26"/>
        </w:rPr>
        <w:t xml:space="preserve"> допускает ли возможность избирательного применения норм?</w:t>
      </w:r>
    </w:p>
    <w:p w:rsidR="00ED4F86" w:rsidRP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D4F86" w:rsidRP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D4F86">
        <w:rPr>
          <w:rFonts w:ascii="Times New Roman" w:hAnsi="Times New Roman" w:cs="Times New Roman"/>
          <w:sz w:val="26"/>
          <w:szCs w:val="26"/>
        </w:rPr>
        <w:t>(кратко обоснуйте свою позицию)</w:t>
      </w:r>
    </w:p>
    <w:p w:rsid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ED4F86" w:rsidRPr="00ED4F86" w:rsidRDefault="00ED4F86" w:rsidP="00ED4F8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приводит ли исполнение положения правового регулирования:</w:t>
      </w:r>
    </w:p>
    <w:p w:rsidR="00ED4F86" w:rsidRPr="00ED4F86" w:rsidRDefault="00ED4F86" w:rsidP="00ED4F8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D4F86">
        <w:rPr>
          <w:rFonts w:ascii="Times New Roman" w:hAnsi="Times New Roman" w:cs="Times New Roman"/>
          <w:sz w:val="26"/>
          <w:szCs w:val="26"/>
        </w:rPr>
        <w:t>к возникновению избыточных обязанностей субъектов предпринимательской и</w:t>
      </w:r>
    </w:p>
    <w:p w:rsidR="00ED4F86" w:rsidRP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иной экономической деятельности?</w:t>
      </w:r>
    </w:p>
    <w:p w:rsidR="00ED4F86" w:rsidRP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D4F86">
        <w:rPr>
          <w:rFonts w:ascii="Times New Roman" w:hAnsi="Times New Roman" w:cs="Times New Roman"/>
          <w:sz w:val="26"/>
          <w:szCs w:val="26"/>
        </w:rPr>
        <w:t>(укажите возникновение избыточных обязанностей)</w:t>
      </w:r>
    </w:p>
    <w:p w:rsidR="00ED4F86" w:rsidRPr="00ED4F86" w:rsidRDefault="00ED4F86" w:rsidP="00ED4F8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D4F86">
        <w:rPr>
          <w:rFonts w:ascii="Times New Roman" w:hAnsi="Times New Roman" w:cs="Times New Roman"/>
          <w:sz w:val="26"/>
          <w:szCs w:val="26"/>
        </w:rPr>
        <w:t>к необоснованному росту отдельных видов затрат или появлению новых</w:t>
      </w:r>
    </w:p>
    <w:p w:rsidR="00ED4F86" w:rsidRP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видов затрат?</w:t>
      </w:r>
    </w:p>
    <w:p w:rsidR="00ED4F86" w:rsidRP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ED4F86">
        <w:rPr>
          <w:rFonts w:ascii="Times New Roman" w:hAnsi="Times New Roman" w:cs="Times New Roman"/>
          <w:sz w:val="26"/>
          <w:szCs w:val="26"/>
        </w:rPr>
        <w:t xml:space="preserve"> (укажите, какие виды затрат возрастут)</w:t>
      </w:r>
    </w:p>
    <w:p w:rsidR="00ED4F86" w:rsidRPr="00ED4F86" w:rsidRDefault="00ED4F86" w:rsidP="00ED4F8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D4F86">
        <w:rPr>
          <w:rFonts w:ascii="Times New Roman" w:hAnsi="Times New Roman" w:cs="Times New Roman"/>
          <w:sz w:val="26"/>
          <w:szCs w:val="26"/>
        </w:rPr>
        <w:t>к возникновению избыточных запретов и ограничений для субъектов</w:t>
      </w:r>
    </w:p>
    <w:p w:rsidR="00ED4F86" w:rsidRP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предпринимательской       и      иной      экономической      деятельности?</w:t>
      </w:r>
    </w:p>
    <w:p w:rsidR="00ED4F86" w:rsidRP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  <w:r w:rsidRPr="00ED4F86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ED4F86">
        <w:rPr>
          <w:rFonts w:ascii="Times New Roman" w:hAnsi="Times New Roman" w:cs="Times New Roman"/>
          <w:sz w:val="26"/>
          <w:szCs w:val="26"/>
        </w:rPr>
        <w:t xml:space="preserve"> (укажите конкретные примеры)</w:t>
      </w:r>
    </w:p>
    <w:p w:rsid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D4F86" w:rsidRPr="00ED4F86" w:rsidRDefault="00ED4F86" w:rsidP="00ED4F8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11.   Какие, на Ваш взгляд, целесообразно применить исключения в</w:t>
      </w:r>
    </w:p>
    <w:p w:rsidR="00ED4F86" w:rsidRP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действующем правовом регулировании в отношении отдельных групп лиц?</w:t>
      </w:r>
    </w:p>
    <w:p w:rsidR="00ED4F86" w:rsidRP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 xml:space="preserve">                  (приведите соответствующее обоснование)</w:t>
      </w:r>
    </w:p>
    <w:p w:rsid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D4F86" w:rsidRPr="00ED4F86" w:rsidRDefault="00ED4F86" w:rsidP="00ED4F8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 xml:space="preserve">12.  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D4F86">
        <w:rPr>
          <w:rFonts w:ascii="Times New Roman" w:hAnsi="Times New Roman" w:cs="Times New Roman"/>
          <w:sz w:val="26"/>
          <w:szCs w:val="26"/>
        </w:rPr>
        <w:t>ные   предложения   и   замечания, которые, по Вашему мнению,</w:t>
      </w:r>
    </w:p>
    <w:p w:rsidR="00ED4F86" w:rsidRP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целесообразно учесть в рамках оценки фактического воздействия:</w:t>
      </w:r>
    </w:p>
    <w:p w:rsidR="00ED4F86" w:rsidRP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D4F86" w:rsidRPr="00ED4F86" w:rsidRDefault="00ED4F86" w:rsidP="00ED4F8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13. Ваше общее мнение по действующему правовому регулированию.</w:t>
      </w:r>
    </w:p>
    <w:p w:rsidR="00ED4F86" w:rsidRPr="00ED4F86" w:rsidRDefault="00ED4F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F86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447F36" w:rsidRDefault="00447F36"/>
    <w:sectPr w:rsidR="00447F36" w:rsidSect="000E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86"/>
    <w:rsid w:val="00447F36"/>
    <w:rsid w:val="006D5331"/>
    <w:rsid w:val="00ED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4F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D4F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4F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D4F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Кергитагина Любовь Вячеславовна</dc:creator>
  <cp:lastModifiedBy>Абросимова Анна Васильевна</cp:lastModifiedBy>
  <cp:revision>2</cp:revision>
  <dcterms:created xsi:type="dcterms:W3CDTF">2025-07-31T23:12:00Z</dcterms:created>
  <dcterms:modified xsi:type="dcterms:W3CDTF">2025-07-31T23:12:00Z</dcterms:modified>
</cp:coreProperties>
</file>