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41" w:rsidRDefault="00600041" w:rsidP="00600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</w:t>
      </w:r>
      <w:r w:rsidR="007A5E71">
        <w:rPr>
          <w:rFonts w:ascii="Times New Roman" w:hAnsi="Times New Roman" w:cs="Times New Roman"/>
          <w:sz w:val="28"/>
          <w:szCs w:val="28"/>
        </w:rPr>
        <w:t xml:space="preserve"> </w:t>
      </w:r>
      <w:r w:rsidR="00AD0D48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0C0A0E">
        <w:rPr>
          <w:rFonts w:ascii="Times New Roman" w:hAnsi="Times New Roman" w:cs="Times New Roman"/>
          <w:sz w:val="28"/>
          <w:szCs w:val="28"/>
        </w:rPr>
        <w:t xml:space="preserve"> «БКАД»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D0D48">
        <w:rPr>
          <w:rFonts w:ascii="Times New Roman" w:hAnsi="Times New Roman" w:cs="Times New Roman"/>
          <w:sz w:val="28"/>
          <w:szCs w:val="28"/>
        </w:rPr>
        <w:t xml:space="preserve"> год</w:t>
      </w:r>
      <w:r w:rsidR="002D3B6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D3B61" w:rsidRPr="00C150DE" w:rsidRDefault="002D3B61" w:rsidP="0060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041" w:rsidRDefault="00600041" w:rsidP="006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Устройство освещения на автомобильной доро</w:t>
      </w:r>
      <w:r w:rsidR="00AD0D48">
        <w:rPr>
          <w:rFonts w:ascii="Times New Roman" w:hAnsi="Times New Roman" w:cs="Times New Roman"/>
          <w:sz w:val="28"/>
          <w:szCs w:val="28"/>
        </w:rPr>
        <w:t>ге «Магадан-Балаганное-Талон»</w:t>
      </w:r>
      <w:r>
        <w:rPr>
          <w:rFonts w:ascii="Times New Roman" w:hAnsi="Times New Roman" w:cs="Times New Roman"/>
          <w:sz w:val="28"/>
          <w:szCs w:val="28"/>
        </w:rPr>
        <w:t xml:space="preserve">. В составе проекта по освещению предусмотрены работы по замене всех автопавильонов с устройством тротуаров и ограждений, замена дорожных знаков и барьерного ограждения, укрепление кювета габионами. </w:t>
      </w:r>
    </w:p>
    <w:p w:rsidR="002D3B61" w:rsidRDefault="002D3B61" w:rsidP="00600041">
      <w:pPr>
        <w:rPr>
          <w:rFonts w:ascii="Times New Roman" w:hAnsi="Times New Roman" w:cs="Times New Roman"/>
          <w:sz w:val="28"/>
          <w:szCs w:val="28"/>
        </w:rPr>
      </w:pPr>
    </w:p>
    <w:p w:rsidR="00600041" w:rsidRDefault="00600041" w:rsidP="006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Реконструкция водопропускной трубы </w:t>
      </w:r>
      <w:r w:rsidR="00AD0D48">
        <w:rPr>
          <w:rFonts w:ascii="Times New Roman" w:hAnsi="Times New Roman" w:cs="Times New Roman"/>
          <w:sz w:val="28"/>
          <w:szCs w:val="28"/>
        </w:rPr>
        <w:t>на автодороге «</w:t>
      </w:r>
      <w:proofErr w:type="gramStart"/>
      <w:r w:rsidR="00AD0D48">
        <w:rPr>
          <w:rFonts w:ascii="Times New Roman" w:hAnsi="Times New Roman" w:cs="Times New Roman"/>
          <w:sz w:val="28"/>
          <w:szCs w:val="28"/>
        </w:rPr>
        <w:t>Солнечный-Ола</w:t>
      </w:r>
      <w:proofErr w:type="gramEnd"/>
      <w:r w:rsidR="00AD0D48">
        <w:rPr>
          <w:rFonts w:ascii="Times New Roman" w:hAnsi="Times New Roman" w:cs="Times New Roman"/>
          <w:sz w:val="28"/>
          <w:szCs w:val="28"/>
        </w:rPr>
        <w:t>».</w:t>
      </w:r>
    </w:p>
    <w:p w:rsidR="002D3B61" w:rsidRDefault="002D3B61" w:rsidP="00600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041" w:rsidRDefault="00600041" w:rsidP="00600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Ремонт ул. Парковая (о</w:t>
      </w:r>
      <w:r w:rsidR="00AD0D48">
        <w:rPr>
          <w:rFonts w:ascii="Times New Roman" w:hAnsi="Times New Roman" w:cs="Times New Roman"/>
          <w:sz w:val="28"/>
          <w:szCs w:val="28"/>
        </w:rPr>
        <w:t>т ул. Гагарина до Карла Маркса)</w:t>
      </w:r>
      <w:r w:rsidR="002D3B61">
        <w:rPr>
          <w:rFonts w:ascii="Times New Roman" w:hAnsi="Times New Roman" w:cs="Times New Roman"/>
          <w:sz w:val="28"/>
          <w:szCs w:val="28"/>
        </w:rPr>
        <w:t xml:space="preserve"> </w:t>
      </w:r>
      <w:r w:rsidR="002D3B61">
        <w:rPr>
          <w:rFonts w:ascii="Times New Roman" w:hAnsi="Times New Roman" w:cs="Times New Roman"/>
          <w:sz w:val="28"/>
          <w:szCs w:val="28"/>
        </w:rPr>
        <w:t>– протяженность участка 520 метров с тротуаром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61" w:rsidRDefault="002D3B61" w:rsidP="00600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041" w:rsidRDefault="00600041" w:rsidP="00600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Ремонт ул. Ленина (от Колымског</w:t>
      </w:r>
      <w:r w:rsidR="00AD0D48">
        <w:rPr>
          <w:rFonts w:ascii="Times New Roman" w:hAnsi="Times New Roman" w:cs="Times New Roman"/>
          <w:sz w:val="28"/>
          <w:szCs w:val="28"/>
        </w:rPr>
        <w:t>о шоссе до кольца 31 квартала)</w:t>
      </w:r>
      <w:proofErr w:type="gramStart"/>
      <w:r w:rsidR="002D3B61">
        <w:rPr>
          <w:rFonts w:ascii="Times New Roman" w:hAnsi="Times New Roman" w:cs="Times New Roman"/>
          <w:sz w:val="28"/>
          <w:szCs w:val="28"/>
        </w:rPr>
        <w:t xml:space="preserve"> </w:t>
      </w:r>
      <w:r w:rsidR="002D3B6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D3B61">
        <w:rPr>
          <w:rFonts w:ascii="Times New Roman" w:hAnsi="Times New Roman" w:cs="Times New Roman"/>
          <w:sz w:val="28"/>
          <w:szCs w:val="28"/>
        </w:rPr>
        <w:t xml:space="preserve"> – протяженность участка 400 метров с тротуаром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61" w:rsidRDefault="002D3B61" w:rsidP="00600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041" w:rsidRDefault="00600041" w:rsidP="00600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</w:t>
      </w:r>
      <w:r w:rsidR="00AD0D48">
        <w:rPr>
          <w:rFonts w:ascii="Times New Roman" w:hAnsi="Times New Roman" w:cs="Times New Roman"/>
          <w:sz w:val="28"/>
          <w:szCs w:val="28"/>
        </w:rPr>
        <w:t>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ул. Майская пос. Снежный</w:t>
      </w:r>
      <w:r w:rsidR="002D3B61">
        <w:rPr>
          <w:rFonts w:ascii="Times New Roman" w:hAnsi="Times New Roman" w:cs="Times New Roman"/>
          <w:sz w:val="28"/>
          <w:szCs w:val="28"/>
        </w:rPr>
        <w:t xml:space="preserve"> </w:t>
      </w:r>
      <w:r w:rsidR="002D3B61">
        <w:rPr>
          <w:rFonts w:ascii="Times New Roman" w:hAnsi="Times New Roman" w:cs="Times New Roman"/>
          <w:sz w:val="28"/>
          <w:szCs w:val="28"/>
        </w:rPr>
        <w:t>– протяженность участка 990 метров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00041" w:rsidSect="006000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EA"/>
    <w:rsid w:val="0000346E"/>
    <w:rsid w:val="000C0A0E"/>
    <w:rsid w:val="002D3B61"/>
    <w:rsid w:val="003C0AEA"/>
    <w:rsid w:val="00600041"/>
    <w:rsid w:val="007A5E71"/>
    <w:rsid w:val="00952647"/>
    <w:rsid w:val="00AD0D48"/>
    <w:rsid w:val="00D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Никита Сергеевич</dc:creator>
  <cp:lastModifiedBy>Иванов Вячеслав Станиславович</cp:lastModifiedBy>
  <cp:revision>3</cp:revision>
  <dcterms:created xsi:type="dcterms:W3CDTF">2020-02-19T06:43:00Z</dcterms:created>
  <dcterms:modified xsi:type="dcterms:W3CDTF">2020-02-19T06:47:00Z</dcterms:modified>
</cp:coreProperties>
</file>