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0E" w:rsidRPr="000F6387" w:rsidRDefault="00027C0E" w:rsidP="00027C0E">
      <w:pPr>
        <w:pBdr>
          <w:bottom w:val="single" w:sz="6" w:space="5" w:color="E0E0E0"/>
        </w:pBdr>
        <w:shd w:val="clear" w:color="auto" w:fill="FFFFFF"/>
        <w:spacing w:before="300" w:after="150" w:line="240" w:lineRule="auto"/>
        <w:textAlignment w:val="top"/>
        <w:outlineLvl w:val="1"/>
        <w:rPr>
          <w:rFonts w:ascii="PT Sans Narrow" w:eastAsia="Times New Roman" w:hAnsi="PT Sans Narrow" w:cs="Times New Roman"/>
          <w:color w:val="C7333A"/>
          <w:sz w:val="38"/>
          <w:szCs w:val="38"/>
          <w:lang w:eastAsia="ru-RU"/>
        </w:rPr>
      </w:pPr>
      <w:r w:rsidRPr="000F6387">
        <w:rPr>
          <w:rFonts w:ascii="PT Sans Narrow" w:eastAsia="Times New Roman" w:hAnsi="PT Sans Narrow" w:cs="Times New Roman"/>
          <w:color w:val="C7333A"/>
          <w:sz w:val="38"/>
          <w:szCs w:val="38"/>
          <w:lang w:eastAsia="ru-RU"/>
        </w:rPr>
        <w:t>Сведения о закупках товаров, работ, услуг</w:t>
      </w:r>
    </w:p>
    <w:p w:rsidR="00027C0E" w:rsidRPr="000F6387" w:rsidRDefault="00027C0E" w:rsidP="00027C0E">
      <w:pPr>
        <w:shd w:val="clear" w:color="auto" w:fill="FFFFFF"/>
        <w:spacing w:after="0" w:line="315" w:lineRule="atLeast"/>
        <w:jc w:val="both"/>
        <w:textAlignment w:val="top"/>
        <w:rPr>
          <w:rFonts w:ascii="Arial" w:eastAsia="Times New Roman" w:hAnsi="Arial" w:cs="Arial"/>
          <w:color w:val="3A3C40"/>
          <w:sz w:val="21"/>
          <w:szCs w:val="21"/>
          <w:lang w:eastAsia="ru-RU"/>
        </w:rPr>
      </w:pPr>
      <w:r w:rsidRPr="000F6387">
        <w:rPr>
          <w:rFonts w:ascii="Arial" w:eastAsia="Times New Roman" w:hAnsi="Arial" w:cs="Arial"/>
          <w:color w:val="3A3C40"/>
          <w:sz w:val="21"/>
          <w:szCs w:val="21"/>
          <w:lang w:eastAsia="ru-RU"/>
        </w:rPr>
        <w:t>Информация о закупках товаров, работ, услуг для об</w:t>
      </w:r>
      <w:r>
        <w:rPr>
          <w:rFonts w:ascii="Arial" w:eastAsia="Times New Roman" w:hAnsi="Arial" w:cs="Arial"/>
          <w:color w:val="3A3C40"/>
          <w:sz w:val="21"/>
          <w:szCs w:val="21"/>
          <w:lang w:eastAsia="ru-RU"/>
        </w:rPr>
        <w:t>еспечения государственных нужд </w:t>
      </w:r>
      <w:proofErr w:type="gramStart"/>
      <w:r w:rsidRPr="000F6387">
        <w:rPr>
          <w:rFonts w:ascii="Arial" w:eastAsia="Times New Roman" w:hAnsi="Arial" w:cs="Arial"/>
          <w:color w:val="3A3C40"/>
          <w:sz w:val="21"/>
          <w:szCs w:val="21"/>
          <w:lang w:eastAsia="ru-RU"/>
        </w:rPr>
        <w:t>за </w:t>
      </w:r>
      <w:r w:rsidRPr="000F6387">
        <w:rPr>
          <w:rFonts w:ascii="Arial" w:eastAsia="Times New Roman" w:hAnsi="Arial" w:cs="Arial"/>
          <w:b/>
          <w:bCs/>
          <w:color w:val="3A3C40"/>
          <w:sz w:val="21"/>
          <w:szCs w:val="21"/>
          <w:lang w:eastAsia="ru-RU"/>
        </w:rPr>
        <w:t xml:space="preserve"> </w:t>
      </w:r>
      <w:r w:rsidR="00866A5B" w:rsidRPr="00866A5B">
        <w:rPr>
          <w:rFonts w:ascii="Arial" w:eastAsia="Times New Roman" w:hAnsi="Arial" w:cs="Arial"/>
          <w:b/>
          <w:bCs/>
          <w:color w:val="3A3C40"/>
          <w:sz w:val="21"/>
          <w:szCs w:val="21"/>
          <w:lang w:eastAsia="ru-RU"/>
        </w:rPr>
        <w:t>1</w:t>
      </w:r>
      <w:bookmarkStart w:id="0" w:name="_GoBack"/>
      <w:bookmarkEnd w:id="0"/>
      <w:proofErr w:type="gramEnd"/>
      <w:r w:rsidR="00E75045">
        <w:rPr>
          <w:rFonts w:ascii="Arial" w:eastAsia="Times New Roman" w:hAnsi="Arial" w:cs="Arial"/>
          <w:b/>
          <w:bCs/>
          <w:color w:val="3A3C40"/>
          <w:sz w:val="21"/>
          <w:szCs w:val="21"/>
          <w:lang w:eastAsia="ru-RU"/>
        </w:rPr>
        <w:t xml:space="preserve"> полугодие</w:t>
      </w:r>
      <w:r w:rsidR="00702E2A">
        <w:rPr>
          <w:rFonts w:ascii="Arial" w:eastAsia="Times New Roman" w:hAnsi="Arial" w:cs="Arial"/>
          <w:b/>
          <w:bCs/>
          <w:color w:val="3A3C40"/>
          <w:sz w:val="21"/>
          <w:szCs w:val="21"/>
          <w:lang w:eastAsia="ru-RU"/>
        </w:rPr>
        <w:t xml:space="preserve"> 2018</w:t>
      </w:r>
      <w:r w:rsidRPr="000F6387">
        <w:rPr>
          <w:rFonts w:ascii="Arial" w:eastAsia="Times New Roman" w:hAnsi="Arial" w:cs="Arial"/>
          <w:b/>
          <w:bCs/>
          <w:color w:val="3A3C40"/>
          <w:sz w:val="21"/>
          <w:szCs w:val="21"/>
          <w:lang w:eastAsia="ru-RU"/>
        </w:rPr>
        <w:t xml:space="preserve"> год</w:t>
      </w:r>
      <w:r w:rsidR="00702E2A">
        <w:rPr>
          <w:rFonts w:ascii="Arial" w:eastAsia="Times New Roman" w:hAnsi="Arial" w:cs="Arial"/>
          <w:b/>
          <w:bCs/>
          <w:color w:val="3A3C40"/>
          <w:sz w:val="21"/>
          <w:szCs w:val="21"/>
          <w:lang w:eastAsia="ru-RU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584"/>
        <w:gridCol w:w="1918"/>
        <w:gridCol w:w="1620"/>
        <w:gridCol w:w="1658"/>
      </w:tblGrid>
      <w:tr w:rsidR="00E75045" w:rsidRPr="00190E1B" w:rsidTr="0043523C">
        <w:trPr>
          <w:tblHeader/>
        </w:trPr>
        <w:tc>
          <w:tcPr>
            <w:tcW w:w="0" w:type="auto"/>
            <w:shd w:val="clear" w:color="auto" w:fill="E6E6E6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027C0E" w:rsidRPr="00190E1B" w:rsidRDefault="00027C0E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закупки</w:t>
            </w:r>
          </w:p>
        </w:tc>
        <w:tc>
          <w:tcPr>
            <w:tcW w:w="0" w:type="auto"/>
            <w:shd w:val="clear" w:color="auto" w:fill="E6E6E6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027C0E" w:rsidRPr="00190E1B" w:rsidRDefault="00027C0E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проведено процедур</w:t>
            </w:r>
          </w:p>
        </w:tc>
        <w:tc>
          <w:tcPr>
            <w:tcW w:w="0" w:type="auto"/>
            <w:shd w:val="clear" w:color="auto" w:fill="E6E6E6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027C0E" w:rsidRPr="00190E1B" w:rsidRDefault="00027C0E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заключенных контрактов*</w:t>
            </w:r>
          </w:p>
        </w:tc>
        <w:tc>
          <w:tcPr>
            <w:tcW w:w="0" w:type="auto"/>
            <w:shd w:val="clear" w:color="auto" w:fill="E6E6E6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027C0E" w:rsidRPr="00190E1B" w:rsidRDefault="00027C0E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Начальная цена (</w:t>
            </w:r>
            <w:proofErr w:type="spellStart"/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6E6E6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027C0E" w:rsidRPr="00190E1B" w:rsidRDefault="00027C0E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контрактов (</w:t>
            </w:r>
            <w:proofErr w:type="spellStart"/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90E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75045" w:rsidRPr="00190E1B" w:rsidTr="0043523C"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702E2A" w:rsidP="00E75045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у единственного поставщика (подрядчика,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исполнителя)</w:t>
            </w:r>
            <w:r w:rsidR="00E750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="00E750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соответствии со ст.93 44-ФЗ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12 518,14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12 518,14</w:t>
            </w:r>
          </w:p>
        </w:tc>
      </w:tr>
      <w:tr w:rsidR="00E75045" w:rsidRPr="00190E1B" w:rsidTr="00700990"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027C0E" w:rsidP="00700990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700990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700990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700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421 675,64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E75045" w:rsidP="00700990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241 885,62</w:t>
            </w:r>
          </w:p>
        </w:tc>
      </w:tr>
      <w:tr w:rsidR="00E75045" w:rsidRPr="00190E1B" w:rsidTr="00190E1B"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027C0E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702E2A" w:rsidP="00190E1B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702E2A" w:rsidP="00190E1B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702E2A" w:rsidP="00190E1B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027C0E" w:rsidRPr="00190E1B" w:rsidRDefault="00702E2A" w:rsidP="00190E1B">
            <w:pPr>
              <w:spacing w:after="36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75045" w:rsidRPr="00190E1B" w:rsidTr="00190E1B"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784D2A" w:rsidRPr="00190E1B" w:rsidRDefault="00784D2A" w:rsidP="0043523C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0E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784D2A" w:rsidRPr="00784D2A" w:rsidRDefault="00E75045" w:rsidP="00590858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784D2A" w:rsidRPr="00784D2A" w:rsidRDefault="00E75045" w:rsidP="00590858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784D2A" w:rsidRPr="00784D2A" w:rsidRDefault="00E75045" w:rsidP="005908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434 193,78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784D2A" w:rsidRPr="00784D2A" w:rsidRDefault="00E75045" w:rsidP="00590858">
            <w:pPr>
              <w:spacing w:after="360" w:line="21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254 403,76</w:t>
            </w:r>
          </w:p>
        </w:tc>
      </w:tr>
    </w:tbl>
    <w:p w:rsidR="00700990" w:rsidRDefault="00700990" w:rsidP="00700990"/>
    <w:p w:rsidR="00700990" w:rsidRDefault="00700990" w:rsidP="00700990"/>
    <w:sectPr w:rsidR="0070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34F6"/>
    <w:multiLevelType w:val="hybridMultilevel"/>
    <w:tmpl w:val="AE20A7BA"/>
    <w:lvl w:ilvl="0" w:tplc="D42C377A">
      <w:start w:val="1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11A9"/>
    <w:multiLevelType w:val="hybridMultilevel"/>
    <w:tmpl w:val="FD0C7E06"/>
    <w:lvl w:ilvl="0" w:tplc="015A4FF6">
      <w:start w:val="1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E"/>
    <w:rsid w:val="00027C0E"/>
    <w:rsid w:val="000F3F0C"/>
    <w:rsid w:val="00190E1B"/>
    <w:rsid w:val="00196804"/>
    <w:rsid w:val="0043523C"/>
    <w:rsid w:val="005F2504"/>
    <w:rsid w:val="006E71D4"/>
    <w:rsid w:val="00700990"/>
    <w:rsid w:val="00702E2A"/>
    <w:rsid w:val="007304F1"/>
    <w:rsid w:val="00784D2A"/>
    <w:rsid w:val="00833512"/>
    <w:rsid w:val="00866A5B"/>
    <w:rsid w:val="00950BCC"/>
    <w:rsid w:val="00AD60B6"/>
    <w:rsid w:val="00CC7D2B"/>
    <w:rsid w:val="00CE6495"/>
    <w:rsid w:val="00E3307F"/>
    <w:rsid w:val="00E75045"/>
    <w:rsid w:val="00F11F6C"/>
    <w:rsid w:val="00F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A4DAE-BF21-4455-86AD-299D680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Гриша</dc:creator>
  <cp:lastModifiedBy>User</cp:lastModifiedBy>
  <cp:revision>3</cp:revision>
  <cp:lastPrinted>2018-01-11T22:36:00Z</cp:lastPrinted>
  <dcterms:created xsi:type="dcterms:W3CDTF">2018-07-05T08:30:00Z</dcterms:created>
  <dcterms:modified xsi:type="dcterms:W3CDTF">2018-07-09T04:02:00Z</dcterms:modified>
</cp:coreProperties>
</file>