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C2" w:rsidRDefault="00A364C2" w:rsidP="00A364C2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A364C2">
        <w:rPr>
          <w:rFonts w:ascii="Times New Roman" w:eastAsia="Times New Roman" w:hAnsi="Times New Roman" w:cs="Times New Roman"/>
          <w:b/>
          <w:bCs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718705" cy="872836"/>
            <wp:effectExtent l="19050" t="0" r="5195" b="0"/>
            <wp:docPr id="1" name="Рисунок 1" descr="Герб_Магаданской_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Магаданской_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91" cy="8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AC" w:rsidRDefault="00A364C2" w:rsidP="00A364C2">
      <w:pPr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A364C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МИНИСТЕРСТВО ОБРАЗОВАНИЯ И МОЛОДЕЖНОЙ ПОЛИТИКИ МАГАДАНСКОЙ ОБЛАСТИ</w:t>
      </w:r>
    </w:p>
    <w:p w:rsidR="00C23753" w:rsidRPr="00A364C2" w:rsidRDefault="00C23753" w:rsidP="00A364C2">
      <w:pPr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</w:p>
    <w:p w:rsidR="00C23753" w:rsidRPr="00C23753" w:rsidRDefault="00C23753" w:rsidP="00C23753">
      <w:pPr>
        <w:pStyle w:val="a6"/>
        <w:ind w:left="317"/>
        <w:rPr>
          <w:color w:val="17365D" w:themeColor="text2" w:themeShade="BF"/>
          <w:sz w:val="32"/>
          <w:szCs w:val="32"/>
          <w:lang w:eastAsia="en-US"/>
        </w:rPr>
      </w:pPr>
      <w:r w:rsidRPr="00C23753">
        <w:rPr>
          <w:color w:val="17365D" w:themeColor="text2" w:themeShade="BF"/>
          <w:sz w:val="32"/>
          <w:szCs w:val="32"/>
          <w:lang w:eastAsia="en-US"/>
        </w:rPr>
        <w:t xml:space="preserve">МАГАДАНСКОЕ ОБЛАСТНОЕ ГОСУДАРСТВЕННОЕ АВТОНОМНОЕ УЧРЕЖДЕНИЕ ДОПОЛНИТЕЛЬНОГО ПРОФЕССИОНАЛЬНОГО ОБРАЗОВАНИЯ МАГАДАНСКОЙ ОБЛАСТИ «ИНСТИТУТ </w:t>
      </w:r>
      <w:r w:rsidR="0061023D">
        <w:rPr>
          <w:color w:val="17365D" w:themeColor="text2" w:themeShade="BF"/>
          <w:sz w:val="32"/>
          <w:szCs w:val="32"/>
          <w:lang w:eastAsia="en-US"/>
        </w:rPr>
        <w:t xml:space="preserve">РАЗВИТИЯ ОБРАЗОВАНИЯ И </w:t>
      </w:r>
      <w:r w:rsidRPr="00C23753">
        <w:rPr>
          <w:color w:val="17365D" w:themeColor="text2" w:themeShade="BF"/>
          <w:sz w:val="32"/>
          <w:szCs w:val="32"/>
          <w:lang w:eastAsia="en-US"/>
        </w:rPr>
        <w:t>ПОВЫШЕНИЯ КВАЛИФИКАЦИИ ПЕДАГОГИЧЕСКИХ КАДРОВ»</w:t>
      </w:r>
    </w:p>
    <w:p w:rsidR="00047BAC" w:rsidRDefault="00047BAC" w:rsidP="002D63E8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64C2" w:rsidRPr="00A364C2" w:rsidRDefault="00A364C2" w:rsidP="00C237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A364C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ПРОГРАММА </w:t>
      </w:r>
    </w:p>
    <w:p w:rsidR="00A364C2" w:rsidRPr="00A364C2" w:rsidRDefault="00D16EBE" w:rsidP="00C2375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>областного педагогического</w:t>
      </w:r>
      <w:r w:rsidR="00B36FD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>совещания</w:t>
      </w:r>
    </w:p>
    <w:p w:rsidR="00A364C2" w:rsidRPr="00A364C2" w:rsidRDefault="00A364C2" w:rsidP="00C2375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</w:pPr>
      <w:r w:rsidRPr="00A364C2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>работников образования Магаданской области</w:t>
      </w:r>
    </w:p>
    <w:p w:rsidR="00A364C2" w:rsidRPr="0061023D" w:rsidRDefault="00A364C2" w:rsidP="00A364C2">
      <w:pPr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61023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«</w:t>
      </w:r>
      <w:r w:rsidR="00010B5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Создание современной </w:t>
      </w:r>
      <w:proofErr w:type="spellStart"/>
      <w:r w:rsidR="00010B5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здоровьесберегающей</w:t>
      </w:r>
      <w:proofErr w:type="spellEnd"/>
      <w:r w:rsidR="00010B5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образовательной среды для обучения детей с ограниченными возможностями здоровья</w:t>
      </w:r>
      <w:r w:rsidRPr="0061023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»</w:t>
      </w:r>
    </w:p>
    <w:p w:rsidR="00A364C2" w:rsidRDefault="00010B50" w:rsidP="002D63E8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257550" cy="2286341"/>
            <wp:effectExtent l="19050" t="0" r="0" b="0"/>
            <wp:docPr id="2" name="Рисунок 1" descr="ÐÐ°ÑÑÐ¸Ð½ÐºÐ¸ Ð¿Ð¾ Ð·Ð°Ð¿ÑÐ¾ÑÑ ÐºÐ°ÑÑÐ¸Ð½ÐºÐ° Ð´ÐµÑÐ¸ Ñ ÐÐÐ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´ÐµÑÐ¸ Ñ ÐÐÐ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8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4C2" w:rsidRDefault="00A364C2" w:rsidP="0061023D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64C2" w:rsidRPr="00A364C2" w:rsidRDefault="00A364C2" w:rsidP="00A364C2">
      <w:pPr>
        <w:jc w:val="center"/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</w:pPr>
      <w:r w:rsidRPr="00A364C2"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  <w:t>2</w:t>
      </w:r>
      <w:r w:rsidR="00010B50"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  <w:t>4</w:t>
      </w:r>
      <w:r w:rsidRPr="00A364C2"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  <w:t xml:space="preserve"> августа 201</w:t>
      </w:r>
      <w:r w:rsidR="00010B50"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  <w:t>8</w:t>
      </w:r>
      <w:r w:rsidRPr="00A364C2"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  <w:t xml:space="preserve"> год, Магадан</w:t>
      </w:r>
    </w:p>
    <w:p w:rsidR="00047BAC" w:rsidRDefault="00047BAC" w:rsidP="002D63E8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  <w:sectPr w:rsidR="00047BAC" w:rsidSect="00756EC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E15107" w:rsidRDefault="006150F7" w:rsidP="00756E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</w:rPr>
        <w:lastRenderedPageBreak/>
        <w:t xml:space="preserve">Уважаемые участники традиционногообластного </w:t>
      </w:r>
    </w:p>
    <w:p w:rsidR="0072667F" w:rsidRPr="0072667F" w:rsidRDefault="00B36FDC" w:rsidP="00756E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</w:rPr>
        <w:t>п</w:t>
      </w:r>
      <w:r w:rsidR="006150F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</w:rPr>
        <w:t>едагогического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</w:rPr>
        <w:t xml:space="preserve"> </w:t>
      </w:r>
      <w:r w:rsidR="006150F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</w:rPr>
        <w:t>совещания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</w:rPr>
        <w:t xml:space="preserve"> </w:t>
      </w:r>
      <w:r w:rsidR="0072667F" w:rsidRPr="0072667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</w:rPr>
        <w:t>работников образования!</w:t>
      </w:r>
    </w:p>
    <w:p w:rsidR="0072667F" w:rsidRDefault="0072667F" w:rsidP="00756E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0"/>
          <w:szCs w:val="30"/>
        </w:rPr>
      </w:pPr>
    </w:p>
    <w:p w:rsidR="0072667F" w:rsidRPr="00756EC4" w:rsidRDefault="0072667F" w:rsidP="00756E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56EC4">
        <w:rPr>
          <w:rFonts w:ascii="Times New Roman" w:eastAsia="Times New Roman" w:hAnsi="Times New Roman" w:cs="Times New Roman"/>
          <w:sz w:val="27"/>
          <w:szCs w:val="27"/>
        </w:rPr>
        <w:t>От имени министерства образования и молодежной политики</w:t>
      </w:r>
    </w:p>
    <w:p w:rsidR="003F539F" w:rsidRPr="0088053B" w:rsidRDefault="0072667F" w:rsidP="0088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56EC4">
        <w:rPr>
          <w:rFonts w:ascii="Times New Roman" w:eastAsia="Times New Roman" w:hAnsi="Times New Roman" w:cs="Times New Roman"/>
          <w:sz w:val="27"/>
          <w:szCs w:val="27"/>
        </w:rPr>
        <w:t>Магаданской области приветствую вас на этом важном для всех педагогов</w:t>
      </w:r>
      <w:r w:rsidR="00B36FDC" w:rsidRPr="00756E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6EC4">
        <w:rPr>
          <w:rFonts w:ascii="Times New Roman" w:eastAsia="Times New Roman" w:hAnsi="Times New Roman" w:cs="Times New Roman"/>
          <w:sz w:val="27"/>
          <w:szCs w:val="27"/>
        </w:rPr>
        <w:t>событии, дающем старт новому учебному году!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095"/>
      </w:tblGrid>
      <w:tr w:rsidR="00180E69" w:rsidRPr="00010B50" w:rsidTr="00756EC4">
        <w:tc>
          <w:tcPr>
            <w:tcW w:w="3652" w:type="dxa"/>
          </w:tcPr>
          <w:p w:rsidR="00B36FDC" w:rsidRPr="00010B50" w:rsidRDefault="00B36FDC" w:rsidP="00756EC4">
            <w:pPr>
              <w:ind w:right="-284"/>
              <w:rPr>
                <w:rFonts w:ascii="Times New Roman" w:eastAsia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</w:pPr>
          </w:p>
          <w:p w:rsidR="003F0274" w:rsidRPr="00010B50" w:rsidRDefault="003F0274" w:rsidP="00756EC4">
            <w:pPr>
              <w:ind w:right="-284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010B50">
              <w:rPr>
                <w:rFonts w:ascii="Times New Roman" w:eastAsia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>
                  <wp:extent cx="2965689" cy="1889185"/>
                  <wp:effectExtent l="19050" t="0" r="6111" b="0"/>
                  <wp:docPr id="5" name="Рисунок 7" descr="http://magadan.bezformata.ru/content/image112087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gadan.bezformata.ru/content/image112087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689" cy="188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88053B" w:rsidRDefault="0088053B" w:rsidP="00756EC4">
            <w:pPr>
              <w:ind w:right="33"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0E69" w:rsidRPr="00756EC4" w:rsidRDefault="00C83080" w:rsidP="00756EC4">
            <w:pPr>
              <w:ind w:right="33"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3080">
              <w:rPr>
                <w:rFonts w:ascii="Times New Roman" w:hAnsi="Times New Roman" w:cs="Times New Roman"/>
                <w:sz w:val="27"/>
                <w:szCs w:val="27"/>
              </w:rPr>
              <w:t xml:space="preserve">С 2015 года в Магаданской области осуществляется комплекс мероприятий по формированию оптимальной региональной модели образования детей с ограниченными возможностями здоровья. Утверждены Концепция развития системы инклюзивного образования в Магаданской области до 2020 года и комплексный план её реализации, региональный План действий по обеспечению введения федерального государственного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стандарта</w:t>
            </w:r>
            <w:r w:rsidR="00756EC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3080">
              <w:rPr>
                <w:rFonts w:ascii="Times New Roman" w:hAnsi="Times New Roman" w:cs="Times New Roman"/>
                <w:sz w:val="27"/>
                <w:szCs w:val="27"/>
              </w:rPr>
              <w:t>начального</w:t>
            </w:r>
            <w:r w:rsidR="00756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EC4" w:rsidRPr="00C83080">
              <w:rPr>
                <w:rFonts w:ascii="Times New Roman" w:hAnsi="Times New Roman" w:cs="Times New Roman"/>
                <w:sz w:val="27"/>
                <w:szCs w:val="27"/>
              </w:rPr>
              <w:t xml:space="preserve">общего образования </w:t>
            </w:r>
            <w:proofErr w:type="gramStart"/>
            <w:r w:rsidR="00756EC4" w:rsidRPr="00C83080">
              <w:rPr>
                <w:rFonts w:ascii="Times New Roman" w:hAnsi="Times New Roman" w:cs="Times New Roman"/>
                <w:sz w:val="27"/>
                <w:szCs w:val="27"/>
              </w:rPr>
              <w:t>для</w:t>
            </w:r>
            <w:proofErr w:type="gramEnd"/>
            <w:r w:rsidR="00756EC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56EC4" w:rsidRPr="00C83080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</w:p>
        </w:tc>
      </w:tr>
    </w:tbl>
    <w:p w:rsidR="00C83080" w:rsidRPr="00C83080" w:rsidRDefault="00C83080" w:rsidP="00756E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C83080">
        <w:rPr>
          <w:rFonts w:ascii="Times New Roman" w:hAnsi="Times New Roman" w:cs="Times New Roman"/>
          <w:sz w:val="27"/>
          <w:szCs w:val="27"/>
        </w:rPr>
        <w:t xml:space="preserve">с ограниченными возможностями здоровья в образовательных организациях и федерального государственного образовательного стандарта образования обучающихся с умственной отсталостью (интеллектуальными нарушениями) Магаданской области на 2015-2020 годы. Разработан проект региональной программы «Развитие системы комплексной реабилитации и </w:t>
      </w:r>
      <w:proofErr w:type="spellStart"/>
      <w:r w:rsidRPr="00C83080">
        <w:rPr>
          <w:rFonts w:ascii="Times New Roman" w:hAnsi="Times New Roman" w:cs="Times New Roman"/>
          <w:sz w:val="27"/>
          <w:szCs w:val="27"/>
        </w:rPr>
        <w:t>абилитации</w:t>
      </w:r>
      <w:proofErr w:type="spellEnd"/>
      <w:r w:rsidRPr="00C83080">
        <w:rPr>
          <w:rFonts w:ascii="Times New Roman" w:hAnsi="Times New Roman" w:cs="Times New Roman"/>
          <w:sz w:val="27"/>
          <w:szCs w:val="27"/>
        </w:rPr>
        <w:t xml:space="preserve"> инвалидов и детей-инвалидов в Магаданской области» на 2019 – 2020 годы». Последовательно реализуются мероприятия государственной программы «Формирование доступной среды в Магаданской области» на 2014-2020 годы».</w:t>
      </w:r>
      <w:r w:rsidR="0020701F">
        <w:rPr>
          <w:rFonts w:ascii="Times New Roman" w:hAnsi="Times New Roman" w:cs="Times New Roman"/>
          <w:sz w:val="27"/>
          <w:szCs w:val="27"/>
        </w:rPr>
        <w:t xml:space="preserve"> </w:t>
      </w:r>
      <w:r w:rsidRPr="00C83080">
        <w:rPr>
          <w:rFonts w:ascii="Times New Roman" w:hAnsi="Times New Roman" w:cs="Times New Roman"/>
          <w:sz w:val="27"/>
          <w:szCs w:val="27"/>
        </w:rPr>
        <w:t>Развивается система ранней помощи детям с ограниченными возможностями здоровья, имеющим выявленные нарушения развития или риск возникновения нарушений развития.</w:t>
      </w:r>
      <w:r w:rsidR="00756EC4">
        <w:rPr>
          <w:rFonts w:ascii="Times New Roman" w:hAnsi="Times New Roman" w:cs="Times New Roman"/>
          <w:sz w:val="27"/>
          <w:szCs w:val="27"/>
        </w:rPr>
        <w:t xml:space="preserve"> </w:t>
      </w:r>
      <w:r w:rsidRPr="00C83080">
        <w:rPr>
          <w:rFonts w:ascii="Times New Roman" w:hAnsi="Times New Roman" w:cs="Times New Roman"/>
          <w:sz w:val="27"/>
          <w:szCs w:val="27"/>
        </w:rPr>
        <w:t xml:space="preserve">В системе образования региона функционирует Центр психолого-педагогической, медицинской и социальной помощи. </w:t>
      </w:r>
    </w:p>
    <w:p w:rsidR="00C83080" w:rsidRPr="0020701F" w:rsidRDefault="00C83080" w:rsidP="00756EC4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83080">
        <w:rPr>
          <w:rFonts w:ascii="Times New Roman" w:hAnsi="Times New Roman" w:cs="Times New Roman"/>
          <w:sz w:val="27"/>
          <w:szCs w:val="27"/>
        </w:rPr>
        <w:t xml:space="preserve">В 2017-2018 учебном году в учреждениях, реализующих АООП, обучалось 392 человека, из них 223 </w:t>
      </w:r>
      <w:r w:rsidR="00756EC4">
        <w:rPr>
          <w:rFonts w:ascii="Times New Roman" w:hAnsi="Times New Roman" w:cs="Times New Roman"/>
          <w:sz w:val="27"/>
          <w:szCs w:val="27"/>
        </w:rPr>
        <w:t xml:space="preserve">- </w:t>
      </w:r>
      <w:r w:rsidRPr="00C83080">
        <w:rPr>
          <w:rFonts w:ascii="Times New Roman" w:hAnsi="Times New Roman" w:cs="Times New Roman"/>
          <w:sz w:val="27"/>
          <w:szCs w:val="27"/>
        </w:rPr>
        <w:t xml:space="preserve">дети-инвалиды. В </w:t>
      </w:r>
      <w:r w:rsidR="0088053B">
        <w:rPr>
          <w:rFonts w:ascii="Times New Roman" w:hAnsi="Times New Roman" w:cs="Times New Roman"/>
          <w:sz w:val="27"/>
          <w:szCs w:val="27"/>
        </w:rPr>
        <w:t>школах</w:t>
      </w:r>
      <w:r w:rsidRPr="00C83080">
        <w:rPr>
          <w:rFonts w:ascii="Times New Roman" w:hAnsi="Times New Roman" w:cs="Times New Roman"/>
          <w:sz w:val="27"/>
          <w:szCs w:val="27"/>
        </w:rPr>
        <w:t xml:space="preserve"> функционировало 25 отдельных классов для обучения детей с ОВЗ</w:t>
      </w:r>
      <w:r w:rsidR="005C3F91">
        <w:rPr>
          <w:rFonts w:ascii="Times New Roman" w:hAnsi="Times New Roman" w:cs="Times New Roman"/>
          <w:sz w:val="27"/>
          <w:szCs w:val="27"/>
        </w:rPr>
        <w:t>, в которых обучалось 247 детей с ОВЗ</w:t>
      </w:r>
      <w:r w:rsidRPr="00C83080">
        <w:rPr>
          <w:rFonts w:ascii="Times New Roman" w:hAnsi="Times New Roman" w:cs="Times New Roman"/>
          <w:sz w:val="27"/>
          <w:szCs w:val="27"/>
        </w:rPr>
        <w:t>. На дому обуча</w:t>
      </w:r>
      <w:r w:rsidR="00756EC4">
        <w:rPr>
          <w:rFonts w:ascii="Times New Roman" w:hAnsi="Times New Roman" w:cs="Times New Roman"/>
          <w:sz w:val="27"/>
          <w:szCs w:val="27"/>
        </w:rPr>
        <w:t>лся</w:t>
      </w:r>
      <w:r w:rsidRPr="00C83080">
        <w:rPr>
          <w:rFonts w:ascii="Times New Roman" w:hAnsi="Times New Roman" w:cs="Times New Roman"/>
          <w:sz w:val="27"/>
          <w:szCs w:val="27"/>
        </w:rPr>
        <w:t xml:space="preserve"> 61 человек</w:t>
      </w:r>
      <w:r w:rsidR="00756EC4">
        <w:rPr>
          <w:rFonts w:ascii="Times New Roman" w:hAnsi="Times New Roman" w:cs="Times New Roman"/>
          <w:sz w:val="27"/>
          <w:szCs w:val="27"/>
        </w:rPr>
        <w:t xml:space="preserve"> (</w:t>
      </w:r>
      <w:r w:rsidR="00756EC4" w:rsidRPr="00C83080">
        <w:rPr>
          <w:rFonts w:ascii="Times New Roman" w:hAnsi="Times New Roman" w:cs="Times New Roman"/>
          <w:sz w:val="27"/>
          <w:szCs w:val="27"/>
        </w:rPr>
        <w:t>17</w:t>
      </w:r>
      <w:r w:rsidR="00756EC4">
        <w:rPr>
          <w:rFonts w:ascii="Times New Roman" w:hAnsi="Times New Roman" w:cs="Times New Roman"/>
          <w:sz w:val="27"/>
          <w:szCs w:val="27"/>
        </w:rPr>
        <w:t xml:space="preserve"> </w:t>
      </w:r>
      <w:r w:rsidRPr="00C83080">
        <w:rPr>
          <w:rFonts w:ascii="Times New Roman" w:hAnsi="Times New Roman" w:cs="Times New Roman"/>
          <w:sz w:val="27"/>
          <w:szCs w:val="27"/>
        </w:rPr>
        <w:t>из них дистанционно</w:t>
      </w:r>
      <w:r w:rsidR="00756EC4">
        <w:rPr>
          <w:rFonts w:ascii="Times New Roman" w:hAnsi="Times New Roman" w:cs="Times New Roman"/>
          <w:sz w:val="27"/>
          <w:szCs w:val="27"/>
        </w:rPr>
        <w:t>)</w:t>
      </w:r>
      <w:r w:rsidRPr="00C83080">
        <w:rPr>
          <w:rFonts w:ascii="Times New Roman" w:hAnsi="Times New Roman" w:cs="Times New Roman"/>
          <w:sz w:val="27"/>
          <w:szCs w:val="27"/>
        </w:rPr>
        <w:t xml:space="preserve">. За пределами области обучение </w:t>
      </w:r>
      <w:r w:rsidR="00756EC4">
        <w:rPr>
          <w:rFonts w:ascii="Times New Roman" w:hAnsi="Times New Roman" w:cs="Times New Roman"/>
          <w:sz w:val="27"/>
          <w:szCs w:val="27"/>
        </w:rPr>
        <w:t xml:space="preserve">проходили </w:t>
      </w:r>
      <w:r w:rsidRPr="00C83080">
        <w:rPr>
          <w:rFonts w:ascii="Times New Roman" w:hAnsi="Times New Roman" w:cs="Times New Roman"/>
          <w:sz w:val="27"/>
          <w:szCs w:val="27"/>
        </w:rPr>
        <w:t>7 детей-инвалидов с нарушением слуха и зрения.</w:t>
      </w:r>
      <w:r w:rsidR="00756EC4">
        <w:rPr>
          <w:rFonts w:ascii="Times New Roman" w:hAnsi="Times New Roman" w:cs="Times New Roman"/>
          <w:sz w:val="27"/>
          <w:szCs w:val="27"/>
        </w:rPr>
        <w:t xml:space="preserve"> </w:t>
      </w:r>
      <w:r w:rsidRPr="00C83080">
        <w:rPr>
          <w:rFonts w:ascii="Times New Roman" w:hAnsi="Times New Roman" w:cs="Times New Roman"/>
          <w:sz w:val="27"/>
          <w:szCs w:val="27"/>
        </w:rPr>
        <w:t>Государственную итоговую аттестацию по программам среднего общего образования проходили 1 ребенок – инвалид в форме государственного выпускного экзамена; по программам основного общего образования – 68 человек, из них в форме государственного выпускного экзамена – 55</w:t>
      </w:r>
      <w:r w:rsidR="00756EC4">
        <w:rPr>
          <w:rFonts w:ascii="Times New Roman" w:hAnsi="Times New Roman" w:cs="Times New Roman"/>
          <w:sz w:val="27"/>
          <w:szCs w:val="27"/>
        </w:rPr>
        <w:t xml:space="preserve"> </w:t>
      </w:r>
      <w:r w:rsidRPr="00C83080">
        <w:rPr>
          <w:rFonts w:ascii="Times New Roman" w:hAnsi="Times New Roman" w:cs="Times New Roman"/>
          <w:sz w:val="27"/>
          <w:szCs w:val="27"/>
        </w:rPr>
        <w:t>человек.</w:t>
      </w:r>
    </w:p>
    <w:p w:rsidR="00EA601C" w:rsidRPr="0020701F" w:rsidRDefault="006F2B2B" w:rsidP="00756EC4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0701F">
        <w:rPr>
          <w:rFonts w:ascii="Times New Roman" w:hAnsi="Times New Roman" w:cs="Times New Roman"/>
          <w:sz w:val="27"/>
          <w:szCs w:val="27"/>
        </w:rPr>
        <w:t xml:space="preserve">Уважаемые коллеги! До старта нового учебного года - чуть больше недели. Сегодня важно </w:t>
      </w:r>
      <w:proofErr w:type="gramStart"/>
      <w:r w:rsidRPr="0020701F">
        <w:rPr>
          <w:rFonts w:ascii="Times New Roman" w:hAnsi="Times New Roman" w:cs="Times New Roman"/>
          <w:sz w:val="27"/>
          <w:szCs w:val="27"/>
        </w:rPr>
        <w:t>мобилизовать и консолидировать</w:t>
      </w:r>
      <w:proofErr w:type="gramEnd"/>
      <w:r w:rsidRPr="0020701F">
        <w:rPr>
          <w:rFonts w:ascii="Times New Roman" w:hAnsi="Times New Roman" w:cs="Times New Roman"/>
          <w:sz w:val="27"/>
          <w:szCs w:val="27"/>
        </w:rPr>
        <w:t xml:space="preserve"> усилия всех участников образовательного процесса для того, чтобы сохранить набранные темпы развития. В преддверии нового учебного года хочется пожелать всем нам эффективного сотрудничества, нравственного и профессионального совершенствования, развития коллективного творчества и, конечно, каждому педагогу </w:t>
      </w:r>
      <w:r w:rsidR="008B7D09" w:rsidRPr="0020701F">
        <w:rPr>
          <w:rFonts w:ascii="Times New Roman" w:hAnsi="Times New Roman" w:cs="Times New Roman"/>
          <w:sz w:val="27"/>
          <w:szCs w:val="27"/>
        </w:rPr>
        <w:t xml:space="preserve">- </w:t>
      </w:r>
      <w:r w:rsidRPr="0020701F">
        <w:rPr>
          <w:rFonts w:ascii="Times New Roman" w:hAnsi="Times New Roman" w:cs="Times New Roman"/>
          <w:sz w:val="27"/>
          <w:szCs w:val="27"/>
        </w:rPr>
        <w:t>собстве</w:t>
      </w:r>
      <w:r w:rsidR="003F539F" w:rsidRPr="0020701F">
        <w:rPr>
          <w:rFonts w:ascii="Times New Roman" w:hAnsi="Times New Roman" w:cs="Times New Roman"/>
          <w:sz w:val="27"/>
          <w:szCs w:val="27"/>
        </w:rPr>
        <w:t>нного профессионального роста!</w:t>
      </w:r>
    </w:p>
    <w:p w:rsidR="0088053B" w:rsidRPr="005C3F91" w:rsidRDefault="006F2B2B" w:rsidP="0088053B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5C3F91">
        <w:rPr>
          <w:rFonts w:ascii="Times New Roman" w:hAnsi="Times New Roman" w:cs="Times New Roman"/>
          <w:i/>
          <w:sz w:val="27"/>
          <w:szCs w:val="27"/>
        </w:rPr>
        <w:t xml:space="preserve">С уважением, министр образования и молодежной политики </w:t>
      </w:r>
    </w:p>
    <w:p w:rsidR="00756EC4" w:rsidRPr="005C3F91" w:rsidRDefault="006F2B2B" w:rsidP="0088053B">
      <w:pPr>
        <w:spacing w:after="0" w:line="240" w:lineRule="auto"/>
        <w:ind w:right="-284" w:firstLine="426"/>
        <w:jc w:val="right"/>
        <w:rPr>
          <w:rFonts w:ascii="Times New Roman" w:hAnsi="Times New Roman" w:cs="Times New Roman"/>
          <w:i/>
          <w:sz w:val="27"/>
          <w:szCs w:val="27"/>
        </w:rPr>
        <w:sectPr w:rsidR="00756EC4" w:rsidRPr="005C3F91" w:rsidSect="0088053B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5C3F91">
        <w:rPr>
          <w:rFonts w:ascii="Times New Roman" w:hAnsi="Times New Roman" w:cs="Times New Roman"/>
          <w:i/>
          <w:sz w:val="27"/>
          <w:szCs w:val="27"/>
        </w:rPr>
        <w:t>Магаданской области А.В. Шурхно</w:t>
      </w:r>
    </w:p>
    <w:p w:rsidR="0088053B" w:rsidRPr="006B2406" w:rsidRDefault="0088053B" w:rsidP="0088053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B240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РЕГЛАМЕНТ РАБОТЫ СОВЕЩАНИЯ</w:t>
      </w:r>
    </w:p>
    <w:p w:rsidR="0088053B" w:rsidRPr="006B2406" w:rsidRDefault="0088053B" w:rsidP="0088053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B2406">
        <w:rPr>
          <w:rFonts w:ascii="Times New Roman" w:eastAsia="Times New Roman" w:hAnsi="Times New Roman"/>
          <w:b/>
          <w:bCs/>
          <w:sz w:val="28"/>
          <w:szCs w:val="28"/>
        </w:rPr>
        <w:t>24 августа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969"/>
        <w:gridCol w:w="6095"/>
        <w:gridCol w:w="3621"/>
      </w:tblGrid>
      <w:tr w:rsidR="0088053B" w:rsidRPr="006B2406" w:rsidTr="00876542">
        <w:tc>
          <w:tcPr>
            <w:tcW w:w="14786" w:type="dxa"/>
            <w:gridSpan w:val="4"/>
            <w:shd w:val="clear" w:color="auto" w:fill="FDE9D9"/>
          </w:tcPr>
          <w:p w:rsidR="0088053B" w:rsidRPr="006B2406" w:rsidRDefault="0088053B" w:rsidP="00876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ПЛЕНАРНОЕ ЗАСЕДАНИЕ</w:t>
            </w:r>
          </w:p>
        </w:tc>
      </w:tr>
      <w:tr w:rsidR="0088053B" w:rsidRPr="006B2406" w:rsidTr="00876542">
        <w:tc>
          <w:tcPr>
            <w:tcW w:w="1101" w:type="dxa"/>
          </w:tcPr>
          <w:p w:rsidR="0088053B" w:rsidRPr="006B2406" w:rsidRDefault="0088053B" w:rsidP="00EA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9.</w:t>
            </w:r>
            <w:r w:rsidR="00EA03C1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0 – 10.00</w:t>
            </w: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Регистрация участников</w:t>
            </w:r>
          </w:p>
        </w:tc>
        <w:tc>
          <w:tcPr>
            <w:tcW w:w="6095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Презентация системы </w:t>
            </w:r>
            <w:proofErr w:type="gramStart"/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инклюзивного</w:t>
            </w:r>
            <w:proofErr w:type="gramEnd"/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образования в образовательных организациях Магаданской области.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ОГБУ «Молодежный центр»</w:t>
            </w:r>
          </w:p>
        </w:tc>
      </w:tr>
      <w:tr w:rsidR="0088053B" w:rsidRPr="006B2406" w:rsidTr="00876542">
        <w:tc>
          <w:tcPr>
            <w:tcW w:w="110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10.00 – 11.30</w:t>
            </w: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Пленарное заседание</w:t>
            </w:r>
          </w:p>
        </w:tc>
        <w:tc>
          <w:tcPr>
            <w:tcW w:w="6095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Приветственное слово почетных гостей областного педагогического совещания работников образования Магаданской области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Пленарный доклад министра образования и молодежной политики Магаданской области А.В. Шурхно.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Доклады представителей педагогической общественности, заинтересованных ведомств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- Непрерывное образование детей с ограниченными возможностями здоровья.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- Взаимодействие родителей и педагогов в организации образовательного процесса в дошкольных организациях.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- Реализация инклюзивного образования в общеобразовательных организациях региона (на примере МАОУ «Средняя общеобразовательная школа № 18» г. Магадана»).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Создание современной </w:t>
            </w:r>
            <w:proofErr w:type="spellStart"/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здоровьесберегающей</w:t>
            </w:r>
            <w:proofErr w:type="spellEnd"/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образовательной среды в специализированных образовательных организациях региона.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- Инклюзивное профессиональное образование.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Церемония награждения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ОГБУ «Молодежный центр», большой зал, большой зал</w:t>
            </w:r>
          </w:p>
        </w:tc>
      </w:tr>
      <w:tr w:rsidR="0088053B" w:rsidRPr="006B2406" w:rsidTr="00876542">
        <w:tc>
          <w:tcPr>
            <w:tcW w:w="14786" w:type="dxa"/>
            <w:gridSpan w:val="4"/>
            <w:shd w:val="clear" w:color="auto" w:fill="FDE9D9"/>
          </w:tcPr>
          <w:p w:rsidR="0088053B" w:rsidRPr="006B2406" w:rsidRDefault="0088053B" w:rsidP="00876542">
            <w:pPr>
              <w:pStyle w:val="2"/>
              <w:keepNext w:val="0"/>
              <w:keepLines w:val="0"/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B2406">
              <w:rPr>
                <w:rFonts w:ascii="Times New Roman" w:hAnsi="Times New Roman"/>
                <w:color w:val="auto"/>
              </w:rPr>
              <w:lastRenderedPageBreak/>
              <w:t>РАБОТА СЕКЦИЙ</w:t>
            </w:r>
          </w:p>
        </w:tc>
      </w:tr>
      <w:tr w:rsidR="0088053B" w:rsidRPr="006B2406" w:rsidTr="00876542">
        <w:tc>
          <w:tcPr>
            <w:tcW w:w="110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5C3F91" w:rsidRPr="006B2406" w:rsidRDefault="005C3F91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12.00 – 14.00</w:t>
            </w: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СЕКЦИЯ 1.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Методическое сопровождение деятельности воспитанников дошкольных образовательных организаций</w:t>
            </w:r>
            <w:r w:rsidR="00DB39E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 xml:space="preserve"> обучающихся начальных классов в инклюзивном образовании 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5C3F91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23.08.2018 г. с 10.00 до 12.15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F91" w:rsidRPr="006B2406" w:rsidRDefault="005C3F91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>24.08.2018 г.</w:t>
            </w:r>
          </w:p>
        </w:tc>
        <w:tc>
          <w:tcPr>
            <w:tcW w:w="6095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Секция для руководителей образовательных учреждений, специалистов муниципальных отделов образования, педагогических работников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>Интерактивные площадки: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- 1 площадка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по теме:</w:t>
            </w: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 «Система работы муниципальных дошкольных образовательных организаций </w:t>
            </w:r>
            <w:proofErr w:type="gramStart"/>
            <w:r w:rsidRPr="006B2406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proofErr w:type="gramEnd"/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. Магадана по созданию современной </w:t>
            </w:r>
            <w:proofErr w:type="spellStart"/>
            <w:r w:rsidRPr="006B2406">
              <w:rPr>
                <w:rFonts w:ascii="Times New Roman" w:hAnsi="Times New Roman"/>
                <w:b/>
                <w:sz w:val="26"/>
                <w:szCs w:val="26"/>
              </w:rPr>
              <w:t>здоровьесберегающей</w:t>
            </w:r>
            <w:proofErr w:type="spellEnd"/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образовательной среды для детей с ОВЗ»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- 2 площадка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по теме</w:t>
            </w: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>: «Организация работы по социализации и интеграции детей с ОВЗ в условиях дошкольной образовательной организации»</w:t>
            </w:r>
          </w:p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3F91" w:rsidRPr="006B2406" w:rsidRDefault="005C3F91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Круглый стол для руководителей образовательных учреждений, специалистов муниципальных отделов образования, педагогических работников</w:t>
            </w:r>
            <w:r w:rsidR="00DB39E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B39E7" w:rsidRPr="00DB39E7" w:rsidRDefault="00DB39E7" w:rsidP="00DB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39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Модераторы: </w:t>
            </w:r>
          </w:p>
          <w:p w:rsidR="00D37E70" w:rsidRDefault="00D37E70" w:rsidP="00D37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6A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Хан Ольга Валерьевна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отдела 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 xml:space="preserve">охраны прав детства опеки (попечительства) и специального 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br/>
              <w:t>(коррекционного) обучения,</w:t>
            </w:r>
          </w:p>
          <w:p w:rsidR="00D37E70" w:rsidRPr="00DB39E7" w:rsidRDefault="00D37E70" w:rsidP="00D37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Разгоняева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Лариса Юрьевна, </w:t>
            </w:r>
            <w:r w:rsidRPr="00D37E70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МОГАУ ДПО «ИРОиПКПК»,</w:t>
            </w:r>
          </w:p>
          <w:p w:rsidR="00DB39E7" w:rsidRPr="00DB39E7" w:rsidRDefault="007032ED" w:rsidP="00876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2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Леонтьева Валентина Васильевна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городского методического кабинета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Магадана</w:t>
            </w:r>
          </w:p>
          <w:p w:rsidR="0088053B" w:rsidRPr="006B2406" w:rsidRDefault="0088053B" w:rsidP="0087654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>Тематика вопросов для обсуждения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1. Методика реализации преемственности в содержании начального и дошкольного образования по образовательным и предметным областям знаний.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 xml:space="preserve">2. Методика проектирования индивидуального маршрута </w:t>
            </w:r>
            <w:proofErr w:type="gramStart"/>
            <w:r w:rsidRPr="006B2406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6B240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3. Внеурочная деятельность как средство реализации индивидуальных образовательных маршрутов.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4. Модель социального партнерства «Обучающийся – Педагог – Родители» в инклюзивном образовании.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 xml:space="preserve">5. Алгоритм реализации ФГОС НОО для обучающихся с ОВЗ в условиях </w:t>
            </w:r>
            <w:proofErr w:type="gramStart"/>
            <w:r w:rsidRPr="006B2406">
              <w:rPr>
                <w:rFonts w:ascii="Times New Roman" w:hAnsi="Times New Roman"/>
                <w:sz w:val="26"/>
                <w:szCs w:val="26"/>
              </w:rPr>
              <w:t>инклюзивного</w:t>
            </w:r>
            <w:proofErr w:type="gramEnd"/>
            <w:r w:rsidRPr="006B2406">
              <w:rPr>
                <w:rFonts w:ascii="Times New Roman" w:hAnsi="Times New Roman"/>
                <w:sz w:val="26"/>
                <w:szCs w:val="26"/>
              </w:rPr>
              <w:t xml:space="preserve"> образования.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 xml:space="preserve">6. Механизмы и условия эффективного ведения ФГОС </w:t>
            </w:r>
            <w:proofErr w:type="gramStart"/>
            <w:r w:rsidRPr="006B2406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6B2406">
              <w:rPr>
                <w:rFonts w:ascii="Times New Roman" w:hAnsi="Times New Roman"/>
                <w:sz w:val="26"/>
                <w:szCs w:val="26"/>
              </w:rPr>
              <w:t xml:space="preserve"> с ОВЗ.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 xml:space="preserve">МАДОУ «Детский сад комбинированного вида № 3» г. Магадана (ул. </w:t>
            </w:r>
            <w:proofErr w:type="gramStart"/>
            <w:r w:rsidRPr="006B2406">
              <w:rPr>
                <w:rFonts w:ascii="Times New Roman" w:hAnsi="Times New Roman"/>
                <w:sz w:val="26"/>
                <w:szCs w:val="26"/>
              </w:rPr>
              <w:t>Пролетарская</w:t>
            </w:r>
            <w:proofErr w:type="gramEnd"/>
            <w:r w:rsidRPr="006B2406">
              <w:rPr>
                <w:rFonts w:ascii="Times New Roman" w:hAnsi="Times New Roman"/>
                <w:sz w:val="26"/>
                <w:szCs w:val="26"/>
              </w:rPr>
              <w:t xml:space="preserve">, д. 62/2). </w:t>
            </w:r>
          </w:p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 xml:space="preserve">МБДОУ «Детский сад комбинированного вида № 15» г. Магадана (ул. Набережная р. </w:t>
            </w:r>
            <w:proofErr w:type="spellStart"/>
            <w:r w:rsidRPr="006B2406">
              <w:rPr>
                <w:rFonts w:ascii="Times New Roman" w:hAnsi="Times New Roman"/>
                <w:sz w:val="26"/>
                <w:szCs w:val="26"/>
              </w:rPr>
              <w:t>Магаданки</w:t>
            </w:r>
            <w:proofErr w:type="spellEnd"/>
            <w:r w:rsidRPr="006B2406">
              <w:rPr>
                <w:rFonts w:ascii="Times New Roman" w:hAnsi="Times New Roman"/>
                <w:sz w:val="26"/>
                <w:szCs w:val="26"/>
              </w:rPr>
              <w:t>, д. 55/5)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МОГАУ ДПО «Институт развития образования и повышения квалификации педагогических кадров», аудитория 201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8053B" w:rsidRPr="006B2406" w:rsidTr="00876542">
        <w:tc>
          <w:tcPr>
            <w:tcW w:w="1101" w:type="dxa"/>
            <w:vMerge w:val="restart"/>
          </w:tcPr>
          <w:p w:rsidR="0088053B" w:rsidRPr="006B2406" w:rsidRDefault="0088053B" w:rsidP="0087654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12.00 – 14.00</w:t>
            </w: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СЕКЦИЯ 2.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 xml:space="preserve">Готовность педагога как основной фактор успешности современной </w:t>
            </w:r>
            <w:proofErr w:type="spellStart"/>
            <w:r w:rsidRPr="006B2406">
              <w:rPr>
                <w:rFonts w:ascii="Times New Roman" w:hAnsi="Times New Roman"/>
                <w:sz w:val="26"/>
                <w:szCs w:val="26"/>
              </w:rPr>
              <w:t>здоровьесберегающей</w:t>
            </w:r>
            <w:proofErr w:type="spellEnd"/>
            <w:r w:rsidRPr="006B2406">
              <w:rPr>
                <w:rFonts w:ascii="Times New Roman" w:hAnsi="Times New Roman"/>
                <w:sz w:val="26"/>
                <w:szCs w:val="26"/>
              </w:rPr>
              <w:t xml:space="preserve"> среды для обучения детей с ОВЗ</w:t>
            </w:r>
          </w:p>
        </w:tc>
        <w:tc>
          <w:tcPr>
            <w:tcW w:w="6095" w:type="dxa"/>
          </w:tcPr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2406">
              <w:rPr>
                <w:rFonts w:ascii="Times New Roman" w:hAnsi="Times New Roman"/>
                <w:sz w:val="26"/>
                <w:szCs w:val="26"/>
              </w:rPr>
              <w:t>Дискуссионная площадка для специалистов органов управления образованием, курирующих вопросы инклюзивного образования, руководителей и специалис</w:t>
            </w:r>
            <w:r w:rsidR="00DB39E7">
              <w:rPr>
                <w:rFonts w:ascii="Times New Roman" w:hAnsi="Times New Roman"/>
                <w:sz w:val="26"/>
                <w:szCs w:val="26"/>
              </w:rPr>
              <w:t>тов образовательных организаций.</w:t>
            </w:r>
            <w:proofErr w:type="gramEnd"/>
          </w:p>
          <w:p w:rsidR="00F564FE" w:rsidRPr="00F564FE" w:rsidRDefault="00F564FE" w:rsidP="0072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4FE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Модераторы:</w:t>
            </w:r>
          </w:p>
          <w:p w:rsidR="007206A5" w:rsidRPr="00DB39E7" w:rsidRDefault="007206A5" w:rsidP="007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Шурхно Анжела Владимировна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, министр образования и молодежной политики Магаданской области,</w:t>
            </w:r>
          </w:p>
          <w:p w:rsidR="007206A5" w:rsidRPr="00DB39E7" w:rsidRDefault="007206A5" w:rsidP="007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Иванов Андрей Вячеславович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, и.о. ректора МОГАУ ДПО «ИРОиПКПК»</w:t>
            </w:r>
            <w:r w:rsidR="00D37E70">
              <w:rPr>
                <w:rFonts w:ascii="Times New Roman" w:hAnsi="Times New Roman" w:cs="Times New Roman"/>
                <w:sz w:val="26"/>
                <w:szCs w:val="26"/>
              </w:rPr>
              <w:t>, к.п.</w:t>
            </w:r>
            <w:proofErr w:type="gramStart"/>
            <w:r w:rsidR="00D37E7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D37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B39E7" w:rsidRPr="005C3F91" w:rsidRDefault="007206A5" w:rsidP="00876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E7">
              <w:rPr>
                <w:rFonts w:ascii="Times New Roman" w:hAnsi="Times New Roman"/>
                <w:b/>
                <w:i/>
                <w:sz w:val="26"/>
                <w:szCs w:val="26"/>
              </w:rPr>
              <w:t>Маковская Валентина Владимировна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консультант отдела 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 xml:space="preserve">охраны прав детства опеки (попечительства) и специального 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(коррекционного)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053B" w:rsidRPr="006B2406" w:rsidRDefault="0088053B" w:rsidP="0087654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>Тематика вопросов для обсуждения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1. Понятие психологической и профессиональной готовности педагога. Профессиональные компетентности педагога в условиях инклюзивного образования.</w:t>
            </w:r>
          </w:p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2. Формирование профессиональной готовности педагога к работе в условиях инклюзивного образования (региональный, муниципальный уровни, уровень образовательной организации).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МОГАУ ДПО «Институт развития образования и повышения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квалификации педагогических кадров», актовый зал</w:t>
            </w:r>
          </w:p>
        </w:tc>
      </w:tr>
      <w:tr w:rsidR="0088053B" w:rsidRPr="006B2406" w:rsidTr="00876542">
        <w:tc>
          <w:tcPr>
            <w:tcW w:w="1101" w:type="dxa"/>
            <w:vMerge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СЕКЦИЯ 3. </w:t>
            </w:r>
            <w:proofErr w:type="gramStart"/>
            <w:r w:rsidRPr="006B2406">
              <w:rPr>
                <w:rFonts w:ascii="Times New Roman" w:hAnsi="Times New Roman"/>
                <w:sz w:val="26"/>
                <w:szCs w:val="26"/>
              </w:rPr>
              <w:t xml:space="preserve">Создание </w:t>
            </w:r>
            <w:proofErr w:type="spellStart"/>
            <w:r w:rsidRPr="006B2406">
              <w:rPr>
                <w:rFonts w:ascii="Times New Roman" w:hAnsi="Times New Roman"/>
                <w:sz w:val="26"/>
                <w:szCs w:val="26"/>
              </w:rPr>
              <w:t>здоровьесберегающей</w:t>
            </w:r>
            <w:proofErr w:type="spellEnd"/>
            <w:r w:rsidRPr="006B2406">
              <w:rPr>
                <w:rFonts w:ascii="Times New Roman" w:hAnsi="Times New Roman"/>
                <w:sz w:val="26"/>
                <w:szCs w:val="26"/>
              </w:rPr>
              <w:t xml:space="preserve"> среды на основе комплексного подхода для обучающихся с ограниченными возможностями здоровья в образовательных организациях, реализующих адаптированные образовательные программы</w:t>
            </w:r>
            <w:proofErr w:type="gramEnd"/>
          </w:p>
        </w:tc>
        <w:tc>
          <w:tcPr>
            <w:tcW w:w="6095" w:type="dxa"/>
          </w:tcPr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2406">
              <w:rPr>
                <w:rFonts w:ascii="Times New Roman" w:hAnsi="Times New Roman"/>
                <w:sz w:val="26"/>
                <w:szCs w:val="26"/>
              </w:rPr>
              <w:t>Секция для специалистов органов управления образованием, курирующих вопросы инклюзивного образования, руководителей и специалистов образовательных организаций</w:t>
            </w:r>
            <w:proofErr w:type="gramEnd"/>
          </w:p>
          <w:p w:rsidR="007206A5" w:rsidRPr="00DB39E7" w:rsidRDefault="007206A5" w:rsidP="007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39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Модераторы: </w:t>
            </w:r>
          </w:p>
          <w:p w:rsidR="00D37E70" w:rsidRPr="00DB39E7" w:rsidRDefault="00D37E70" w:rsidP="007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F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Баюкова</w:t>
            </w:r>
            <w:proofErr w:type="spellEnd"/>
            <w:r w:rsidRPr="00C34F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Надежда Олеговна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заведующий кафедрой </w:t>
            </w:r>
            <w:r w:rsidR="00EC526F">
              <w:rPr>
                <w:rFonts w:ascii="Times New Roman" w:hAnsi="Times New Roman" w:cs="Times New Roman"/>
                <w:sz w:val="26"/>
                <w:szCs w:val="26"/>
              </w:rPr>
              <w:t>развития образовательных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к.п.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06A5" w:rsidRPr="00DB39E7" w:rsidRDefault="007206A5" w:rsidP="007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6A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Пестерева Ольга Николаевна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казенного общеобразовательного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 xml:space="preserve"> 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детей-сирот и детей оставшихся без попечения родителей, обучающихся по адаптированн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 образовательным программам «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Магадан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ская областная школа – интернат»</w:t>
            </w:r>
          </w:p>
          <w:p w:rsidR="007206A5" w:rsidRPr="007206A5" w:rsidRDefault="007206A5" w:rsidP="00876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6A5">
              <w:rPr>
                <w:rFonts w:ascii="Times New Roman" w:hAnsi="Times New Roman"/>
                <w:b/>
                <w:i/>
                <w:sz w:val="26"/>
                <w:szCs w:val="26"/>
              </w:rPr>
              <w:t>Кучеренко Ирина Федоровна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заместитель руководителя </w:t>
            </w:r>
            <w:r w:rsidRPr="00DB39E7">
              <w:rPr>
                <w:rFonts w:ascii="Times New Roman" w:hAnsi="Times New Roman"/>
                <w:sz w:val="26"/>
                <w:szCs w:val="26"/>
              </w:rPr>
              <w:t>Государственно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DB3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казенного</w:t>
            </w:r>
            <w:r w:rsidRPr="00DB39E7">
              <w:rPr>
                <w:rFonts w:ascii="Times New Roman" w:hAnsi="Times New Roman"/>
                <w:sz w:val="26"/>
                <w:szCs w:val="26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6"/>
                <w:szCs w:val="26"/>
              </w:rPr>
              <w:t>го учреждения</w:t>
            </w:r>
            <w:r w:rsidRPr="00DB39E7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gramStart"/>
            <w:r w:rsidRPr="00DB39E7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DB39E7">
              <w:rPr>
                <w:rFonts w:ascii="Times New Roman" w:hAnsi="Times New Roman"/>
                <w:sz w:val="26"/>
                <w:szCs w:val="26"/>
              </w:rPr>
              <w:t xml:space="preserve"> по адаптированн</w:t>
            </w:r>
            <w:r w:rsidR="00730F50">
              <w:rPr>
                <w:rFonts w:ascii="Times New Roman" w:hAnsi="Times New Roman"/>
                <w:sz w:val="26"/>
                <w:szCs w:val="26"/>
              </w:rPr>
              <w:t>ым  образовательным программам «</w:t>
            </w:r>
            <w:r w:rsidRPr="00DB39E7">
              <w:rPr>
                <w:rFonts w:ascii="Times New Roman" w:hAnsi="Times New Roman"/>
                <w:sz w:val="26"/>
                <w:szCs w:val="26"/>
              </w:rPr>
              <w:t>Магаданский областной центр образования № 1</w:t>
            </w:r>
            <w:r w:rsidR="00730F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Государственное казенное общеобразовательное учреждение для </w:t>
            </w:r>
            <w:proofErr w:type="gramStart"/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по адаптированным  образовательным программам «Магаданский областной центр образования № 1»</w:t>
            </w:r>
          </w:p>
        </w:tc>
      </w:tr>
      <w:tr w:rsidR="0088053B" w:rsidRPr="006B2406" w:rsidTr="00876542">
        <w:tc>
          <w:tcPr>
            <w:tcW w:w="1101" w:type="dxa"/>
            <w:vMerge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СЕКЦИЯ 4.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 xml:space="preserve">Организация дополнительного образования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lastRenderedPageBreak/>
              <w:t>детей с ограниченными возможностями здоровья</w:t>
            </w: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Секция для </w:t>
            </w:r>
            <w:r w:rsidR="008C581E">
              <w:rPr>
                <w:rFonts w:ascii="Times New Roman" w:hAnsi="Times New Roman"/>
                <w:sz w:val="26"/>
                <w:szCs w:val="26"/>
              </w:rPr>
              <w:t xml:space="preserve">руководителей,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 xml:space="preserve">методистов и педагогов учреждений дополнительного </w:t>
            </w:r>
            <w:r w:rsidR="008C581E">
              <w:rPr>
                <w:rFonts w:ascii="Times New Roman" w:hAnsi="Times New Roman"/>
                <w:sz w:val="26"/>
                <w:szCs w:val="26"/>
              </w:rPr>
              <w:t xml:space="preserve">и общего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 xml:space="preserve">образования, </w:t>
            </w:r>
            <w:r w:rsidRPr="008E2CAF">
              <w:rPr>
                <w:rFonts w:ascii="Times New Roman" w:hAnsi="Times New Roman"/>
                <w:sz w:val="26"/>
                <w:szCs w:val="26"/>
                <w:vertAlign w:val="subscript"/>
              </w:rPr>
              <w:t>организаторов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 xml:space="preserve"> летнего отдыха, работающих с детьми с ОВЗ</w:t>
            </w:r>
            <w:r w:rsidR="007206A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206A5" w:rsidRPr="00DB39E7" w:rsidRDefault="007206A5" w:rsidP="007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39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Модераторы: </w:t>
            </w:r>
          </w:p>
          <w:p w:rsidR="007206A5" w:rsidRDefault="007206A5" w:rsidP="007206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64FE">
              <w:rPr>
                <w:rFonts w:ascii="Times New Roman" w:hAnsi="Times New Roman"/>
                <w:b/>
                <w:i/>
                <w:sz w:val="26"/>
                <w:szCs w:val="26"/>
              </w:rPr>
              <w:t>Дорофеева Людмила Васильевна</w:t>
            </w:r>
            <w:r>
              <w:rPr>
                <w:rFonts w:ascii="Times New Roman" w:hAnsi="Times New Roman"/>
                <w:sz w:val="26"/>
                <w:szCs w:val="26"/>
              </w:rPr>
              <w:t>, начальник отдела координации отдыха и оздоровления детей министерства образования и молодежной политики Магаданской области</w:t>
            </w:r>
            <w:r w:rsidR="00D37E7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37E70" w:rsidRDefault="00D37E70" w:rsidP="0072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Сакеева Светлана Фатеевна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отдела общего и дополнительного образования министерства образования и молодежной политики Магаданской области,</w:t>
            </w:r>
          </w:p>
          <w:p w:rsidR="00B916A8" w:rsidRPr="007032ED" w:rsidRDefault="00B916A8" w:rsidP="007206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2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Пашкова Юлия Валентиновна</w:t>
            </w:r>
            <w:r w:rsidRPr="007032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32ED" w:rsidRPr="007032ED">
              <w:rPr>
                <w:rFonts w:ascii="Times New Roman" w:hAnsi="Times New Roman" w:cs="Times New Roman"/>
                <w:sz w:val="26"/>
                <w:szCs w:val="26"/>
              </w:rPr>
              <w:t xml:space="preserve">и.о. начальника отдела воспитательной работы и дополнительного образования Департамента образования мэрии </w:t>
            </w:r>
            <w:proofErr w:type="gramStart"/>
            <w:r w:rsidR="007032ED" w:rsidRPr="007032E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7032ED" w:rsidRPr="007032ED">
              <w:rPr>
                <w:rFonts w:ascii="Times New Roman" w:hAnsi="Times New Roman" w:cs="Times New Roman"/>
                <w:sz w:val="26"/>
                <w:szCs w:val="26"/>
              </w:rPr>
              <w:t>. Магадана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автономное учреждение дополнительного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 «Дворец детского (юношеского) творчества» </w:t>
            </w:r>
            <w:proofErr w:type="gramStart"/>
            <w:r w:rsidRPr="006B2406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B2406">
              <w:rPr>
                <w:rFonts w:ascii="Times New Roman" w:hAnsi="Times New Roman"/>
                <w:sz w:val="26"/>
                <w:szCs w:val="26"/>
              </w:rPr>
              <w:t>. Магадана</w:t>
            </w:r>
          </w:p>
        </w:tc>
      </w:tr>
      <w:tr w:rsidR="0088053B" w:rsidRPr="006B2406" w:rsidTr="00876542">
        <w:tc>
          <w:tcPr>
            <w:tcW w:w="1101" w:type="dxa"/>
            <w:vMerge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СЕКЦИЯ 5.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Модернизация профессиональных образовательных организаций региона</w:t>
            </w:r>
          </w:p>
        </w:tc>
        <w:tc>
          <w:tcPr>
            <w:tcW w:w="6095" w:type="dxa"/>
          </w:tcPr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Защита проектов для руководителей профессиональных образовательных организаций, педагогических работников</w:t>
            </w:r>
            <w:r w:rsidR="00F564F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64FE" w:rsidRPr="00F564FE" w:rsidRDefault="00F564FE" w:rsidP="00F56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</w:t>
            </w:r>
            <w:r w:rsidR="00D37E70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F564F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F564FE" w:rsidRDefault="00F564FE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7E70">
              <w:rPr>
                <w:rFonts w:ascii="Times New Roman" w:hAnsi="Times New Roman"/>
                <w:b/>
                <w:i/>
                <w:sz w:val="26"/>
                <w:szCs w:val="26"/>
              </w:rPr>
              <w:t>Лавров Андрей Валерьевич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37E70">
              <w:rPr>
                <w:rFonts w:ascii="Times New Roman" w:hAnsi="Times New Roman"/>
                <w:sz w:val="26"/>
                <w:szCs w:val="26"/>
              </w:rPr>
              <w:t xml:space="preserve"> руководитель Управления образованием Магаданской области,</w:t>
            </w:r>
          </w:p>
          <w:p w:rsidR="00F564FE" w:rsidRPr="006B2406" w:rsidRDefault="00F564FE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7E70">
              <w:rPr>
                <w:rFonts w:ascii="Times New Roman" w:hAnsi="Times New Roman"/>
                <w:b/>
                <w:i/>
                <w:sz w:val="26"/>
                <w:szCs w:val="26"/>
              </w:rPr>
              <w:t>Гилязова Инна Николаевна</w:t>
            </w:r>
            <w:r>
              <w:rPr>
                <w:rFonts w:ascii="Times New Roman" w:hAnsi="Times New Roman"/>
                <w:sz w:val="26"/>
                <w:szCs w:val="26"/>
              </w:rPr>
              <w:t>, начальник отдела профессионального образования министерства образования и молодежной политики Магаданской области</w:t>
            </w:r>
            <w:r w:rsidR="00D37E7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МОГАУ ДПО «Институт развития образования и повышения квалификации педагогических кадров»,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аудитория 202</w:t>
            </w:r>
          </w:p>
        </w:tc>
      </w:tr>
      <w:tr w:rsidR="0088053B" w:rsidRPr="006B2406" w:rsidTr="00876542">
        <w:tc>
          <w:tcPr>
            <w:tcW w:w="110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>14.20 – 15.20</w:t>
            </w: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>«СВОБОДНЫЙ МИКРОФОН»</w:t>
            </w:r>
          </w:p>
        </w:tc>
        <w:tc>
          <w:tcPr>
            <w:tcW w:w="6095" w:type="dxa"/>
          </w:tcPr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Площадка для общения представителей педагогического сообщества с министром образования и молодежной политики Магаданской области, специалистами министерства</w:t>
            </w:r>
            <w:r w:rsidR="00F564F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64FE" w:rsidRPr="00F564FE" w:rsidRDefault="00F564FE" w:rsidP="00F56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4FE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Модераторы:</w:t>
            </w:r>
          </w:p>
          <w:p w:rsidR="00F564FE" w:rsidRPr="00DB39E7" w:rsidRDefault="00F564FE" w:rsidP="00F5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Шурхно Анжела Владимировна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 xml:space="preserve">, министр 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и молодежной политики Магаданской области,</w:t>
            </w:r>
          </w:p>
          <w:p w:rsidR="00F564FE" w:rsidRPr="00F564FE" w:rsidRDefault="00F564FE" w:rsidP="00876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Иванов Андрей Вячеславович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, и.о. ректора МОГАУ ДПО «ИРОиПКПК»</w:t>
            </w:r>
            <w:r w:rsidR="00EC526F">
              <w:rPr>
                <w:rFonts w:ascii="Times New Roman" w:hAnsi="Times New Roman" w:cs="Times New Roman"/>
                <w:sz w:val="26"/>
                <w:szCs w:val="26"/>
              </w:rPr>
              <w:t>, к.п.</w:t>
            </w:r>
            <w:proofErr w:type="gramStart"/>
            <w:r w:rsidR="00EC52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EC52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МОГАУ ДПО «Институт развития образования и повышения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квалификации педагогических кадров», актовый зал</w:t>
            </w:r>
          </w:p>
        </w:tc>
      </w:tr>
      <w:tr w:rsidR="0088053B" w:rsidRPr="006B2406" w:rsidTr="00876542">
        <w:tc>
          <w:tcPr>
            <w:tcW w:w="110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15.30 – 16-30</w:t>
            </w:r>
          </w:p>
        </w:tc>
        <w:tc>
          <w:tcPr>
            <w:tcW w:w="3969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406">
              <w:rPr>
                <w:rFonts w:ascii="Times New Roman" w:hAnsi="Times New Roman"/>
                <w:b/>
                <w:sz w:val="26"/>
                <w:szCs w:val="26"/>
              </w:rPr>
              <w:t xml:space="preserve">СЕКЦИЯ 6.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Изучение второго иностранного языка и родных языков в школах Магаданской области: состояние, задачи</w:t>
            </w:r>
          </w:p>
        </w:tc>
        <w:tc>
          <w:tcPr>
            <w:tcW w:w="6095" w:type="dxa"/>
          </w:tcPr>
          <w:p w:rsidR="0088053B" w:rsidRDefault="0088053B" w:rsidP="00876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406">
              <w:rPr>
                <w:rFonts w:ascii="Times New Roman" w:hAnsi="Times New Roman"/>
                <w:sz w:val="26"/>
                <w:szCs w:val="26"/>
              </w:rPr>
              <w:t>Круглый стол для руководителей органов управления образованием, руководителей общеобразовательных организаций, учителей иностранных языков, учителей родных языков, родительской общественности</w:t>
            </w:r>
          </w:p>
          <w:p w:rsidR="00D37E70" w:rsidRPr="00F564FE" w:rsidRDefault="00D37E70" w:rsidP="00D37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4FE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Модераторы:</w:t>
            </w:r>
          </w:p>
          <w:p w:rsidR="00D37E70" w:rsidRPr="00DB39E7" w:rsidRDefault="00D37E70" w:rsidP="00D37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Шурхно Анжела Владимировна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, министр образования и молодежной политики Магаданской области,</w:t>
            </w:r>
          </w:p>
          <w:p w:rsidR="00D37E70" w:rsidRDefault="00D37E70" w:rsidP="00D37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Иванов Андрей Вячеславович</w:t>
            </w:r>
            <w:r w:rsidRPr="00DB39E7">
              <w:rPr>
                <w:rFonts w:ascii="Times New Roman" w:hAnsi="Times New Roman" w:cs="Times New Roman"/>
                <w:sz w:val="26"/>
                <w:szCs w:val="26"/>
              </w:rPr>
              <w:t>, и.о. ректора МОГАУ ДПО «ИРОиПКПК»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C526F">
              <w:rPr>
                <w:rFonts w:ascii="Times New Roman" w:hAnsi="Times New Roman" w:cs="Times New Roman"/>
                <w:sz w:val="26"/>
                <w:szCs w:val="26"/>
              </w:rPr>
              <w:t>к.п.</w:t>
            </w:r>
            <w:proofErr w:type="gramStart"/>
            <w:r w:rsidR="00EC52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EC526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D37E70" w:rsidRPr="006B2406" w:rsidRDefault="00D37E70" w:rsidP="00D37E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7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Сакеева Светлана Фатеевна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отдела общего и дополнительного образования министерства образования и молодежной политики Магаданской области</w:t>
            </w:r>
          </w:p>
        </w:tc>
        <w:tc>
          <w:tcPr>
            <w:tcW w:w="3621" w:type="dxa"/>
          </w:tcPr>
          <w:p w:rsidR="0088053B" w:rsidRPr="006B2406" w:rsidRDefault="0088053B" w:rsidP="00876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240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МОГАУ ДПО «Институт развития образования и повышения </w:t>
            </w:r>
            <w:r w:rsidRPr="006B2406">
              <w:rPr>
                <w:rFonts w:ascii="Times New Roman" w:hAnsi="Times New Roman"/>
                <w:sz w:val="26"/>
                <w:szCs w:val="26"/>
              </w:rPr>
              <w:t>квалификации педагогических кадров», актовый зал</w:t>
            </w:r>
          </w:p>
        </w:tc>
      </w:tr>
    </w:tbl>
    <w:p w:rsidR="0088053B" w:rsidRDefault="0088053B" w:rsidP="0088053B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66626" w:rsidRDefault="00366626" w:rsidP="0088053B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66626" w:rsidRPr="00366626" w:rsidRDefault="00366626" w:rsidP="00366626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666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Оргкомитет информирует о том, что информационно-аналитический вестник «Образование в «Магаданской области» можно скачать на сайте МОГАУ ДПО «Институт развития образования и повышения квалификации педагогических кадров»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366626" w:rsidRDefault="00366626" w:rsidP="0088053B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66626" w:rsidRPr="006B2406" w:rsidRDefault="00366626" w:rsidP="0088053B">
      <w:pPr>
        <w:rPr>
          <w:rFonts w:ascii="Times New Roman" w:eastAsia="Times New Roman" w:hAnsi="Times New Roman"/>
          <w:b/>
          <w:sz w:val="32"/>
          <w:szCs w:val="32"/>
          <w:lang w:eastAsia="ru-RU"/>
        </w:rPr>
        <w:sectPr w:rsidR="00366626" w:rsidRPr="006B2406" w:rsidSect="005E4F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C3F91" w:rsidRDefault="005C3F91" w:rsidP="005C3F91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ПРОГРАММА РАБОТЫ</w:t>
      </w:r>
    </w:p>
    <w:p w:rsidR="007032ED" w:rsidRDefault="005C3F91" w:rsidP="007032E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6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интерактивных площадок в рамках </w:t>
      </w:r>
      <w:r w:rsidR="007032ED" w:rsidRPr="007032ED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областного педагогического совещания работников образования Магаданской области</w:t>
      </w:r>
      <w:r w:rsidR="007032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3F91" w:rsidRPr="008316CA" w:rsidRDefault="005C3F91" w:rsidP="007032E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«Создание современной </w:t>
      </w:r>
      <w:proofErr w:type="spellStart"/>
      <w:r w:rsidRPr="00A33F8C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здоровьесберегающей</w:t>
      </w:r>
      <w:proofErr w:type="spellEnd"/>
      <w:r w:rsidRPr="00A33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образовательной среды для обучения детей с ограниченными возможностями здоровья»</w:t>
      </w:r>
    </w:p>
    <w:p w:rsidR="005C3F91" w:rsidRPr="008316CA" w:rsidRDefault="005C3F91" w:rsidP="005C3F91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работы площадок: </w:t>
      </w:r>
      <w:r w:rsidRPr="005C3F91">
        <w:rPr>
          <w:rFonts w:ascii="Times New Roman" w:eastAsia="Times New Roman" w:hAnsi="Times New Roman"/>
          <w:sz w:val="28"/>
          <w:szCs w:val="28"/>
          <w:lang w:eastAsia="ru-RU"/>
        </w:rPr>
        <w:t>23 августа 2018 года</w:t>
      </w:r>
    </w:p>
    <w:tbl>
      <w:tblPr>
        <w:tblStyle w:val="a3"/>
        <w:tblW w:w="10349" w:type="dxa"/>
        <w:tblInd w:w="-743" w:type="dxa"/>
        <w:tblLook w:val="04A0"/>
      </w:tblPr>
      <w:tblGrid>
        <w:gridCol w:w="2114"/>
        <w:gridCol w:w="2189"/>
        <w:gridCol w:w="2840"/>
        <w:gridCol w:w="371"/>
        <w:gridCol w:w="2835"/>
      </w:tblGrid>
      <w:tr w:rsidR="005C3F91" w:rsidRPr="005A03A1" w:rsidTr="00FF2CFE">
        <w:trPr>
          <w:trHeight w:val="61"/>
        </w:trPr>
        <w:tc>
          <w:tcPr>
            <w:tcW w:w="10349" w:type="dxa"/>
            <w:gridSpan w:val="5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3F91" w:rsidRPr="008808F0" w:rsidRDefault="005C3F91" w:rsidP="00FF2C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Площадка № 1 </w:t>
            </w:r>
            <w:r w:rsidRPr="008808F0">
              <w:rPr>
                <w:rFonts w:ascii="Times New Roman" w:hAnsi="Times New Roman" w:cs="Times New Roman"/>
                <w:i/>
                <w:sz w:val="24"/>
                <w:szCs w:val="24"/>
              </w:rPr>
              <w:t>(дошкольное образование) на базе МАДОУ «Детский сад комбинированного вид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№ 3», ул. Пролетарская, д. 62/</w:t>
            </w:r>
            <w:r w:rsidRPr="008808F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5C3F91" w:rsidRPr="008808F0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работы </w:t>
            </w:r>
            <w:r w:rsidRPr="00880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площадки с  10.00 до 12.15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3F91" w:rsidRPr="00A22F04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«Система работы муниципальных дошкольных образовательных организаций </w:t>
            </w:r>
            <w:proofErr w:type="gramStart"/>
            <w:r w:rsidRPr="00A2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A2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Магадана по созданию современной </w:t>
            </w:r>
            <w:proofErr w:type="spellStart"/>
            <w:r w:rsidRPr="00A2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A2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зовательной среды для детей с </w:t>
            </w:r>
            <w:r w:rsidRPr="00A2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ОВЗ »</w:t>
            </w:r>
          </w:p>
          <w:p w:rsidR="005C3F91" w:rsidRPr="007779B5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189" w:type="dxa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40" w:type="dxa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6" w:type="dxa"/>
            <w:gridSpan w:val="2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2189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EFA">
              <w:rPr>
                <w:rFonts w:ascii="Times New Roman" w:hAnsi="Times New Roman" w:cs="Times New Roman"/>
                <w:sz w:val="24"/>
                <w:szCs w:val="24"/>
              </w:rPr>
              <w:t>Холл 2 этаж</w:t>
            </w:r>
          </w:p>
        </w:tc>
        <w:tc>
          <w:tcPr>
            <w:tcW w:w="6046" w:type="dxa"/>
            <w:gridSpan w:val="3"/>
          </w:tcPr>
          <w:p w:rsidR="005C3F91" w:rsidRPr="005A0EFA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EFA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гостей, регистрация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9.55</w:t>
            </w:r>
          </w:p>
        </w:tc>
        <w:tc>
          <w:tcPr>
            <w:tcW w:w="2189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2 этаж</w:t>
            </w:r>
          </w:p>
        </w:tc>
        <w:tc>
          <w:tcPr>
            <w:tcW w:w="3211" w:type="dxa"/>
            <w:gridSpan w:val="2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стендовые презентации</w:t>
            </w:r>
          </w:p>
        </w:tc>
        <w:tc>
          <w:tcPr>
            <w:tcW w:w="2835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10 -25</w:t>
            </w:r>
          </w:p>
        </w:tc>
        <w:tc>
          <w:tcPr>
            <w:tcW w:w="2189" w:type="dxa"/>
          </w:tcPr>
          <w:p w:rsidR="005C3F91" w:rsidRPr="00393FE7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7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393F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393F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7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11" w:type="dxa"/>
            <w:gridSpan w:val="2"/>
          </w:tcPr>
          <w:p w:rsidR="005C3F91" w:rsidRPr="008F1142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F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опыта работы с родителями детей с ОВЗ «</w:t>
            </w:r>
            <w:r w:rsidRPr="008F114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8F1142">
              <w:rPr>
                <w:rFonts w:ascii="Times New Roman" w:hAnsi="Times New Roman" w:cs="Times New Roman"/>
                <w:sz w:val="24"/>
                <w:szCs w:val="24"/>
              </w:rPr>
              <w:t>антистрессовой</w:t>
            </w:r>
            <w:proofErr w:type="spellEnd"/>
            <w:r w:rsidRPr="008F1142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D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Анна Александровна,</w:t>
            </w:r>
            <w:r w:rsidRPr="004D7FF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FFD">
              <w:rPr>
                <w:rFonts w:ascii="Times New Roman" w:hAnsi="Times New Roman" w:cs="Times New Roman"/>
                <w:sz w:val="24"/>
                <w:szCs w:val="24"/>
              </w:rPr>
              <w:t>МАДОУ «Детский сад комбинированного вида № 3»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10.40</w:t>
            </w:r>
          </w:p>
        </w:tc>
        <w:tc>
          <w:tcPr>
            <w:tcW w:w="2189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2 этаж</w:t>
            </w:r>
          </w:p>
        </w:tc>
        <w:tc>
          <w:tcPr>
            <w:tcW w:w="3211" w:type="dxa"/>
            <w:gridSpan w:val="2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коллектива МАДОУ «Детский сад комбинированного вида № 3»</w:t>
            </w:r>
          </w:p>
          <w:p w:rsidR="005C3F91" w:rsidRPr="00A77AAC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детей с ограниченными возможностями здоровья»</w:t>
            </w:r>
          </w:p>
        </w:tc>
        <w:tc>
          <w:tcPr>
            <w:tcW w:w="2835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Альбина Михайловна</w:t>
            </w:r>
            <w:r w:rsidRPr="001435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«Детский сад комбинированного вида № 3»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2189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C3F91" w:rsidRPr="00F832F5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11" w:type="dxa"/>
            <w:gridSpan w:val="2"/>
          </w:tcPr>
          <w:p w:rsidR="005C3F91" w:rsidRPr="00F832F5" w:rsidRDefault="005C3F91" w:rsidP="00FF2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32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 – класс</w:t>
            </w:r>
          </w:p>
          <w:p w:rsidR="005C3F91" w:rsidRPr="00F832F5" w:rsidRDefault="005C3F91" w:rsidP="00FF2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«Система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  <w:r w:rsidRPr="00F8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развитию мелкой моторики в рамках реализации образовательных потребностей детей с ОВЗ»</w:t>
            </w:r>
          </w:p>
          <w:p w:rsidR="005C3F91" w:rsidRPr="00F832F5" w:rsidRDefault="005C3F91" w:rsidP="00FF2C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3F91" w:rsidRPr="00C52333" w:rsidRDefault="005C3F91" w:rsidP="00FF2CF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A1E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Гринчук</w:t>
            </w:r>
            <w:proofErr w:type="spellEnd"/>
            <w:r w:rsidRPr="008A1E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Анна Александровна, </w:t>
            </w:r>
            <w:r w:rsidRPr="001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– логопед МАДОУ «Детский сад комбинированного вида №</w:t>
            </w:r>
            <w:r w:rsidRPr="0018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50», победитель городского конкурса «Педагог года – 2017» в номинации «Педагог дошкольного образования»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– 11.20</w:t>
            </w:r>
          </w:p>
        </w:tc>
        <w:tc>
          <w:tcPr>
            <w:tcW w:w="2189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11" w:type="dxa"/>
            <w:gridSpan w:val="2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Дискуссионная площадка</w:t>
            </w:r>
          </w:p>
          <w:p w:rsidR="005C3F91" w:rsidRPr="00F46949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49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безопасность образовательной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дошкольников с ЗПР»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F91" w:rsidRPr="00970FDA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FD">
              <w:rPr>
                <w:rFonts w:ascii="Times New Roman" w:hAnsi="Times New Roman" w:cs="Times New Roman"/>
                <w:b/>
                <w:sz w:val="24"/>
                <w:szCs w:val="24"/>
              </w:rPr>
              <w:t>Яценко</w:t>
            </w:r>
            <w:proofErr w:type="spellEnd"/>
            <w:r w:rsidRPr="0028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 МБДОУ «Детский сад комбинированного вида № </w:t>
            </w:r>
            <w:r w:rsidRPr="00185CF7">
              <w:rPr>
                <w:rFonts w:ascii="Times New Roman" w:hAnsi="Times New Roman" w:cs="Times New Roman"/>
                <w:sz w:val="24"/>
                <w:szCs w:val="24"/>
              </w:rPr>
              <w:t>33», победитель областного конкурса “Педагог года Магаданской области- 2017”в номинации «Педагог – психолог»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2189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11" w:type="dxa"/>
            <w:gridSpan w:val="2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обозрение</w:t>
            </w:r>
            <w:r w:rsidRPr="005A03A1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понимание, новое содержание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детьми  ОВЗ в условиях комбинированного детского сада</w:t>
            </w:r>
            <w:r w:rsidRPr="005A0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432">
              <w:rPr>
                <w:rFonts w:ascii="Times New Roman" w:hAnsi="Times New Roman" w:cs="Times New Roman"/>
                <w:b/>
                <w:sz w:val="24"/>
                <w:szCs w:val="24"/>
              </w:rPr>
              <w:t>Сидукова</w:t>
            </w:r>
            <w:proofErr w:type="spellEnd"/>
            <w:r w:rsidRPr="0073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Вячеславовна,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 «Детский сад комбинированного вида № 53»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12.00</w:t>
            </w:r>
          </w:p>
        </w:tc>
        <w:tc>
          <w:tcPr>
            <w:tcW w:w="2189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7A5DA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7A5D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C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11" w:type="dxa"/>
            <w:gridSpan w:val="2"/>
          </w:tcPr>
          <w:p w:rsidR="005C3F91" w:rsidRPr="00490237" w:rsidRDefault="005C3F91" w:rsidP="00FF2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 – класс</w:t>
            </w:r>
          </w:p>
          <w:p w:rsidR="005C3F91" w:rsidRPr="00C52333" w:rsidRDefault="005C3F91" w:rsidP="00FF2CF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"Коррекционно-развивающее занятие "Магический круг" "</w:t>
            </w:r>
          </w:p>
        </w:tc>
        <w:tc>
          <w:tcPr>
            <w:tcW w:w="2835" w:type="dxa"/>
          </w:tcPr>
          <w:p w:rsidR="005C3F91" w:rsidRPr="00490237" w:rsidRDefault="005C3F91" w:rsidP="00FF2C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90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Коношенкова</w:t>
            </w:r>
            <w:proofErr w:type="spellEnd"/>
            <w:r w:rsidRPr="00490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Анна Викторовна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психолог МБДОУ «Детский сад присмотра и оздоровления № 4», победитель второго городского конкурса «Педагогический дебют – 2017»</w:t>
            </w:r>
          </w:p>
        </w:tc>
      </w:tr>
      <w:tr w:rsidR="005C3F91" w:rsidRPr="005A03A1" w:rsidTr="00FF2CFE">
        <w:trPr>
          <w:trHeight w:val="61"/>
        </w:trPr>
        <w:tc>
          <w:tcPr>
            <w:tcW w:w="2114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  <w:tc>
          <w:tcPr>
            <w:tcW w:w="2189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  <w:r w:rsidRPr="007A5DAC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11" w:type="dxa"/>
            <w:gridSpan w:val="2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D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 площадки</w:t>
            </w:r>
          </w:p>
        </w:tc>
        <w:tc>
          <w:tcPr>
            <w:tcW w:w="2835" w:type="dxa"/>
          </w:tcPr>
          <w:p w:rsidR="005C3F91" w:rsidRPr="00282FFD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D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</w:tr>
    </w:tbl>
    <w:p w:rsidR="005C3F91" w:rsidRPr="005A03A1" w:rsidRDefault="005C3F91" w:rsidP="005C3F91">
      <w:pPr>
        <w:rPr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127"/>
        <w:gridCol w:w="2126"/>
        <w:gridCol w:w="3261"/>
        <w:gridCol w:w="2835"/>
      </w:tblGrid>
      <w:tr w:rsidR="005C3F91" w:rsidRPr="005A03A1" w:rsidTr="00FF2CFE">
        <w:trPr>
          <w:trHeight w:val="58"/>
        </w:trPr>
        <w:tc>
          <w:tcPr>
            <w:tcW w:w="10349" w:type="dxa"/>
            <w:gridSpan w:val="4"/>
          </w:tcPr>
          <w:p w:rsidR="005C3F91" w:rsidRPr="008316CA" w:rsidRDefault="005C3F91" w:rsidP="007253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Площадка № 2 </w:t>
            </w:r>
            <w:r w:rsidRPr="00831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(дошкольное образование) на базе МБДОУ «Детский сад комбинированного вида № 15, ул. Набережная р. </w:t>
            </w:r>
            <w:proofErr w:type="spellStart"/>
            <w:r w:rsidRPr="008316CA">
              <w:rPr>
                <w:rFonts w:ascii="Times New Roman" w:hAnsi="Times New Roman" w:cs="Times New Roman"/>
                <w:i/>
                <w:sz w:val="24"/>
                <w:szCs w:val="24"/>
              </w:rPr>
              <w:t>Магаданки</w:t>
            </w:r>
            <w:proofErr w:type="spellEnd"/>
            <w:r w:rsidRPr="008316CA">
              <w:rPr>
                <w:rFonts w:ascii="Times New Roman" w:hAnsi="Times New Roman" w:cs="Times New Roman"/>
                <w:i/>
                <w:sz w:val="24"/>
                <w:szCs w:val="24"/>
              </w:rPr>
              <w:t>, д.55/5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работы  площадки с  10.00 до 12.15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3F91" w:rsidRPr="00A22F04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работы по социализации и интеграции детей с ОВЗ в условиях дошкольной образовательной организации»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2126" w:type="dxa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  <w:tc>
          <w:tcPr>
            <w:tcW w:w="6096" w:type="dxa"/>
            <w:gridSpan w:val="2"/>
          </w:tcPr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гостей, регистрация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9.55</w:t>
            </w:r>
          </w:p>
        </w:tc>
        <w:tc>
          <w:tcPr>
            <w:tcW w:w="2126" w:type="dxa"/>
          </w:tcPr>
          <w:p w:rsidR="005C3F9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61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стендовые презентации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3F91" w:rsidRPr="005A03A1" w:rsidRDefault="005C3F91" w:rsidP="00FF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10 -25</w:t>
            </w:r>
          </w:p>
        </w:tc>
        <w:tc>
          <w:tcPr>
            <w:tcW w:w="2126" w:type="dxa"/>
          </w:tcPr>
          <w:p w:rsidR="005C3F9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4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61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опыта работы коллектива МБДОУ «Детский сад комбинированного вида 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>№ 15»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социально-адаптивной модели дошкольной образовательной </w:t>
            </w:r>
            <w:r w:rsidRPr="005A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</w:t>
            </w: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3A1">
              <w:rPr>
                <w:rFonts w:ascii="Times New Roman" w:hAnsi="Times New Roman" w:cs="Times New Roman"/>
                <w:sz w:val="24"/>
                <w:szCs w:val="24"/>
              </w:rPr>
              <w:t>примере группы кратковременного пребывания для детей-инвалидов «Особый ребенок» в условиях города Магадана»</w:t>
            </w:r>
          </w:p>
        </w:tc>
        <w:tc>
          <w:tcPr>
            <w:tcW w:w="2835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D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Алдатова</w:t>
            </w:r>
            <w:proofErr w:type="spellEnd"/>
            <w:r w:rsidRPr="0067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ВМР «МБДОУ «Детский сад комбинированного вида № 15»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10.25 – 10.40</w:t>
            </w:r>
          </w:p>
        </w:tc>
        <w:tc>
          <w:tcPr>
            <w:tcW w:w="2126" w:type="dxa"/>
          </w:tcPr>
          <w:p w:rsidR="005C3F91" w:rsidRDefault="005C3F91" w:rsidP="003B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61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0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330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5C3F91" w:rsidRPr="00330B2D" w:rsidRDefault="005C3F91" w:rsidP="00FF2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для развития мелкой моторики у детей с ДЦП»</w:t>
            </w:r>
          </w:p>
        </w:tc>
        <w:tc>
          <w:tcPr>
            <w:tcW w:w="2835" w:type="dxa"/>
          </w:tcPr>
          <w:p w:rsidR="005C3F91" w:rsidRPr="00330B2D" w:rsidRDefault="005C3F91" w:rsidP="00FF2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0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Грибанова</w:t>
            </w:r>
            <w:proofErr w:type="spellEnd"/>
            <w:r w:rsidRPr="00330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Ольга Леонидовна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МБДОУ «детский сад комбинированного вида № 15»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2126" w:type="dxa"/>
          </w:tcPr>
          <w:p w:rsidR="005C3F91" w:rsidRPr="004604EB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61" w:type="dxa"/>
          </w:tcPr>
          <w:p w:rsidR="005C3F91" w:rsidRPr="00200EC5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C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из опыта работы</w:t>
            </w:r>
            <w:r w:rsidRPr="00200EC5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компьютерных технологий в организованной образовательной деятельности детей с ОВЗ»</w:t>
            </w:r>
          </w:p>
          <w:p w:rsidR="005C3F91" w:rsidRPr="00200EC5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91" w:rsidRPr="00736432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F91" w:rsidRPr="00200EC5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EC5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Петровская Марина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00EC5">
              <w:rPr>
                <w:rFonts w:ascii="Times New Roman" w:hAnsi="Times New Roman" w:cs="Times New Roman"/>
                <w:sz w:val="24"/>
                <w:szCs w:val="24"/>
              </w:rPr>
              <w:t>воспитатель МАДОУ «Детский сад комбинированного вида № 55»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11.20</w:t>
            </w:r>
          </w:p>
        </w:tc>
        <w:tc>
          <w:tcPr>
            <w:tcW w:w="2126" w:type="dxa"/>
          </w:tcPr>
          <w:p w:rsidR="005C3F91" w:rsidRPr="004604EB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психолога 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61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4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5C3F91" w:rsidRPr="00A4251A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251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Кинезиологические</w:t>
            </w:r>
            <w:proofErr w:type="spellEnd"/>
            <w:r w:rsidRPr="00A4251A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упражнения — гимнастика мозга как средство коррекции и развития интеллектуальных возможностей детей с ОВЗ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5C3F91" w:rsidRPr="00A40B3A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B3A">
              <w:rPr>
                <w:rFonts w:ascii="Times New Roman" w:hAnsi="Times New Roman" w:cs="Times New Roman"/>
                <w:b/>
                <w:sz w:val="24"/>
                <w:szCs w:val="24"/>
              </w:rPr>
              <w:t>Кушманцева</w:t>
            </w:r>
            <w:proofErr w:type="spellEnd"/>
            <w:r w:rsidRPr="00A4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B3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67»</w:t>
            </w:r>
            <w:r w:rsidRPr="00A4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2126" w:type="dxa"/>
          </w:tcPr>
          <w:p w:rsidR="005C3F91" w:rsidRPr="004604EB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61" w:type="dxa"/>
          </w:tcPr>
          <w:p w:rsidR="005C3F91" w:rsidRPr="00200EC5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обозрение - презентация видеоролика </w:t>
            </w:r>
            <w:r w:rsidRPr="00575D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5D2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75D2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имеющими проблемы  в здоровье</w:t>
            </w:r>
            <w:r w:rsidRPr="00575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3F91" w:rsidRPr="00200EC5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Элла Владимировна, </w:t>
            </w:r>
            <w:r w:rsidRPr="00C63773">
              <w:rPr>
                <w:rFonts w:ascii="Times New Roman" w:hAnsi="Times New Roman" w:cs="Times New Roman"/>
                <w:sz w:val="24"/>
                <w:szCs w:val="24"/>
              </w:rPr>
              <w:t>заместитель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едующего по ВМР </w:t>
            </w:r>
            <w:r w:rsidRPr="00C63773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ребенка – детский сад № 2»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12.00</w:t>
            </w:r>
          </w:p>
        </w:tc>
        <w:tc>
          <w:tcPr>
            <w:tcW w:w="2126" w:type="dxa"/>
          </w:tcPr>
          <w:p w:rsidR="005C3F91" w:rsidRPr="004604EB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психолога 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61" w:type="dxa"/>
          </w:tcPr>
          <w:p w:rsidR="005C3F91" w:rsidRDefault="005C3F91" w:rsidP="00FF2C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487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5C3F91" w:rsidRPr="00487DC7" w:rsidRDefault="005C3F91" w:rsidP="00FF2C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7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«Обучение нотной грамоте детей с ОВЗ»</w:t>
            </w:r>
          </w:p>
        </w:tc>
        <w:tc>
          <w:tcPr>
            <w:tcW w:w="2835" w:type="dxa"/>
          </w:tcPr>
          <w:p w:rsidR="005C3F91" w:rsidRPr="00487DC7" w:rsidRDefault="005C3F91" w:rsidP="00FF2C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87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Кашталинская</w:t>
            </w:r>
            <w:proofErr w:type="spellEnd"/>
            <w:r w:rsidRPr="00487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Ирина Ивановна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 МБДОУ «Детский сад комбинированного вида № 15»</w:t>
            </w:r>
          </w:p>
        </w:tc>
      </w:tr>
      <w:tr w:rsidR="005C3F91" w:rsidRPr="005A03A1" w:rsidTr="00FF2CFE">
        <w:trPr>
          <w:trHeight w:val="58"/>
        </w:trPr>
        <w:tc>
          <w:tcPr>
            <w:tcW w:w="2127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  <w:tc>
          <w:tcPr>
            <w:tcW w:w="2126" w:type="dxa"/>
          </w:tcPr>
          <w:p w:rsidR="005C3F91" w:rsidRPr="004604EB" w:rsidRDefault="005C3F91" w:rsidP="00FF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5C3F91" w:rsidRPr="005A03A1" w:rsidRDefault="005C3F91" w:rsidP="00FF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E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261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A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 площадки</w:t>
            </w:r>
          </w:p>
        </w:tc>
        <w:tc>
          <w:tcPr>
            <w:tcW w:w="2835" w:type="dxa"/>
          </w:tcPr>
          <w:p w:rsidR="005C3F91" w:rsidRPr="005A03A1" w:rsidRDefault="005C3F91" w:rsidP="00FF2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</w:tr>
    </w:tbl>
    <w:p w:rsidR="003B68B4" w:rsidRDefault="003B68B4" w:rsidP="005C3F91">
      <w:pPr>
        <w:rPr>
          <w:b/>
          <w:sz w:val="24"/>
          <w:szCs w:val="24"/>
        </w:rPr>
        <w:sectPr w:rsidR="003B68B4" w:rsidSect="00C82A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A3C" w:rsidRPr="00CA1D45" w:rsidRDefault="00CA1D45" w:rsidP="00CA1D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D45">
        <w:rPr>
          <w:rFonts w:ascii="Times New Roman" w:hAnsi="Times New Roman"/>
          <w:b/>
          <w:sz w:val="28"/>
          <w:szCs w:val="28"/>
        </w:rPr>
        <w:lastRenderedPageBreak/>
        <w:t>ДЛЯ ЗАМЕТОК</w:t>
      </w:r>
    </w:p>
    <w:p w:rsidR="00E55393" w:rsidRPr="00CA1D45" w:rsidRDefault="00E55393" w:rsidP="00CA1D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93" w:rsidRPr="00CA1D45" w:rsidRDefault="00CA1D45" w:rsidP="00CA1D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5393" w:rsidRPr="00CA1D45" w:rsidSect="00C8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B89"/>
    <w:multiLevelType w:val="hybridMultilevel"/>
    <w:tmpl w:val="10DC384A"/>
    <w:lvl w:ilvl="0" w:tplc="9C1C8D7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7DD6"/>
    <w:multiLevelType w:val="hybridMultilevel"/>
    <w:tmpl w:val="8522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7BB4"/>
    <w:multiLevelType w:val="hybridMultilevel"/>
    <w:tmpl w:val="C8FE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45F"/>
    <w:multiLevelType w:val="hybridMultilevel"/>
    <w:tmpl w:val="C8FE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3E8"/>
    <w:rsid w:val="00010B50"/>
    <w:rsid w:val="00013B74"/>
    <w:rsid w:val="000144FA"/>
    <w:rsid w:val="00017F3E"/>
    <w:rsid w:val="000400BB"/>
    <w:rsid w:val="00043B8C"/>
    <w:rsid w:val="00047BAC"/>
    <w:rsid w:val="0005368B"/>
    <w:rsid w:val="000768AB"/>
    <w:rsid w:val="00086AA3"/>
    <w:rsid w:val="00092556"/>
    <w:rsid w:val="000A4046"/>
    <w:rsid w:val="000A4480"/>
    <w:rsid w:val="000D710E"/>
    <w:rsid w:val="000E21CF"/>
    <w:rsid w:val="00122F55"/>
    <w:rsid w:val="00144C20"/>
    <w:rsid w:val="00180E69"/>
    <w:rsid w:val="001E1228"/>
    <w:rsid w:val="001E70FC"/>
    <w:rsid w:val="001F1528"/>
    <w:rsid w:val="0020701F"/>
    <w:rsid w:val="00226CF6"/>
    <w:rsid w:val="00227016"/>
    <w:rsid w:val="00246F0C"/>
    <w:rsid w:val="002700D4"/>
    <w:rsid w:val="00276A34"/>
    <w:rsid w:val="00283D11"/>
    <w:rsid w:val="002945AF"/>
    <w:rsid w:val="002B705F"/>
    <w:rsid w:val="002C65CB"/>
    <w:rsid w:val="002D063B"/>
    <w:rsid w:val="002D63E8"/>
    <w:rsid w:val="002F5A16"/>
    <w:rsid w:val="003077C4"/>
    <w:rsid w:val="00313E7B"/>
    <w:rsid w:val="0032708A"/>
    <w:rsid w:val="003513D9"/>
    <w:rsid w:val="00366626"/>
    <w:rsid w:val="003841B7"/>
    <w:rsid w:val="00385B59"/>
    <w:rsid w:val="003A2DA7"/>
    <w:rsid w:val="003B0DC3"/>
    <w:rsid w:val="003B68B4"/>
    <w:rsid w:val="003B722F"/>
    <w:rsid w:val="003D30B1"/>
    <w:rsid w:val="003E3275"/>
    <w:rsid w:val="003F0274"/>
    <w:rsid w:val="003F539F"/>
    <w:rsid w:val="003F558E"/>
    <w:rsid w:val="003F6E98"/>
    <w:rsid w:val="00402414"/>
    <w:rsid w:val="004053B0"/>
    <w:rsid w:val="00421BE7"/>
    <w:rsid w:val="004604C4"/>
    <w:rsid w:val="0047127D"/>
    <w:rsid w:val="00475DE2"/>
    <w:rsid w:val="004A3749"/>
    <w:rsid w:val="004C418E"/>
    <w:rsid w:val="004D35D2"/>
    <w:rsid w:val="004F381D"/>
    <w:rsid w:val="00510A4C"/>
    <w:rsid w:val="00545EAD"/>
    <w:rsid w:val="005517F3"/>
    <w:rsid w:val="0055299B"/>
    <w:rsid w:val="00577D6E"/>
    <w:rsid w:val="00586143"/>
    <w:rsid w:val="00586BF5"/>
    <w:rsid w:val="00597D5E"/>
    <w:rsid w:val="005A3877"/>
    <w:rsid w:val="005C3F91"/>
    <w:rsid w:val="005E23D1"/>
    <w:rsid w:val="005E4F53"/>
    <w:rsid w:val="005F3B8D"/>
    <w:rsid w:val="005F50A0"/>
    <w:rsid w:val="006037FB"/>
    <w:rsid w:val="0061023D"/>
    <w:rsid w:val="0061173F"/>
    <w:rsid w:val="006150F7"/>
    <w:rsid w:val="006179D3"/>
    <w:rsid w:val="006276FE"/>
    <w:rsid w:val="00644A91"/>
    <w:rsid w:val="00645728"/>
    <w:rsid w:val="0064625B"/>
    <w:rsid w:val="00655FDF"/>
    <w:rsid w:val="00657776"/>
    <w:rsid w:val="00660D8A"/>
    <w:rsid w:val="00670B25"/>
    <w:rsid w:val="00685887"/>
    <w:rsid w:val="00691494"/>
    <w:rsid w:val="006A6C63"/>
    <w:rsid w:val="006A7383"/>
    <w:rsid w:val="006B6224"/>
    <w:rsid w:val="006E04CD"/>
    <w:rsid w:val="006E7D56"/>
    <w:rsid w:val="006F2B2B"/>
    <w:rsid w:val="00702760"/>
    <w:rsid w:val="007032ED"/>
    <w:rsid w:val="007206A5"/>
    <w:rsid w:val="00725326"/>
    <w:rsid w:val="0072667F"/>
    <w:rsid w:val="00730F50"/>
    <w:rsid w:val="00756EC4"/>
    <w:rsid w:val="007634B1"/>
    <w:rsid w:val="00764E08"/>
    <w:rsid w:val="00790E33"/>
    <w:rsid w:val="007B0ADD"/>
    <w:rsid w:val="007B424F"/>
    <w:rsid w:val="007C4280"/>
    <w:rsid w:val="007D4FE0"/>
    <w:rsid w:val="007E2F59"/>
    <w:rsid w:val="007F7F96"/>
    <w:rsid w:val="008440B3"/>
    <w:rsid w:val="008529E1"/>
    <w:rsid w:val="0086015C"/>
    <w:rsid w:val="00873CE4"/>
    <w:rsid w:val="0088053B"/>
    <w:rsid w:val="008A4B40"/>
    <w:rsid w:val="008A7404"/>
    <w:rsid w:val="008B7D09"/>
    <w:rsid w:val="008C581E"/>
    <w:rsid w:val="008E14E3"/>
    <w:rsid w:val="008E2CAF"/>
    <w:rsid w:val="0090274C"/>
    <w:rsid w:val="00903751"/>
    <w:rsid w:val="009046C0"/>
    <w:rsid w:val="00906B37"/>
    <w:rsid w:val="00940931"/>
    <w:rsid w:val="009938B4"/>
    <w:rsid w:val="009A052B"/>
    <w:rsid w:val="009B3E8A"/>
    <w:rsid w:val="009B726D"/>
    <w:rsid w:val="009D5AF0"/>
    <w:rsid w:val="009F37AD"/>
    <w:rsid w:val="00A30D04"/>
    <w:rsid w:val="00A364C2"/>
    <w:rsid w:val="00A41BFC"/>
    <w:rsid w:val="00A44AE0"/>
    <w:rsid w:val="00A4789D"/>
    <w:rsid w:val="00A508E0"/>
    <w:rsid w:val="00A64E00"/>
    <w:rsid w:val="00A903D2"/>
    <w:rsid w:val="00AA4F77"/>
    <w:rsid w:val="00AC04B4"/>
    <w:rsid w:val="00AC2D0C"/>
    <w:rsid w:val="00AC3950"/>
    <w:rsid w:val="00AD6AE9"/>
    <w:rsid w:val="00AF2965"/>
    <w:rsid w:val="00AF2BF9"/>
    <w:rsid w:val="00B17322"/>
    <w:rsid w:val="00B36FDC"/>
    <w:rsid w:val="00B42486"/>
    <w:rsid w:val="00B67EE8"/>
    <w:rsid w:val="00B741B5"/>
    <w:rsid w:val="00B87605"/>
    <w:rsid w:val="00B916A8"/>
    <w:rsid w:val="00B925EA"/>
    <w:rsid w:val="00B956F1"/>
    <w:rsid w:val="00BA522E"/>
    <w:rsid w:val="00BE27E2"/>
    <w:rsid w:val="00BE4F08"/>
    <w:rsid w:val="00BF3171"/>
    <w:rsid w:val="00C22C97"/>
    <w:rsid w:val="00C23753"/>
    <w:rsid w:val="00C32335"/>
    <w:rsid w:val="00C34FD8"/>
    <w:rsid w:val="00C82A3C"/>
    <w:rsid w:val="00C83080"/>
    <w:rsid w:val="00C84EB1"/>
    <w:rsid w:val="00C926F2"/>
    <w:rsid w:val="00CA1D45"/>
    <w:rsid w:val="00CA7055"/>
    <w:rsid w:val="00CB1E34"/>
    <w:rsid w:val="00CC302D"/>
    <w:rsid w:val="00CC76E7"/>
    <w:rsid w:val="00CF0AFC"/>
    <w:rsid w:val="00D16EBE"/>
    <w:rsid w:val="00D369ED"/>
    <w:rsid w:val="00D37E70"/>
    <w:rsid w:val="00D71BD6"/>
    <w:rsid w:val="00D80A33"/>
    <w:rsid w:val="00DA531B"/>
    <w:rsid w:val="00DB39E7"/>
    <w:rsid w:val="00DC00DD"/>
    <w:rsid w:val="00DD689D"/>
    <w:rsid w:val="00E1126A"/>
    <w:rsid w:val="00E15107"/>
    <w:rsid w:val="00E55393"/>
    <w:rsid w:val="00E63547"/>
    <w:rsid w:val="00E71121"/>
    <w:rsid w:val="00E95FEA"/>
    <w:rsid w:val="00EA03C1"/>
    <w:rsid w:val="00EA601C"/>
    <w:rsid w:val="00EC526F"/>
    <w:rsid w:val="00ED7C54"/>
    <w:rsid w:val="00F5266A"/>
    <w:rsid w:val="00F564FE"/>
    <w:rsid w:val="00F67A7C"/>
    <w:rsid w:val="00F822B9"/>
    <w:rsid w:val="00FA267F"/>
    <w:rsid w:val="00FB61DA"/>
    <w:rsid w:val="00FC1FB4"/>
    <w:rsid w:val="00FF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51"/>
  </w:style>
  <w:style w:type="paragraph" w:styleId="1">
    <w:name w:val="heading 1"/>
    <w:basedOn w:val="a"/>
    <w:next w:val="a"/>
    <w:link w:val="10"/>
    <w:uiPriority w:val="9"/>
    <w:qFormat/>
    <w:rsid w:val="00577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2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4C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80E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80E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B726D"/>
    <w:pPr>
      <w:ind w:left="720"/>
      <w:contextualSpacing/>
    </w:pPr>
  </w:style>
  <w:style w:type="character" w:styleId="a9">
    <w:name w:val="Strong"/>
    <w:basedOn w:val="a0"/>
    <w:uiPriority w:val="22"/>
    <w:qFormat/>
    <w:rsid w:val="00246F0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E2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2F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5A16"/>
  </w:style>
  <w:style w:type="character" w:customStyle="1" w:styleId="10">
    <w:name w:val="Заголовок 1 Знак"/>
    <w:basedOn w:val="a0"/>
    <w:link w:val="1"/>
    <w:uiPriority w:val="9"/>
    <w:rsid w:val="00577D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1B82-4D60-40ED-A6B8-530678E4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12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ЛЕОНТЬЕВА</dc:creator>
  <cp:lastModifiedBy>Горностаева</cp:lastModifiedBy>
  <cp:revision>109</cp:revision>
  <cp:lastPrinted>2018-08-19T23:00:00Z</cp:lastPrinted>
  <dcterms:created xsi:type="dcterms:W3CDTF">2016-08-03T06:19:00Z</dcterms:created>
  <dcterms:modified xsi:type="dcterms:W3CDTF">2018-08-20T00:37:00Z</dcterms:modified>
</cp:coreProperties>
</file>