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7A" w:rsidRDefault="00CC017A" w:rsidP="00CC017A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</w:p>
    <w:p w:rsidR="00CC017A" w:rsidRDefault="00CC017A" w:rsidP="00CC017A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реализации региональной программы «Капитальный ремонт общего имущества многоквартирных домов на территории Магаданской области на период по 2044 год» по состоянию </w:t>
      </w:r>
      <w:r>
        <w:rPr>
          <w:rFonts w:ascii="Times New Roman" w:hAnsi="Times New Roman"/>
          <w:sz w:val="28"/>
          <w:szCs w:val="28"/>
        </w:rPr>
        <w:t>по состоянию на: 01.04</w:t>
      </w:r>
      <w:r>
        <w:rPr>
          <w:rFonts w:ascii="Times New Roman" w:hAnsi="Times New Roman"/>
          <w:sz w:val="28"/>
          <w:szCs w:val="28"/>
        </w:rPr>
        <w:t>.2018г.</w:t>
      </w:r>
    </w:p>
    <w:p w:rsidR="00764C54" w:rsidRPr="00764C54" w:rsidRDefault="00764C54" w:rsidP="00764C5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7"/>
        <w:tblW w:w="15835" w:type="dxa"/>
        <w:tblInd w:w="-289" w:type="dxa"/>
        <w:tblLook w:val="04A0" w:firstRow="1" w:lastRow="0" w:firstColumn="1" w:lastColumn="0" w:noHBand="0" w:noVBand="1"/>
      </w:tblPr>
      <w:tblGrid>
        <w:gridCol w:w="3134"/>
        <w:gridCol w:w="1663"/>
        <w:gridCol w:w="1367"/>
        <w:gridCol w:w="1314"/>
        <w:gridCol w:w="1992"/>
        <w:gridCol w:w="2008"/>
        <w:gridCol w:w="4357"/>
      </w:tblGrid>
      <w:tr w:rsidR="00C90729" w:rsidRPr="00FC39AE" w:rsidTr="00CC017A">
        <w:trPr>
          <w:trHeight w:val="1312"/>
        </w:trPr>
        <w:tc>
          <w:tcPr>
            <w:tcW w:w="3134" w:type="dxa"/>
          </w:tcPr>
          <w:p w:rsidR="00FC39AE" w:rsidRPr="00E36074" w:rsidRDefault="00FC39AE" w:rsidP="002B5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63" w:type="dxa"/>
          </w:tcPr>
          <w:p w:rsidR="00FC39AE" w:rsidRPr="00E36074" w:rsidRDefault="00FC39AE" w:rsidP="002B5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074">
              <w:rPr>
                <w:rFonts w:ascii="Times New Roman" w:hAnsi="Times New Roman"/>
                <w:sz w:val="20"/>
                <w:szCs w:val="20"/>
              </w:rPr>
              <w:t xml:space="preserve">Запланировано работ, </w:t>
            </w:r>
          </w:p>
          <w:p w:rsidR="00FC39AE" w:rsidRPr="00E36074" w:rsidRDefault="00FC39AE" w:rsidP="002B5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074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367" w:type="dxa"/>
          </w:tcPr>
          <w:p w:rsidR="00FC39AE" w:rsidRPr="00E36074" w:rsidRDefault="00FC39AE" w:rsidP="002B5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074">
              <w:rPr>
                <w:rFonts w:ascii="Times New Roman" w:hAnsi="Times New Roman"/>
                <w:sz w:val="20"/>
                <w:szCs w:val="20"/>
              </w:rPr>
              <w:t>Заключено контрактов,</w:t>
            </w:r>
          </w:p>
          <w:p w:rsidR="00FC39AE" w:rsidRPr="00E36074" w:rsidRDefault="00FC39AE" w:rsidP="002B5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074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314" w:type="dxa"/>
          </w:tcPr>
          <w:p w:rsidR="00FC39AE" w:rsidRPr="00E36074" w:rsidRDefault="00FC39AE" w:rsidP="002B5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074">
              <w:rPr>
                <w:rFonts w:ascii="Times New Roman" w:hAnsi="Times New Roman"/>
                <w:sz w:val="20"/>
                <w:szCs w:val="20"/>
              </w:rPr>
              <w:t>Выполнено работ (принято 100%)</w:t>
            </w:r>
            <w:r w:rsidR="00C90729" w:rsidRPr="00E360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90729" w:rsidRPr="00E36074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992" w:type="dxa"/>
          </w:tcPr>
          <w:p w:rsidR="00FC39AE" w:rsidRPr="00E36074" w:rsidRDefault="00C90729" w:rsidP="002B5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074">
              <w:rPr>
                <w:rFonts w:ascii="Times New Roman" w:hAnsi="Times New Roman"/>
                <w:sz w:val="20"/>
                <w:szCs w:val="20"/>
              </w:rPr>
              <w:t xml:space="preserve">Оплачено </w:t>
            </w:r>
            <w:r w:rsidR="006421D2" w:rsidRPr="00E36074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E36074">
              <w:rPr>
                <w:rFonts w:ascii="Times New Roman" w:hAnsi="Times New Roman"/>
                <w:sz w:val="20"/>
                <w:szCs w:val="20"/>
              </w:rPr>
              <w:t>средств собственников выполненных (принятых 100%) работ</w:t>
            </w:r>
            <w:r w:rsidR="00721F16" w:rsidRPr="00E36074">
              <w:rPr>
                <w:rFonts w:ascii="Times New Roman" w:hAnsi="Times New Roman"/>
                <w:sz w:val="20"/>
                <w:szCs w:val="20"/>
              </w:rPr>
              <w:t>,</w:t>
            </w:r>
            <w:r w:rsidRPr="00E360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074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2008" w:type="dxa"/>
          </w:tcPr>
          <w:p w:rsidR="00FC39AE" w:rsidRPr="00E36074" w:rsidRDefault="00C90729" w:rsidP="002B5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074">
              <w:rPr>
                <w:rFonts w:ascii="Times New Roman" w:hAnsi="Times New Roman"/>
                <w:sz w:val="20"/>
                <w:szCs w:val="20"/>
              </w:rPr>
              <w:t xml:space="preserve">Оплачено из средств собственников всего с учетом авансов, </w:t>
            </w:r>
            <w:proofErr w:type="spellStart"/>
            <w:r w:rsidRPr="00E36074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4357" w:type="dxa"/>
          </w:tcPr>
          <w:p w:rsidR="00FC39AE" w:rsidRPr="00E36074" w:rsidRDefault="00C90729" w:rsidP="002B5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074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FC39AE" w:rsidRPr="00C90729" w:rsidTr="00CC017A">
        <w:trPr>
          <w:trHeight w:val="231"/>
        </w:trPr>
        <w:tc>
          <w:tcPr>
            <w:tcW w:w="3134" w:type="dxa"/>
          </w:tcPr>
          <w:p w:rsidR="00FC39AE" w:rsidRPr="00E36074" w:rsidRDefault="00C90729" w:rsidP="00FC39A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07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63" w:type="dxa"/>
          </w:tcPr>
          <w:p w:rsidR="00FC39AE" w:rsidRPr="00E36074" w:rsidRDefault="00C90729" w:rsidP="00FC39A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07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67" w:type="dxa"/>
          </w:tcPr>
          <w:p w:rsidR="00FC39AE" w:rsidRPr="00E36074" w:rsidRDefault="00C90729" w:rsidP="00FC39A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07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14" w:type="dxa"/>
          </w:tcPr>
          <w:p w:rsidR="00FC39AE" w:rsidRPr="00E36074" w:rsidRDefault="00C90729" w:rsidP="00FC39A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07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92" w:type="dxa"/>
          </w:tcPr>
          <w:p w:rsidR="00FC39AE" w:rsidRPr="00600B62" w:rsidRDefault="00C90729" w:rsidP="00FC39A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B6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008" w:type="dxa"/>
          </w:tcPr>
          <w:p w:rsidR="00FC39AE" w:rsidRPr="00600B62" w:rsidRDefault="00C90729" w:rsidP="00FC39A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B6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357" w:type="dxa"/>
          </w:tcPr>
          <w:p w:rsidR="00FC39AE" w:rsidRPr="00600B62" w:rsidRDefault="00C90729" w:rsidP="00FC39A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B6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4965D5" w:rsidTr="00CC017A">
        <w:trPr>
          <w:trHeight w:val="1525"/>
        </w:trPr>
        <w:tc>
          <w:tcPr>
            <w:tcW w:w="3134" w:type="dxa"/>
          </w:tcPr>
          <w:p w:rsidR="004965D5" w:rsidRPr="00E36074" w:rsidRDefault="004965D5" w:rsidP="00496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074">
              <w:rPr>
                <w:rFonts w:ascii="Times New Roman" w:hAnsi="Times New Roman"/>
                <w:sz w:val="20"/>
                <w:szCs w:val="20"/>
              </w:rPr>
              <w:t>1. Краткосрочный план реализации региональной программы «Капитальный ремонт общего имущества» МКД, расположенных на территории Магаданской области по 2044 год» в 2015 году</w:t>
            </w:r>
          </w:p>
        </w:tc>
        <w:tc>
          <w:tcPr>
            <w:tcW w:w="1663" w:type="dxa"/>
            <w:vAlign w:val="center"/>
          </w:tcPr>
          <w:p w:rsidR="004965D5" w:rsidRPr="00E36074" w:rsidRDefault="007B207A" w:rsidP="00013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945947,94</w:t>
            </w:r>
          </w:p>
        </w:tc>
        <w:tc>
          <w:tcPr>
            <w:tcW w:w="1367" w:type="dxa"/>
            <w:vAlign w:val="center"/>
          </w:tcPr>
          <w:p w:rsidR="004965D5" w:rsidRPr="00E36074" w:rsidRDefault="007B207A" w:rsidP="00013D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491397,74</w:t>
            </w:r>
          </w:p>
        </w:tc>
        <w:tc>
          <w:tcPr>
            <w:tcW w:w="1314" w:type="dxa"/>
            <w:vAlign w:val="center"/>
          </w:tcPr>
          <w:p w:rsidR="004965D5" w:rsidRPr="00E36074" w:rsidRDefault="007B207A" w:rsidP="00013D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394046,41</w:t>
            </w:r>
          </w:p>
        </w:tc>
        <w:tc>
          <w:tcPr>
            <w:tcW w:w="1992" w:type="dxa"/>
            <w:vAlign w:val="center"/>
          </w:tcPr>
          <w:p w:rsidR="004965D5" w:rsidRPr="00600B62" w:rsidRDefault="007B207A" w:rsidP="00013D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386570,03</w:t>
            </w:r>
          </w:p>
        </w:tc>
        <w:tc>
          <w:tcPr>
            <w:tcW w:w="2008" w:type="dxa"/>
            <w:vAlign w:val="center"/>
          </w:tcPr>
          <w:p w:rsidR="004965D5" w:rsidRPr="007B207A" w:rsidRDefault="007B207A" w:rsidP="00013D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07A">
              <w:rPr>
                <w:rFonts w:ascii="Times New Roman" w:hAnsi="Times New Roman"/>
                <w:color w:val="000000"/>
                <w:sz w:val="20"/>
                <w:szCs w:val="20"/>
              </w:rPr>
              <w:t>411233,17</w:t>
            </w:r>
          </w:p>
        </w:tc>
        <w:tc>
          <w:tcPr>
            <w:tcW w:w="4357" w:type="dxa"/>
          </w:tcPr>
          <w:p w:rsidR="004965D5" w:rsidRPr="007B207A" w:rsidRDefault="004965D5" w:rsidP="004965D5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07A">
              <w:rPr>
                <w:rFonts w:ascii="Times New Roman" w:hAnsi="Times New Roman"/>
                <w:sz w:val="20"/>
                <w:szCs w:val="20"/>
              </w:rPr>
              <w:t xml:space="preserve">Запланировано </w:t>
            </w:r>
            <w:r w:rsidR="004A4C77" w:rsidRPr="007B207A">
              <w:rPr>
                <w:rFonts w:ascii="Times New Roman" w:hAnsi="Times New Roman"/>
                <w:sz w:val="20"/>
                <w:szCs w:val="20"/>
              </w:rPr>
              <w:t>1</w:t>
            </w:r>
            <w:r w:rsidR="00D806AA" w:rsidRPr="007B207A">
              <w:rPr>
                <w:rFonts w:ascii="Times New Roman" w:hAnsi="Times New Roman"/>
                <w:sz w:val="20"/>
                <w:szCs w:val="20"/>
              </w:rPr>
              <w:t>10</w:t>
            </w:r>
            <w:r w:rsidR="004A4C77" w:rsidRPr="007B20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207A">
              <w:rPr>
                <w:rFonts w:ascii="Times New Roman" w:hAnsi="Times New Roman"/>
                <w:sz w:val="20"/>
                <w:szCs w:val="20"/>
              </w:rPr>
              <w:t xml:space="preserve">видов работ в </w:t>
            </w:r>
            <w:r w:rsidR="004A4C77" w:rsidRPr="007B207A">
              <w:rPr>
                <w:rFonts w:ascii="Times New Roman" w:hAnsi="Times New Roman"/>
                <w:sz w:val="20"/>
                <w:szCs w:val="20"/>
              </w:rPr>
              <w:t>7</w:t>
            </w:r>
            <w:r w:rsidR="00D806AA" w:rsidRPr="007B207A">
              <w:rPr>
                <w:rFonts w:ascii="Times New Roman" w:hAnsi="Times New Roman"/>
                <w:sz w:val="20"/>
                <w:szCs w:val="20"/>
              </w:rPr>
              <w:t>4</w:t>
            </w:r>
            <w:r w:rsidR="004A4C77" w:rsidRPr="007B20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3CCC" w:rsidRPr="007B207A">
              <w:rPr>
                <w:rFonts w:ascii="Times New Roman" w:hAnsi="Times New Roman"/>
                <w:sz w:val="20"/>
                <w:szCs w:val="20"/>
              </w:rPr>
              <w:t>домах</w:t>
            </w:r>
          </w:p>
          <w:p w:rsidR="004965D5" w:rsidRPr="007B207A" w:rsidRDefault="004965D5" w:rsidP="004965D5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07A">
              <w:rPr>
                <w:rFonts w:ascii="Times New Roman" w:hAnsi="Times New Roman"/>
                <w:sz w:val="20"/>
                <w:szCs w:val="20"/>
              </w:rPr>
              <w:t xml:space="preserve">Принято </w:t>
            </w:r>
            <w:r w:rsidR="00A60DA1" w:rsidRPr="007B207A">
              <w:rPr>
                <w:rFonts w:ascii="Times New Roman" w:hAnsi="Times New Roman"/>
                <w:sz w:val="20"/>
                <w:szCs w:val="20"/>
              </w:rPr>
              <w:t>9</w:t>
            </w:r>
            <w:r w:rsidR="007C2129" w:rsidRPr="007B207A">
              <w:rPr>
                <w:rFonts w:ascii="Times New Roman" w:hAnsi="Times New Roman"/>
                <w:sz w:val="20"/>
                <w:szCs w:val="20"/>
              </w:rPr>
              <w:t>7</w:t>
            </w:r>
            <w:r w:rsidR="004A4C77" w:rsidRPr="007B20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207A">
              <w:rPr>
                <w:rFonts w:ascii="Times New Roman" w:hAnsi="Times New Roman"/>
                <w:sz w:val="20"/>
                <w:szCs w:val="20"/>
              </w:rPr>
              <w:t xml:space="preserve">видов работ в </w:t>
            </w:r>
            <w:r w:rsidR="00A60DA1" w:rsidRPr="007B207A">
              <w:rPr>
                <w:rFonts w:ascii="Times New Roman" w:hAnsi="Times New Roman"/>
                <w:sz w:val="20"/>
                <w:szCs w:val="20"/>
              </w:rPr>
              <w:t>7</w:t>
            </w:r>
            <w:r w:rsidR="009A3772" w:rsidRPr="007B207A">
              <w:rPr>
                <w:rFonts w:ascii="Times New Roman" w:hAnsi="Times New Roman"/>
                <w:sz w:val="20"/>
                <w:szCs w:val="20"/>
              </w:rPr>
              <w:t>1</w:t>
            </w:r>
            <w:r w:rsidR="004A4C77" w:rsidRPr="007B20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6C13" w:rsidRPr="007B207A">
              <w:rPr>
                <w:rFonts w:ascii="Times New Roman" w:hAnsi="Times New Roman"/>
                <w:sz w:val="20"/>
                <w:szCs w:val="20"/>
              </w:rPr>
              <w:t>домах</w:t>
            </w:r>
          </w:p>
          <w:p w:rsidR="004965D5" w:rsidRPr="007B207A" w:rsidRDefault="004965D5" w:rsidP="004965D5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07A">
              <w:rPr>
                <w:rFonts w:ascii="Times New Roman" w:hAnsi="Times New Roman"/>
                <w:sz w:val="20"/>
                <w:szCs w:val="20"/>
              </w:rPr>
              <w:t>Оплачено в полном объеме</w:t>
            </w:r>
            <w:r w:rsidR="004A4C77" w:rsidRPr="007B20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3DC6" w:rsidRPr="007B207A">
              <w:rPr>
                <w:rFonts w:ascii="Times New Roman" w:hAnsi="Times New Roman"/>
                <w:sz w:val="20"/>
                <w:szCs w:val="20"/>
              </w:rPr>
              <w:t>9</w:t>
            </w:r>
            <w:r w:rsidR="007B207A" w:rsidRPr="007B207A">
              <w:rPr>
                <w:rFonts w:ascii="Times New Roman" w:hAnsi="Times New Roman"/>
                <w:sz w:val="20"/>
                <w:szCs w:val="20"/>
              </w:rPr>
              <w:t>3</w:t>
            </w:r>
            <w:r w:rsidRPr="007B207A">
              <w:rPr>
                <w:rFonts w:ascii="Times New Roman" w:hAnsi="Times New Roman"/>
                <w:sz w:val="20"/>
                <w:szCs w:val="20"/>
              </w:rPr>
              <w:t xml:space="preserve"> видов работ в </w:t>
            </w:r>
            <w:r w:rsidR="007B207A" w:rsidRPr="007B207A">
              <w:rPr>
                <w:rFonts w:ascii="Times New Roman" w:hAnsi="Times New Roman"/>
                <w:sz w:val="20"/>
                <w:szCs w:val="20"/>
              </w:rPr>
              <w:t>70</w:t>
            </w:r>
            <w:r w:rsidR="004A4C77" w:rsidRPr="007B20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207A">
              <w:rPr>
                <w:rFonts w:ascii="Times New Roman" w:hAnsi="Times New Roman"/>
                <w:sz w:val="20"/>
                <w:szCs w:val="20"/>
              </w:rPr>
              <w:t>домах</w:t>
            </w:r>
          </w:p>
          <w:p w:rsidR="004965D5" w:rsidRPr="007B207A" w:rsidRDefault="004965D5" w:rsidP="007B207A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07A">
              <w:rPr>
                <w:rFonts w:ascii="Times New Roman" w:hAnsi="Times New Roman"/>
                <w:sz w:val="20"/>
                <w:szCs w:val="20"/>
              </w:rPr>
              <w:t xml:space="preserve">Частично оплачено </w:t>
            </w:r>
            <w:r w:rsidR="00013DC6" w:rsidRPr="007B207A">
              <w:rPr>
                <w:rFonts w:ascii="Times New Roman" w:hAnsi="Times New Roman"/>
                <w:sz w:val="20"/>
                <w:szCs w:val="20"/>
              </w:rPr>
              <w:t>1</w:t>
            </w:r>
            <w:r w:rsidR="007B207A" w:rsidRPr="007B207A">
              <w:rPr>
                <w:rFonts w:ascii="Times New Roman" w:hAnsi="Times New Roman"/>
                <w:sz w:val="20"/>
                <w:szCs w:val="20"/>
              </w:rPr>
              <w:t>3</w:t>
            </w:r>
            <w:r w:rsidR="004A4C77" w:rsidRPr="007B20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207A">
              <w:rPr>
                <w:rFonts w:ascii="Times New Roman" w:hAnsi="Times New Roman"/>
                <w:sz w:val="20"/>
                <w:szCs w:val="20"/>
              </w:rPr>
              <w:t xml:space="preserve">видов работ в </w:t>
            </w:r>
            <w:r w:rsidR="00D76A86" w:rsidRPr="007B207A">
              <w:rPr>
                <w:rFonts w:ascii="Times New Roman" w:hAnsi="Times New Roman"/>
                <w:sz w:val="20"/>
                <w:szCs w:val="20"/>
              </w:rPr>
              <w:t>1</w:t>
            </w:r>
            <w:r w:rsidR="007B207A" w:rsidRPr="007B207A">
              <w:rPr>
                <w:rFonts w:ascii="Times New Roman" w:hAnsi="Times New Roman"/>
                <w:sz w:val="20"/>
                <w:szCs w:val="20"/>
              </w:rPr>
              <w:t>3</w:t>
            </w:r>
            <w:r w:rsidR="004A4C77" w:rsidRPr="007B20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207A">
              <w:rPr>
                <w:rFonts w:ascii="Times New Roman" w:hAnsi="Times New Roman"/>
                <w:sz w:val="20"/>
                <w:szCs w:val="20"/>
              </w:rPr>
              <w:t>домах</w:t>
            </w:r>
          </w:p>
        </w:tc>
      </w:tr>
      <w:tr w:rsidR="004965D5" w:rsidTr="00CC017A">
        <w:trPr>
          <w:trHeight w:val="1737"/>
        </w:trPr>
        <w:tc>
          <w:tcPr>
            <w:tcW w:w="3134" w:type="dxa"/>
          </w:tcPr>
          <w:p w:rsidR="004965D5" w:rsidRPr="00E36074" w:rsidRDefault="004965D5" w:rsidP="00496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074">
              <w:rPr>
                <w:rFonts w:ascii="Times New Roman" w:hAnsi="Times New Roman"/>
                <w:sz w:val="20"/>
                <w:szCs w:val="20"/>
              </w:rPr>
              <w:t>2. Краткосрочный план реализации региональной программы «Капитальный ремонт общего имущества» МКД, расположенных на территории Магаданской области по 2044 год» в 2016 году</w:t>
            </w:r>
          </w:p>
        </w:tc>
        <w:tc>
          <w:tcPr>
            <w:tcW w:w="1663" w:type="dxa"/>
            <w:vAlign w:val="center"/>
          </w:tcPr>
          <w:p w:rsidR="004965D5" w:rsidRPr="00E36074" w:rsidRDefault="007B207A" w:rsidP="00013D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579457,45</w:t>
            </w:r>
          </w:p>
        </w:tc>
        <w:tc>
          <w:tcPr>
            <w:tcW w:w="1367" w:type="dxa"/>
            <w:vAlign w:val="center"/>
          </w:tcPr>
          <w:p w:rsidR="004965D5" w:rsidRPr="00E36074" w:rsidRDefault="007B207A" w:rsidP="00013D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240384,29</w:t>
            </w:r>
          </w:p>
        </w:tc>
        <w:tc>
          <w:tcPr>
            <w:tcW w:w="1314" w:type="dxa"/>
            <w:vAlign w:val="center"/>
          </w:tcPr>
          <w:p w:rsidR="004965D5" w:rsidRPr="00E36074" w:rsidRDefault="007B207A" w:rsidP="00013D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95253,46</w:t>
            </w:r>
          </w:p>
        </w:tc>
        <w:tc>
          <w:tcPr>
            <w:tcW w:w="1992" w:type="dxa"/>
            <w:vAlign w:val="center"/>
          </w:tcPr>
          <w:p w:rsidR="004965D5" w:rsidRPr="00600B62" w:rsidRDefault="007B207A" w:rsidP="00013D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95253,46</w:t>
            </w:r>
          </w:p>
        </w:tc>
        <w:tc>
          <w:tcPr>
            <w:tcW w:w="2008" w:type="dxa"/>
            <w:vAlign w:val="center"/>
          </w:tcPr>
          <w:p w:rsidR="004965D5" w:rsidRPr="00600B62" w:rsidRDefault="007B207A" w:rsidP="00013D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133481,24</w:t>
            </w:r>
          </w:p>
        </w:tc>
        <w:tc>
          <w:tcPr>
            <w:tcW w:w="4357" w:type="dxa"/>
          </w:tcPr>
          <w:p w:rsidR="004965D5" w:rsidRPr="007B207A" w:rsidRDefault="004965D5" w:rsidP="004965D5">
            <w:pPr>
              <w:pStyle w:val="a3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07A">
              <w:rPr>
                <w:rFonts w:ascii="Times New Roman" w:hAnsi="Times New Roman"/>
                <w:sz w:val="20"/>
                <w:szCs w:val="20"/>
              </w:rPr>
              <w:t xml:space="preserve">Запланировано </w:t>
            </w:r>
            <w:r w:rsidR="004A4C77" w:rsidRPr="007B207A">
              <w:rPr>
                <w:rFonts w:ascii="Times New Roman" w:hAnsi="Times New Roman"/>
                <w:sz w:val="20"/>
                <w:szCs w:val="20"/>
              </w:rPr>
              <w:t xml:space="preserve">147 </w:t>
            </w:r>
            <w:r w:rsidRPr="007B207A">
              <w:rPr>
                <w:rFonts w:ascii="Times New Roman" w:hAnsi="Times New Roman"/>
                <w:sz w:val="20"/>
                <w:szCs w:val="20"/>
              </w:rPr>
              <w:t xml:space="preserve">видов работ в </w:t>
            </w:r>
            <w:r w:rsidR="004A4C77" w:rsidRPr="007B207A">
              <w:rPr>
                <w:rFonts w:ascii="Times New Roman" w:hAnsi="Times New Roman"/>
                <w:sz w:val="20"/>
                <w:szCs w:val="20"/>
              </w:rPr>
              <w:t xml:space="preserve">140 </w:t>
            </w:r>
            <w:r w:rsidR="00753CCC" w:rsidRPr="007B207A">
              <w:rPr>
                <w:rFonts w:ascii="Times New Roman" w:hAnsi="Times New Roman"/>
                <w:sz w:val="20"/>
                <w:szCs w:val="20"/>
              </w:rPr>
              <w:t>домах</w:t>
            </w:r>
          </w:p>
          <w:p w:rsidR="004965D5" w:rsidRPr="007B207A" w:rsidRDefault="004965D5" w:rsidP="004965D5">
            <w:pPr>
              <w:pStyle w:val="a3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07A">
              <w:rPr>
                <w:rFonts w:ascii="Times New Roman" w:hAnsi="Times New Roman"/>
                <w:sz w:val="20"/>
                <w:szCs w:val="20"/>
              </w:rPr>
              <w:t xml:space="preserve">Принято </w:t>
            </w:r>
            <w:r w:rsidR="007D3087" w:rsidRPr="007B207A">
              <w:rPr>
                <w:rFonts w:ascii="Times New Roman" w:hAnsi="Times New Roman"/>
                <w:sz w:val="20"/>
                <w:szCs w:val="20"/>
              </w:rPr>
              <w:t>3</w:t>
            </w:r>
            <w:r w:rsidR="007C6C9D" w:rsidRPr="007B207A">
              <w:rPr>
                <w:rFonts w:ascii="Times New Roman" w:hAnsi="Times New Roman"/>
                <w:sz w:val="20"/>
                <w:szCs w:val="20"/>
              </w:rPr>
              <w:t>2</w:t>
            </w:r>
            <w:r w:rsidR="004A4C77" w:rsidRPr="007B20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207A">
              <w:rPr>
                <w:rFonts w:ascii="Times New Roman" w:hAnsi="Times New Roman"/>
                <w:sz w:val="20"/>
                <w:szCs w:val="20"/>
              </w:rPr>
              <w:t xml:space="preserve">видов работ в </w:t>
            </w:r>
            <w:r w:rsidR="00A60DA1" w:rsidRPr="007B207A">
              <w:rPr>
                <w:rFonts w:ascii="Times New Roman" w:hAnsi="Times New Roman"/>
                <w:sz w:val="20"/>
                <w:szCs w:val="20"/>
              </w:rPr>
              <w:t>2</w:t>
            </w:r>
            <w:r w:rsidR="007C6C9D" w:rsidRPr="007B207A">
              <w:rPr>
                <w:rFonts w:ascii="Times New Roman" w:hAnsi="Times New Roman"/>
                <w:sz w:val="20"/>
                <w:szCs w:val="20"/>
              </w:rPr>
              <w:t>8</w:t>
            </w:r>
            <w:r w:rsidR="004A4C77" w:rsidRPr="007B20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3CCC" w:rsidRPr="007B207A">
              <w:rPr>
                <w:rFonts w:ascii="Times New Roman" w:hAnsi="Times New Roman"/>
                <w:sz w:val="20"/>
                <w:szCs w:val="20"/>
              </w:rPr>
              <w:t>домах</w:t>
            </w:r>
          </w:p>
          <w:p w:rsidR="004965D5" w:rsidRPr="007B207A" w:rsidRDefault="004965D5" w:rsidP="004965D5">
            <w:pPr>
              <w:pStyle w:val="a3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07A">
              <w:rPr>
                <w:rFonts w:ascii="Times New Roman" w:hAnsi="Times New Roman"/>
                <w:sz w:val="20"/>
                <w:szCs w:val="20"/>
              </w:rPr>
              <w:t xml:space="preserve">Оплачено в полном объеме </w:t>
            </w:r>
            <w:r w:rsidR="00600B62" w:rsidRPr="007B207A">
              <w:rPr>
                <w:rFonts w:ascii="Times New Roman" w:hAnsi="Times New Roman"/>
                <w:sz w:val="20"/>
                <w:szCs w:val="20"/>
              </w:rPr>
              <w:t>3</w:t>
            </w:r>
            <w:r w:rsidR="007B207A" w:rsidRPr="007B207A">
              <w:rPr>
                <w:rFonts w:ascii="Times New Roman" w:hAnsi="Times New Roman"/>
                <w:sz w:val="20"/>
                <w:szCs w:val="20"/>
              </w:rPr>
              <w:t>2</w:t>
            </w:r>
            <w:r w:rsidRPr="007B207A">
              <w:rPr>
                <w:rFonts w:ascii="Times New Roman" w:hAnsi="Times New Roman"/>
                <w:sz w:val="20"/>
                <w:szCs w:val="20"/>
              </w:rPr>
              <w:t xml:space="preserve"> видов работ в </w:t>
            </w:r>
            <w:r w:rsidR="00D76A86" w:rsidRPr="007B207A">
              <w:rPr>
                <w:rFonts w:ascii="Times New Roman" w:hAnsi="Times New Roman"/>
                <w:sz w:val="20"/>
                <w:szCs w:val="20"/>
              </w:rPr>
              <w:t>2</w:t>
            </w:r>
            <w:r w:rsidR="007B207A" w:rsidRPr="007B207A">
              <w:rPr>
                <w:rFonts w:ascii="Times New Roman" w:hAnsi="Times New Roman"/>
                <w:sz w:val="20"/>
                <w:szCs w:val="20"/>
              </w:rPr>
              <w:t>8</w:t>
            </w:r>
            <w:r w:rsidRPr="007B207A">
              <w:rPr>
                <w:rFonts w:ascii="Times New Roman" w:hAnsi="Times New Roman"/>
                <w:sz w:val="20"/>
                <w:szCs w:val="20"/>
              </w:rPr>
              <w:t xml:space="preserve"> домах</w:t>
            </w:r>
            <w:r w:rsidR="00D76A86" w:rsidRPr="007B207A">
              <w:rPr>
                <w:rFonts w:ascii="Times New Roman" w:hAnsi="Times New Roman"/>
                <w:sz w:val="20"/>
                <w:szCs w:val="20"/>
              </w:rPr>
              <w:t xml:space="preserve"> по КР (выполнено 100% </w:t>
            </w:r>
            <w:r w:rsidR="007B207A" w:rsidRPr="007B207A">
              <w:rPr>
                <w:rFonts w:ascii="Times New Roman" w:hAnsi="Times New Roman"/>
                <w:sz w:val="20"/>
                <w:szCs w:val="20"/>
              </w:rPr>
              <w:t>54</w:t>
            </w:r>
            <w:r w:rsidR="00D76A86" w:rsidRPr="007B207A">
              <w:rPr>
                <w:rFonts w:ascii="Times New Roman" w:hAnsi="Times New Roman"/>
                <w:sz w:val="20"/>
                <w:szCs w:val="20"/>
              </w:rPr>
              <w:t xml:space="preserve"> ПСД)</w:t>
            </w:r>
          </w:p>
          <w:p w:rsidR="004965D5" w:rsidRPr="007B207A" w:rsidRDefault="004965D5" w:rsidP="007B207A">
            <w:pPr>
              <w:pStyle w:val="a3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07A">
              <w:rPr>
                <w:rFonts w:ascii="Times New Roman" w:hAnsi="Times New Roman"/>
                <w:sz w:val="20"/>
                <w:szCs w:val="20"/>
              </w:rPr>
              <w:t xml:space="preserve">Частично оплачено </w:t>
            </w:r>
            <w:r w:rsidR="00D76A86" w:rsidRPr="007B207A">
              <w:rPr>
                <w:rFonts w:ascii="Times New Roman" w:hAnsi="Times New Roman"/>
                <w:sz w:val="20"/>
                <w:szCs w:val="20"/>
              </w:rPr>
              <w:t>9</w:t>
            </w:r>
            <w:r w:rsidR="007B207A" w:rsidRPr="007B207A">
              <w:rPr>
                <w:rFonts w:ascii="Times New Roman" w:hAnsi="Times New Roman"/>
                <w:sz w:val="20"/>
                <w:szCs w:val="20"/>
              </w:rPr>
              <w:t>9</w:t>
            </w:r>
            <w:r w:rsidR="004A4C77" w:rsidRPr="007B20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207A">
              <w:rPr>
                <w:rFonts w:ascii="Times New Roman" w:hAnsi="Times New Roman"/>
                <w:sz w:val="20"/>
                <w:szCs w:val="20"/>
              </w:rPr>
              <w:t xml:space="preserve">видов работ в </w:t>
            </w:r>
            <w:r w:rsidR="00D76A86" w:rsidRPr="007B207A">
              <w:rPr>
                <w:rFonts w:ascii="Times New Roman" w:hAnsi="Times New Roman"/>
                <w:sz w:val="20"/>
                <w:szCs w:val="20"/>
              </w:rPr>
              <w:t>9</w:t>
            </w:r>
            <w:r w:rsidR="007B207A" w:rsidRPr="007B207A">
              <w:rPr>
                <w:rFonts w:ascii="Times New Roman" w:hAnsi="Times New Roman"/>
                <w:sz w:val="20"/>
                <w:szCs w:val="20"/>
              </w:rPr>
              <w:t>9</w:t>
            </w:r>
            <w:r w:rsidR="004A4C77" w:rsidRPr="007B20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207A">
              <w:rPr>
                <w:rFonts w:ascii="Times New Roman" w:hAnsi="Times New Roman"/>
                <w:sz w:val="20"/>
                <w:szCs w:val="20"/>
              </w:rPr>
              <w:t>домах</w:t>
            </w:r>
          </w:p>
        </w:tc>
      </w:tr>
      <w:tr w:rsidR="004965D5" w:rsidTr="00CC017A">
        <w:trPr>
          <w:trHeight w:val="1525"/>
        </w:trPr>
        <w:tc>
          <w:tcPr>
            <w:tcW w:w="3134" w:type="dxa"/>
          </w:tcPr>
          <w:p w:rsidR="004965D5" w:rsidRPr="00E36074" w:rsidRDefault="004965D5" w:rsidP="00496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074">
              <w:rPr>
                <w:rFonts w:ascii="Times New Roman" w:hAnsi="Times New Roman"/>
                <w:sz w:val="20"/>
                <w:szCs w:val="20"/>
              </w:rPr>
              <w:t>3. Краткосрочный план реализации региональной программы «Капитальный ремонт общего имущества» МКД, расположенных на территории Магаданской области по 2044 год» в 2017 году</w:t>
            </w:r>
          </w:p>
        </w:tc>
        <w:tc>
          <w:tcPr>
            <w:tcW w:w="1663" w:type="dxa"/>
            <w:vAlign w:val="center"/>
          </w:tcPr>
          <w:p w:rsidR="004965D5" w:rsidRPr="00E36074" w:rsidRDefault="007B207A" w:rsidP="00013D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1012979,44</w:t>
            </w:r>
          </w:p>
        </w:tc>
        <w:tc>
          <w:tcPr>
            <w:tcW w:w="1367" w:type="dxa"/>
            <w:vAlign w:val="center"/>
          </w:tcPr>
          <w:p w:rsidR="004965D5" w:rsidRPr="00E36074" w:rsidRDefault="007B207A" w:rsidP="00013D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54271,95</w:t>
            </w:r>
          </w:p>
        </w:tc>
        <w:tc>
          <w:tcPr>
            <w:tcW w:w="1314" w:type="dxa"/>
            <w:vAlign w:val="center"/>
          </w:tcPr>
          <w:p w:rsidR="004965D5" w:rsidRPr="00E36074" w:rsidRDefault="007B207A" w:rsidP="00013D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9504,49</w:t>
            </w:r>
          </w:p>
        </w:tc>
        <w:tc>
          <w:tcPr>
            <w:tcW w:w="1992" w:type="dxa"/>
            <w:vAlign w:val="center"/>
          </w:tcPr>
          <w:p w:rsidR="004965D5" w:rsidRPr="00600B62" w:rsidRDefault="007B207A" w:rsidP="00013D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9504,49</w:t>
            </w:r>
          </w:p>
        </w:tc>
        <w:tc>
          <w:tcPr>
            <w:tcW w:w="2008" w:type="dxa"/>
            <w:vAlign w:val="center"/>
          </w:tcPr>
          <w:p w:rsidR="004965D5" w:rsidRPr="00600B62" w:rsidRDefault="007B207A" w:rsidP="00013D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13449,80</w:t>
            </w:r>
          </w:p>
        </w:tc>
        <w:tc>
          <w:tcPr>
            <w:tcW w:w="4357" w:type="dxa"/>
          </w:tcPr>
          <w:p w:rsidR="004965D5" w:rsidRPr="007B207A" w:rsidRDefault="004965D5" w:rsidP="004965D5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07A">
              <w:rPr>
                <w:rFonts w:ascii="Times New Roman" w:hAnsi="Times New Roman"/>
                <w:sz w:val="20"/>
                <w:szCs w:val="20"/>
              </w:rPr>
              <w:t xml:space="preserve">Запланировано </w:t>
            </w:r>
            <w:r w:rsidR="004A4C77" w:rsidRPr="007B207A">
              <w:rPr>
                <w:rFonts w:ascii="Times New Roman" w:hAnsi="Times New Roman"/>
                <w:sz w:val="20"/>
                <w:szCs w:val="20"/>
              </w:rPr>
              <w:t>16</w:t>
            </w:r>
            <w:r w:rsidR="000D0823" w:rsidRPr="007B207A">
              <w:rPr>
                <w:rFonts w:ascii="Times New Roman" w:hAnsi="Times New Roman"/>
                <w:sz w:val="20"/>
                <w:szCs w:val="20"/>
              </w:rPr>
              <w:t>8</w:t>
            </w:r>
            <w:r w:rsidR="004A4C77" w:rsidRPr="007B20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207A">
              <w:rPr>
                <w:rFonts w:ascii="Times New Roman" w:hAnsi="Times New Roman"/>
                <w:sz w:val="20"/>
                <w:szCs w:val="20"/>
              </w:rPr>
              <w:t xml:space="preserve">видов работ в </w:t>
            </w:r>
            <w:r w:rsidR="004A4C77" w:rsidRPr="007B207A">
              <w:rPr>
                <w:rFonts w:ascii="Times New Roman" w:hAnsi="Times New Roman"/>
                <w:sz w:val="20"/>
                <w:szCs w:val="20"/>
              </w:rPr>
              <w:t>14</w:t>
            </w:r>
            <w:r w:rsidR="000D0823" w:rsidRPr="007B207A">
              <w:rPr>
                <w:rFonts w:ascii="Times New Roman" w:hAnsi="Times New Roman"/>
                <w:sz w:val="20"/>
                <w:szCs w:val="20"/>
              </w:rPr>
              <w:t>6</w:t>
            </w:r>
            <w:r w:rsidR="004A4C77" w:rsidRPr="007B20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6C13" w:rsidRPr="007B207A">
              <w:rPr>
                <w:rFonts w:ascii="Times New Roman" w:hAnsi="Times New Roman"/>
                <w:sz w:val="20"/>
                <w:szCs w:val="20"/>
              </w:rPr>
              <w:t>домах</w:t>
            </w:r>
          </w:p>
          <w:p w:rsidR="004965D5" w:rsidRPr="007B207A" w:rsidRDefault="004965D5" w:rsidP="004965D5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07A">
              <w:rPr>
                <w:rFonts w:ascii="Times New Roman" w:hAnsi="Times New Roman"/>
                <w:sz w:val="20"/>
                <w:szCs w:val="20"/>
              </w:rPr>
              <w:t xml:space="preserve">Принято </w:t>
            </w:r>
            <w:r w:rsidR="004C187C" w:rsidRPr="007B207A">
              <w:rPr>
                <w:rFonts w:ascii="Times New Roman" w:hAnsi="Times New Roman"/>
                <w:sz w:val="20"/>
                <w:szCs w:val="20"/>
              </w:rPr>
              <w:t>1</w:t>
            </w:r>
            <w:r w:rsidR="004A4C77" w:rsidRPr="007B20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084E" w:rsidRPr="007B207A">
              <w:rPr>
                <w:rFonts w:ascii="Times New Roman" w:hAnsi="Times New Roman"/>
                <w:sz w:val="20"/>
                <w:szCs w:val="20"/>
              </w:rPr>
              <w:t>вид</w:t>
            </w:r>
            <w:r w:rsidRPr="007B207A">
              <w:rPr>
                <w:rFonts w:ascii="Times New Roman" w:hAnsi="Times New Roman"/>
                <w:sz w:val="20"/>
                <w:szCs w:val="20"/>
              </w:rPr>
              <w:t xml:space="preserve"> работ в </w:t>
            </w:r>
            <w:r w:rsidR="004C187C" w:rsidRPr="007B207A">
              <w:rPr>
                <w:rFonts w:ascii="Times New Roman" w:hAnsi="Times New Roman"/>
                <w:sz w:val="20"/>
                <w:szCs w:val="20"/>
              </w:rPr>
              <w:t>1</w:t>
            </w:r>
            <w:r w:rsidR="004A4C77" w:rsidRPr="007B20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3CCC" w:rsidRPr="007B207A">
              <w:rPr>
                <w:rFonts w:ascii="Times New Roman" w:hAnsi="Times New Roman"/>
                <w:sz w:val="20"/>
                <w:szCs w:val="20"/>
              </w:rPr>
              <w:t>дом</w:t>
            </w:r>
            <w:r w:rsidR="0087084E" w:rsidRPr="007B207A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4965D5" w:rsidRPr="007B207A" w:rsidRDefault="004965D5" w:rsidP="004965D5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07A">
              <w:rPr>
                <w:rFonts w:ascii="Times New Roman" w:hAnsi="Times New Roman"/>
                <w:sz w:val="20"/>
                <w:szCs w:val="20"/>
              </w:rPr>
              <w:t xml:space="preserve">Оплачено в полном объеме </w:t>
            </w:r>
            <w:r w:rsidR="00721F16" w:rsidRPr="007B207A">
              <w:rPr>
                <w:rFonts w:ascii="Times New Roman" w:hAnsi="Times New Roman"/>
                <w:sz w:val="20"/>
                <w:szCs w:val="20"/>
              </w:rPr>
              <w:t>1</w:t>
            </w:r>
            <w:r w:rsidR="004A4C77" w:rsidRPr="007B20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207A">
              <w:rPr>
                <w:rFonts w:ascii="Times New Roman" w:hAnsi="Times New Roman"/>
                <w:sz w:val="20"/>
                <w:szCs w:val="20"/>
              </w:rPr>
              <w:t>вид работ в</w:t>
            </w:r>
            <w:r w:rsidR="004A4C77" w:rsidRPr="007B20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1F16" w:rsidRPr="007B207A">
              <w:rPr>
                <w:rFonts w:ascii="Times New Roman" w:hAnsi="Times New Roman"/>
                <w:sz w:val="20"/>
                <w:szCs w:val="20"/>
              </w:rPr>
              <w:t>1</w:t>
            </w:r>
            <w:r w:rsidRPr="007B207A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r w:rsidR="0087084E" w:rsidRPr="007B207A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4965D5" w:rsidRPr="007B207A" w:rsidRDefault="004965D5" w:rsidP="007B207A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07A">
              <w:rPr>
                <w:rFonts w:ascii="Times New Roman" w:hAnsi="Times New Roman"/>
                <w:sz w:val="20"/>
                <w:szCs w:val="20"/>
              </w:rPr>
              <w:t xml:space="preserve">Частично оплачено </w:t>
            </w:r>
            <w:r w:rsidR="00721F16" w:rsidRPr="007B207A">
              <w:rPr>
                <w:rFonts w:ascii="Times New Roman" w:hAnsi="Times New Roman"/>
                <w:sz w:val="20"/>
                <w:szCs w:val="20"/>
              </w:rPr>
              <w:t>2</w:t>
            </w:r>
            <w:r w:rsidR="007B207A" w:rsidRPr="007B207A">
              <w:rPr>
                <w:rFonts w:ascii="Times New Roman" w:hAnsi="Times New Roman"/>
                <w:sz w:val="20"/>
                <w:szCs w:val="20"/>
              </w:rPr>
              <w:t>1</w:t>
            </w:r>
            <w:r w:rsidR="004A4C77" w:rsidRPr="007B207A">
              <w:rPr>
                <w:rFonts w:ascii="Times New Roman" w:hAnsi="Times New Roman"/>
                <w:sz w:val="20"/>
                <w:szCs w:val="20"/>
              </w:rPr>
              <w:t xml:space="preserve"> вид</w:t>
            </w:r>
            <w:r w:rsidR="00721F16" w:rsidRPr="007B207A">
              <w:rPr>
                <w:rFonts w:ascii="Times New Roman" w:hAnsi="Times New Roman"/>
                <w:sz w:val="20"/>
                <w:szCs w:val="20"/>
              </w:rPr>
              <w:t>ов</w:t>
            </w:r>
            <w:r w:rsidRPr="007B207A">
              <w:rPr>
                <w:rFonts w:ascii="Times New Roman" w:hAnsi="Times New Roman"/>
                <w:sz w:val="20"/>
                <w:szCs w:val="20"/>
              </w:rPr>
              <w:t xml:space="preserve"> работ в </w:t>
            </w:r>
            <w:r w:rsidR="00721F16" w:rsidRPr="007B207A">
              <w:rPr>
                <w:rFonts w:ascii="Times New Roman" w:hAnsi="Times New Roman"/>
                <w:sz w:val="20"/>
                <w:szCs w:val="20"/>
              </w:rPr>
              <w:t>2</w:t>
            </w:r>
            <w:r w:rsidR="007B207A" w:rsidRPr="007B207A">
              <w:rPr>
                <w:rFonts w:ascii="Times New Roman" w:hAnsi="Times New Roman"/>
                <w:sz w:val="20"/>
                <w:szCs w:val="20"/>
              </w:rPr>
              <w:t>1</w:t>
            </w:r>
            <w:r w:rsidR="004A4C77" w:rsidRPr="007B20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207A">
              <w:rPr>
                <w:rFonts w:ascii="Times New Roman" w:hAnsi="Times New Roman"/>
                <w:sz w:val="20"/>
                <w:szCs w:val="20"/>
              </w:rPr>
              <w:t>дом</w:t>
            </w:r>
            <w:r w:rsidR="00721F16" w:rsidRPr="007B207A">
              <w:rPr>
                <w:rFonts w:ascii="Times New Roman" w:hAnsi="Times New Roman"/>
                <w:sz w:val="20"/>
                <w:szCs w:val="20"/>
              </w:rPr>
              <w:t>ах</w:t>
            </w:r>
            <w:r w:rsidR="00D76A86" w:rsidRPr="007B207A">
              <w:rPr>
                <w:rFonts w:ascii="Times New Roman" w:hAnsi="Times New Roman"/>
                <w:sz w:val="20"/>
                <w:szCs w:val="20"/>
              </w:rPr>
              <w:t xml:space="preserve"> (ПСД)</w:t>
            </w:r>
          </w:p>
        </w:tc>
      </w:tr>
      <w:tr w:rsidR="00E36074" w:rsidTr="00CC017A">
        <w:trPr>
          <w:trHeight w:val="1525"/>
        </w:trPr>
        <w:tc>
          <w:tcPr>
            <w:tcW w:w="3134" w:type="dxa"/>
          </w:tcPr>
          <w:p w:rsidR="00E36074" w:rsidRPr="00E36074" w:rsidRDefault="00E36074" w:rsidP="00E36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074">
              <w:rPr>
                <w:rFonts w:ascii="Times New Roman" w:hAnsi="Times New Roman"/>
                <w:sz w:val="20"/>
                <w:szCs w:val="20"/>
              </w:rPr>
              <w:t>4. Краткосрочный план реализации региональной программы «Капитальный ремонт общего имущества» МКД, расположенных на территории Магаданской области по 2044 год» в 2018 году</w:t>
            </w:r>
          </w:p>
        </w:tc>
        <w:tc>
          <w:tcPr>
            <w:tcW w:w="1663" w:type="dxa"/>
            <w:vAlign w:val="center"/>
          </w:tcPr>
          <w:p w:rsidR="00E36074" w:rsidRPr="00E36074" w:rsidRDefault="007B207A" w:rsidP="00013D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487606,61</w:t>
            </w:r>
          </w:p>
        </w:tc>
        <w:tc>
          <w:tcPr>
            <w:tcW w:w="1367" w:type="dxa"/>
            <w:vAlign w:val="center"/>
          </w:tcPr>
          <w:p w:rsidR="00E36074" w:rsidRPr="00E36074" w:rsidRDefault="007B207A" w:rsidP="00013D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3936,62</w:t>
            </w:r>
          </w:p>
        </w:tc>
        <w:tc>
          <w:tcPr>
            <w:tcW w:w="1314" w:type="dxa"/>
            <w:vAlign w:val="center"/>
          </w:tcPr>
          <w:p w:rsidR="00E36074" w:rsidRPr="00E36074" w:rsidRDefault="007B207A" w:rsidP="00013D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vAlign w:val="center"/>
          </w:tcPr>
          <w:p w:rsidR="00E36074" w:rsidRPr="00600B62" w:rsidRDefault="007B207A" w:rsidP="00013D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8" w:type="dxa"/>
            <w:vAlign w:val="center"/>
          </w:tcPr>
          <w:p w:rsidR="00E36074" w:rsidRPr="00600B62" w:rsidRDefault="007B207A" w:rsidP="00013D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57" w:type="dxa"/>
          </w:tcPr>
          <w:p w:rsidR="00E36074" w:rsidRPr="007B207A" w:rsidRDefault="00E36074" w:rsidP="0045151E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07A">
              <w:rPr>
                <w:rFonts w:ascii="Times New Roman" w:hAnsi="Times New Roman"/>
                <w:sz w:val="20"/>
                <w:szCs w:val="20"/>
              </w:rPr>
              <w:t xml:space="preserve">Запланировано </w:t>
            </w:r>
            <w:r w:rsidR="009A37AA" w:rsidRPr="007B207A">
              <w:rPr>
                <w:rFonts w:ascii="Times New Roman" w:hAnsi="Times New Roman"/>
                <w:sz w:val="20"/>
                <w:szCs w:val="20"/>
              </w:rPr>
              <w:t xml:space="preserve">90 </w:t>
            </w:r>
            <w:r w:rsidRPr="007B207A">
              <w:rPr>
                <w:rFonts w:ascii="Times New Roman" w:hAnsi="Times New Roman"/>
                <w:sz w:val="20"/>
                <w:szCs w:val="20"/>
              </w:rPr>
              <w:t>видов работ в 84 домах</w:t>
            </w:r>
          </w:p>
          <w:p w:rsidR="00E36074" w:rsidRPr="007B207A" w:rsidRDefault="00E36074" w:rsidP="0045151E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07A">
              <w:rPr>
                <w:rFonts w:ascii="Times New Roman" w:hAnsi="Times New Roman"/>
                <w:sz w:val="20"/>
                <w:szCs w:val="20"/>
              </w:rPr>
              <w:t xml:space="preserve">Принято </w:t>
            </w:r>
            <w:r w:rsidR="003D7D67" w:rsidRPr="007B207A">
              <w:rPr>
                <w:rFonts w:ascii="Times New Roman" w:hAnsi="Times New Roman"/>
                <w:sz w:val="20"/>
                <w:szCs w:val="20"/>
              </w:rPr>
              <w:t>0</w:t>
            </w:r>
            <w:r w:rsidRPr="007B207A">
              <w:rPr>
                <w:rFonts w:ascii="Times New Roman" w:hAnsi="Times New Roman"/>
                <w:sz w:val="20"/>
                <w:szCs w:val="20"/>
              </w:rPr>
              <w:t xml:space="preserve"> вид</w:t>
            </w:r>
            <w:r w:rsidR="003D7D67" w:rsidRPr="007B207A">
              <w:rPr>
                <w:rFonts w:ascii="Times New Roman" w:hAnsi="Times New Roman"/>
                <w:sz w:val="20"/>
                <w:szCs w:val="20"/>
              </w:rPr>
              <w:t>ов</w:t>
            </w:r>
            <w:r w:rsidRPr="007B207A">
              <w:rPr>
                <w:rFonts w:ascii="Times New Roman" w:hAnsi="Times New Roman"/>
                <w:sz w:val="20"/>
                <w:szCs w:val="20"/>
              </w:rPr>
              <w:t xml:space="preserve"> работ в </w:t>
            </w:r>
            <w:r w:rsidR="003D7D67" w:rsidRPr="007B207A">
              <w:rPr>
                <w:rFonts w:ascii="Times New Roman" w:hAnsi="Times New Roman"/>
                <w:sz w:val="20"/>
                <w:szCs w:val="20"/>
              </w:rPr>
              <w:t>0</w:t>
            </w:r>
            <w:r w:rsidRPr="007B207A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r w:rsidR="003D7D67" w:rsidRPr="007B207A">
              <w:rPr>
                <w:rFonts w:ascii="Times New Roman" w:hAnsi="Times New Roman"/>
                <w:sz w:val="20"/>
                <w:szCs w:val="20"/>
              </w:rPr>
              <w:t>ах</w:t>
            </w:r>
          </w:p>
          <w:p w:rsidR="00E36074" w:rsidRPr="007B207A" w:rsidRDefault="00E36074" w:rsidP="0045151E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07A">
              <w:rPr>
                <w:rFonts w:ascii="Times New Roman" w:hAnsi="Times New Roman"/>
                <w:sz w:val="20"/>
                <w:szCs w:val="20"/>
              </w:rPr>
              <w:t xml:space="preserve">Оплачено в полном объеме </w:t>
            </w:r>
            <w:r w:rsidR="00013DC6" w:rsidRPr="007B207A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7B207A">
              <w:rPr>
                <w:rFonts w:ascii="Times New Roman" w:hAnsi="Times New Roman"/>
                <w:sz w:val="20"/>
                <w:szCs w:val="20"/>
              </w:rPr>
              <w:t xml:space="preserve">вид работ в </w:t>
            </w:r>
            <w:r w:rsidR="00013DC6" w:rsidRPr="007B207A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7B207A">
              <w:rPr>
                <w:rFonts w:ascii="Times New Roman" w:hAnsi="Times New Roman"/>
                <w:sz w:val="20"/>
                <w:szCs w:val="20"/>
              </w:rPr>
              <w:t>доме</w:t>
            </w:r>
          </w:p>
          <w:p w:rsidR="00E36074" w:rsidRPr="007B207A" w:rsidRDefault="00E36074" w:rsidP="0045151E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07A">
              <w:rPr>
                <w:rFonts w:ascii="Times New Roman" w:hAnsi="Times New Roman"/>
                <w:sz w:val="20"/>
                <w:szCs w:val="20"/>
              </w:rPr>
              <w:t xml:space="preserve">Частично оплачено </w:t>
            </w:r>
            <w:r w:rsidR="00013DC6" w:rsidRPr="007B207A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7B207A">
              <w:rPr>
                <w:rFonts w:ascii="Times New Roman" w:hAnsi="Times New Roman"/>
                <w:sz w:val="20"/>
                <w:szCs w:val="20"/>
              </w:rPr>
              <w:t xml:space="preserve">видов работ в </w:t>
            </w:r>
            <w:r w:rsidR="00013DC6" w:rsidRPr="007B207A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7B207A">
              <w:rPr>
                <w:rFonts w:ascii="Times New Roman" w:hAnsi="Times New Roman"/>
                <w:sz w:val="20"/>
                <w:szCs w:val="20"/>
              </w:rPr>
              <w:t>домах</w:t>
            </w:r>
          </w:p>
        </w:tc>
      </w:tr>
      <w:tr w:rsidR="00E36074" w:rsidRPr="00707396" w:rsidTr="00CC017A">
        <w:trPr>
          <w:trHeight w:val="424"/>
        </w:trPr>
        <w:tc>
          <w:tcPr>
            <w:tcW w:w="3134" w:type="dxa"/>
          </w:tcPr>
          <w:p w:rsidR="00E36074" w:rsidRPr="00E36074" w:rsidRDefault="00E36074" w:rsidP="00E360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36074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63" w:type="dxa"/>
            <w:vAlign w:val="center"/>
          </w:tcPr>
          <w:p w:rsidR="00E36074" w:rsidRPr="00E36074" w:rsidRDefault="007B207A" w:rsidP="00013DC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3025991,44</w:t>
            </w:r>
          </w:p>
        </w:tc>
        <w:tc>
          <w:tcPr>
            <w:tcW w:w="1367" w:type="dxa"/>
            <w:vAlign w:val="center"/>
          </w:tcPr>
          <w:p w:rsidR="00E36074" w:rsidRPr="00E36074" w:rsidRDefault="007B207A" w:rsidP="00013DC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789990,60</w:t>
            </w:r>
          </w:p>
        </w:tc>
        <w:tc>
          <w:tcPr>
            <w:tcW w:w="1314" w:type="dxa"/>
            <w:vAlign w:val="center"/>
          </w:tcPr>
          <w:p w:rsidR="00E36074" w:rsidRPr="00E36074" w:rsidRDefault="007B207A" w:rsidP="00013DC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498804,36</w:t>
            </w:r>
          </w:p>
        </w:tc>
        <w:tc>
          <w:tcPr>
            <w:tcW w:w="1992" w:type="dxa"/>
            <w:vAlign w:val="center"/>
          </w:tcPr>
          <w:p w:rsidR="00E36074" w:rsidRPr="00E36074" w:rsidRDefault="007B207A" w:rsidP="00013DC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491327,98</w:t>
            </w:r>
          </w:p>
        </w:tc>
        <w:tc>
          <w:tcPr>
            <w:tcW w:w="2008" w:type="dxa"/>
            <w:vAlign w:val="center"/>
          </w:tcPr>
          <w:p w:rsidR="00E36074" w:rsidRPr="00E36074" w:rsidRDefault="007B207A" w:rsidP="00013DC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558164,22</w:t>
            </w:r>
          </w:p>
        </w:tc>
        <w:tc>
          <w:tcPr>
            <w:tcW w:w="4357" w:type="dxa"/>
          </w:tcPr>
          <w:p w:rsidR="00E36074" w:rsidRPr="00E36074" w:rsidRDefault="00E36074" w:rsidP="00E360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07E6F" w:rsidRDefault="00507E6F" w:rsidP="00507E6F">
      <w:pPr>
        <w:spacing w:after="0"/>
        <w:rPr>
          <w:rFonts w:ascii="Times New Roman" w:hAnsi="Times New Roman"/>
          <w:sz w:val="28"/>
          <w:szCs w:val="28"/>
        </w:rPr>
      </w:pPr>
    </w:p>
    <w:sectPr w:rsidR="00507E6F" w:rsidSect="00C90729">
      <w:pgSz w:w="16838" w:h="11906" w:orient="landscape" w:code="9"/>
      <w:pgMar w:top="567" w:right="567" w:bottom="567" w:left="99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D1199"/>
    <w:multiLevelType w:val="hybridMultilevel"/>
    <w:tmpl w:val="D7404C7C"/>
    <w:lvl w:ilvl="0" w:tplc="BFC6944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DA3201C"/>
    <w:multiLevelType w:val="hybridMultilevel"/>
    <w:tmpl w:val="99305D6A"/>
    <w:lvl w:ilvl="0" w:tplc="3058F7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637BCB"/>
    <w:multiLevelType w:val="multilevel"/>
    <w:tmpl w:val="E24635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D3A4B7E"/>
    <w:multiLevelType w:val="multilevel"/>
    <w:tmpl w:val="EAF2C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B1608D3"/>
    <w:multiLevelType w:val="multilevel"/>
    <w:tmpl w:val="511AC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2AD275B"/>
    <w:multiLevelType w:val="multilevel"/>
    <w:tmpl w:val="F4CA93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E6D75D5"/>
    <w:multiLevelType w:val="multilevel"/>
    <w:tmpl w:val="37844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ED502CA"/>
    <w:multiLevelType w:val="multilevel"/>
    <w:tmpl w:val="52F606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6B83482B"/>
    <w:multiLevelType w:val="hybridMultilevel"/>
    <w:tmpl w:val="F5E60F00"/>
    <w:lvl w:ilvl="0" w:tplc="B8B80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EE7F0A"/>
    <w:multiLevelType w:val="multilevel"/>
    <w:tmpl w:val="E92E36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mirrorMargins/>
  <w:proofState w:spelling="clean" w:grammar="clean"/>
  <w:attachedTemplate r:id="rId1"/>
  <w:defaultTabStop w:val="709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1E"/>
    <w:rsid w:val="00005886"/>
    <w:rsid w:val="00013DC6"/>
    <w:rsid w:val="00016FF7"/>
    <w:rsid w:val="00045E0A"/>
    <w:rsid w:val="00065DCB"/>
    <w:rsid w:val="0006633C"/>
    <w:rsid w:val="00092860"/>
    <w:rsid w:val="000C2CDD"/>
    <w:rsid w:val="000C5682"/>
    <w:rsid w:val="000D0823"/>
    <w:rsid w:val="000D581E"/>
    <w:rsid w:val="000F619C"/>
    <w:rsid w:val="00127163"/>
    <w:rsid w:val="001550C0"/>
    <w:rsid w:val="00164B29"/>
    <w:rsid w:val="00167ED8"/>
    <w:rsid w:val="00181CBA"/>
    <w:rsid w:val="00197ABF"/>
    <w:rsid w:val="001A3744"/>
    <w:rsid w:val="001B4B64"/>
    <w:rsid w:val="001B6328"/>
    <w:rsid w:val="001C0404"/>
    <w:rsid w:val="001F4C0A"/>
    <w:rsid w:val="00216629"/>
    <w:rsid w:val="00223F1B"/>
    <w:rsid w:val="00267C2F"/>
    <w:rsid w:val="00286461"/>
    <w:rsid w:val="002B56FE"/>
    <w:rsid w:val="002F0632"/>
    <w:rsid w:val="0032729A"/>
    <w:rsid w:val="00347FCF"/>
    <w:rsid w:val="00377389"/>
    <w:rsid w:val="003971E5"/>
    <w:rsid w:val="003A1967"/>
    <w:rsid w:val="003D7D67"/>
    <w:rsid w:val="00416973"/>
    <w:rsid w:val="004228EB"/>
    <w:rsid w:val="004305F9"/>
    <w:rsid w:val="004356F3"/>
    <w:rsid w:val="00444BCE"/>
    <w:rsid w:val="0045151E"/>
    <w:rsid w:val="00480FB4"/>
    <w:rsid w:val="00490655"/>
    <w:rsid w:val="004965D5"/>
    <w:rsid w:val="004A4C77"/>
    <w:rsid w:val="004A5720"/>
    <w:rsid w:val="004C187C"/>
    <w:rsid w:val="004D7FDD"/>
    <w:rsid w:val="004E43E2"/>
    <w:rsid w:val="00507E6F"/>
    <w:rsid w:val="00541C75"/>
    <w:rsid w:val="00550E80"/>
    <w:rsid w:val="00582852"/>
    <w:rsid w:val="00583F81"/>
    <w:rsid w:val="005B3488"/>
    <w:rsid w:val="005B5BBC"/>
    <w:rsid w:val="005D5363"/>
    <w:rsid w:val="00600B62"/>
    <w:rsid w:val="00611BF6"/>
    <w:rsid w:val="00617EF7"/>
    <w:rsid w:val="00641918"/>
    <w:rsid w:val="006421D2"/>
    <w:rsid w:val="00672C4D"/>
    <w:rsid w:val="00686DC8"/>
    <w:rsid w:val="006968CE"/>
    <w:rsid w:val="006C43AC"/>
    <w:rsid w:val="006D6A00"/>
    <w:rsid w:val="00707396"/>
    <w:rsid w:val="00721F16"/>
    <w:rsid w:val="00751639"/>
    <w:rsid w:val="00753CCC"/>
    <w:rsid w:val="007602C0"/>
    <w:rsid w:val="00764C54"/>
    <w:rsid w:val="00774F1A"/>
    <w:rsid w:val="00786B3F"/>
    <w:rsid w:val="007B207A"/>
    <w:rsid w:val="007B3BB5"/>
    <w:rsid w:val="007C2129"/>
    <w:rsid w:val="007C6C9D"/>
    <w:rsid w:val="007D3087"/>
    <w:rsid w:val="007D4DB9"/>
    <w:rsid w:val="007F0B0A"/>
    <w:rsid w:val="008302DC"/>
    <w:rsid w:val="0087084E"/>
    <w:rsid w:val="0092645F"/>
    <w:rsid w:val="00942F54"/>
    <w:rsid w:val="009602AB"/>
    <w:rsid w:val="00966E18"/>
    <w:rsid w:val="009A3772"/>
    <w:rsid w:val="009A37AA"/>
    <w:rsid w:val="009E3DD3"/>
    <w:rsid w:val="009F388B"/>
    <w:rsid w:val="00A17041"/>
    <w:rsid w:val="00A22062"/>
    <w:rsid w:val="00A60DA1"/>
    <w:rsid w:val="00A847A2"/>
    <w:rsid w:val="00AB73A7"/>
    <w:rsid w:val="00AD0EC6"/>
    <w:rsid w:val="00AE6469"/>
    <w:rsid w:val="00B14372"/>
    <w:rsid w:val="00B52063"/>
    <w:rsid w:val="00B5267D"/>
    <w:rsid w:val="00B732BF"/>
    <w:rsid w:val="00B83B45"/>
    <w:rsid w:val="00BE1AFD"/>
    <w:rsid w:val="00BE6490"/>
    <w:rsid w:val="00BF6D66"/>
    <w:rsid w:val="00C36F3F"/>
    <w:rsid w:val="00C90729"/>
    <w:rsid w:val="00C92AFA"/>
    <w:rsid w:val="00CA16F8"/>
    <w:rsid w:val="00CC017A"/>
    <w:rsid w:val="00CD45E8"/>
    <w:rsid w:val="00CF5C91"/>
    <w:rsid w:val="00CF6F6C"/>
    <w:rsid w:val="00D07EAA"/>
    <w:rsid w:val="00D100AA"/>
    <w:rsid w:val="00D155D2"/>
    <w:rsid w:val="00D210F4"/>
    <w:rsid w:val="00D46DB4"/>
    <w:rsid w:val="00D51E0F"/>
    <w:rsid w:val="00D70E3B"/>
    <w:rsid w:val="00D76A86"/>
    <w:rsid w:val="00D806AA"/>
    <w:rsid w:val="00DA1149"/>
    <w:rsid w:val="00E14071"/>
    <w:rsid w:val="00E227D4"/>
    <w:rsid w:val="00E36074"/>
    <w:rsid w:val="00E576A8"/>
    <w:rsid w:val="00E91E44"/>
    <w:rsid w:val="00ED72B6"/>
    <w:rsid w:val="00EE7303"/>
    <w:rsid w:val="00EF2F93"/>
    <w:rsid w:val="00EF774F"/>
    <w:rsid w:val="00F64F07"/>
    <w:rsid w:val="00F66C13"/>
    <w:rsid w:val="00FA1651"/>
    <w:rsid w:val="00FC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2865D-F99E-42CA-8C7B-3AC49C64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4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2C4D"/>
    <w:pPr>
      <w:ind w:left="720"/>
      <w:contextualSpacing/>
    </w:pPr>
  </w:style>
  <w:style w:type="character" w:styleId="a4">
    <w:name w:val="Hyperlink"/>
    <w:uiPriority w:val="99"/>
    <w:semiHidden/>
    <w:unhideWhenUsed/>
    <w:rsid w:val="00F64F07"/>
    <w:rPr>
      <w:color w:val="0563C1"/>
      <w:u w:val="single"/>
    </w:rPr>
  </w:style>
  <w:style w:type="paragraph" w:styleId="a5">
    <w:name w:val="Title"/>
    <w:basedOn w:val="a"/>
    <w:next w:val="a"/>
    <w:link w:val="a6"/>
    <w:uiPriority w:val="10"/>
    <w:qFormat/>
    <w:rsid w:val="00F64F07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PMingLiU" w:hAnsi="Calibri Light"/>
      <w:color w:val="323E4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F64F07"/>
    <w:rPr>
      <w:rFonts w:ascii="Calibri Light" w:eastAsia="PMingLiU" w:hAnsi="Calibri Light" w:cs="Times New Roman"/>
      <w:color w:val="323E4F"/>
      <w:spacing w:val="5"/>
      <w:kern w:val="28"/>
      <w:sz w:val="52"/>
      <w:szCs w:val="52"/>
    </w:rPr>
  </w:style>
  <w:style w:type="table" w:styleId="a7">
    <w:name w:val="Table Grid"/>
    <w:basedOn w:val="a1"/>
    <w:uiPriority w:val="39"/>
    <w:rsid w:val="00F64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6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264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OTR274\shabl\ndshab4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83378-A9AD-4EBC-923F-77E8354D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ndshab41</Template>
  <TotalTime>1351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М.А.</dc:creator>
  <cp:keywords/>
  <dc:description/>
  <cp:lastModifiedBy>Нежурина Елена Владимировна</cp:lastModifiedBy>
  <cp:revision>102</cp:revision>
  <cp:lastPrinted>2018-04-02T03:40:00Z</cp:lastPrinted>
  <dcterms:created xsi:type="dcterms:W3CDTF">2017-06-16T04:44:00Z</dcterms:created>
  <dcterms:modified xsi:type="dcterms:W3CDTF">2018-04-03T23:25:00Z</dcterms:modified>
</cp:coreProperties>
</file>