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AC" w:rsidRDefault="009C15AC" w:rsidP="0022752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</w:p>
    <w:p w:rsidR="009C15AC" w:rsidRDefault="009C15AC" w:rsidP="009C15AC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реализации региональной программы «Капитальный ремонт общего имущества многоквартирных домов на территории Магаданской области на период по 2044 год» по состоянию </w:t>
      </w:r>
      <w:r>
        <w:rPr>
          <w:rFonts w:ascii="Times New Roman" w:hAnsi="Times New Roman"/>
          <w:sz w:val="28"/>
          <w:szCs w:val="28"/>
        </w:rPr>
        <w:t>по состоянию на: 01.0</w:t>
      </w:r>
      <w:r w:rsidR="00F25FC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.2018г.</w:t>
      </w: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3079"/>
        <w:gridCol w:w="1634"/>
        <w:gridCol w:w="1343"/>
        <w:gridCol w:w="1292"/>
        <w:gridCol w:w="1957"/>
        <w:gridCol w:w="1973"/>
        <w:gridCol w:w="4280"/>
      </w:tblGrid>
      <w:tr w:rsidR="00F25FC5" w:rsidRPr="00FC39AE" w:rsidTr="00A30442">
        <w:tc>
          <w:tcPr>
            <w:tcW w:w="3079" w:type="dxa"/>
          </w:tcPr>
          <w:p w:rsidR="00F25FC5" w:rsidRPr="00E36074" w:rsidRDefault="00F25FC5" w:rsidP="00A30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F25FC5" w:rsidRPr="00E36074" w:rsidRDefault="00F25FC5" w:rsidP="00A30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 xml:space="preserve">Запланировано работ, </w:t>
            </w:r>
          </w:p>
          <w:p w:rsidR="00F25FC5" w:rsidRPr="00E36074" w:rsidRDefault="00F25FC5" w:rsidP="00A30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074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343" w:type="dxa"/>
            <w:vAlign w:val="center"/>
          </w:tcPr>
          <w:p w:rsidR="00F25FC5" w:rsidRPr="00E36074" w:rsidRDefault="00F25FC5" w:rsidP="00A30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>Заключено контрактов,</w:t>
            </w:r>
          </w:p>
          <w:p w:rsidR="00F25FC5" w:rsidRPr="00E36074" w:rsidRDefault="00F25FC5" w:rsidP="00A30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074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92" w:type="dxa"/>
            <w:vAlign w:val="center"/>
          </w:tcPr>
          <w:p w:rsidR="00F25FC5" w:rsidRPr="00E36074" w:rsidRDefault="00F25FC5" w:rsidP="00A30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 xml:space="preserve">Выполнено работ (принято 100%) </w:t>
            </w:r>
            <w:proofErr w:type="spellStart"/>
            <w:r w:rsidRPr="00E36074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957" w:type="dxa"/>
            <w:vAlign w:val="center"/>
          </w:tcPr>
          <w:p w:rsidR="00F25FC5" w:rsidRPr="00E36074" w:rsidRDefault="00F25FC5" w:rsidP="00A30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 xml:space="preserve">Оплачено из средств собственников выполненных (принятых 100%) работ, </w:t>
            </w:r>
            <w:proofErr w:type="spellStart"/>
            <w:r w:rsidRPr="00E36074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973" w:type="dxa"/>
            <w:vAlign w:val="center"/>
          </w:tcPr>
          <w:p w:rsidR="00F25FC5" w:rsidRPr="00E36074" w:rsidRDefault="00F25FC5" w:rsidP="00A30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 xml:space="preserve">Оплачено из средств собственников всего с учетом авансов, </w:t>
            </w:r>
            <w:proofErr w:type="spellStart"/>
            <w:r w:rsidRPr="00E36074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4280" w:type="dxa"/>
            <w:vAlign w:val="center"/>
          </w:tcPr>
          <w:p w:rsidR="00F25FC5" w:rsidRPr="005E3AB0" w:rsidRDefault="00F25FC5" w:rsidP="00A30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AB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F25FC5" w:rsidRPr="00C90729" w:rsidTr="00A30442">
        <w:tc>
          <w:tcPr>
            <w:tcW w:w="3079" w:type="dxa"/>
          </w:tcPr>
          <w:p w:rsidR="00F25FC5" w:rsidRPr="00E36074" w:rsidRDefault="00F25FC5" w:rsidP="00A304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07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F25FC5" w:rsidRPr="00E36074" w:rsidRDefault="00F25FC5" w:rsidP="00A304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07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F25FC5" w:rsidRPr="00E36074" w:rsidRDefault="00F25FC5" w:rsidP="00A304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0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92" w:type="dxa"/>
          </w:tcPr>
          <w:p w:rsidR="00F25FC5" w:rsidRPr="00E36074" w:rsidRDefault="00F25FC5" w:rsidP="00A304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07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57" w:type="dxa"/>
          </w:tcPr>
          <w:p w:rsidR="00F25FC5" w:rsidRPr="00600B62" w:rsidRDefault="00F25FC5" w:rsidP="00A304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B6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:rsidR="00F25FC5" w:rsidRPr="00600B62" w:rsidRDefault="00F25FC5" w:rsidP="00A304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B6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80" w:type="dxa"/>
          </w:tcPr>
          <w:p w:rsidR="00F25FC5" w:rsidRPr="00B97EF5" w:rsidRDefault="00F25FC5" w:rsidP="00A304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EF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F25FC5" w:rsidTr="00A30442">
        <w:tc>
          <w:tcPr>
            <w:tcW w:w="3079" w:type="dxa"/>
          </w:tcPr>
          <w:p w:rsidR="00F25FC5" w:rsidRPr="00E36074" w:rsidRDefault="00F25FC5" w:rsidP="00A304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>1. Краткосрочный план реализации региональной программы «Капитальный ремонт общего имущества» МКД, расположенных на территории Магаданской области по 2044 год» в 2015 году</w:t>
            </w:r>
          </w:p>
        </w:tc>
        <w:tc>
          <w:tcPr>
            <w:tcW w:w="1634" w:type="dxa"/>
            <w:vAlign w:val="center"/>
          </w:tcPr>
          <w:p w:rsidR="00F25FC5" w:rsidRPr="00E36074" w:rsidRDefault="00F25FC5" w:rsidP="00A30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945947,94</w:t>
            </w:r>
          </w:p>
        </w:tc>
        <w:tc>
          <w:tcPr>
            <w:tcW w:w="1343" w:type="dxa"/>
            <w:vAlign w:val="center"/>
          </w:tcPr>
          <w:p w:rsidR="00F25FC5" w:rsidRPr="00E36074" w:rsidRDefault="00F25FC5" w:rsidP="00A304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491397,74</w:t>
            </w:r>
          </w:p>
        </w:tc>
        <w:tc>
          <w:tcPr>
            <w:tcW w:w="1292" w:type="dxa"/>
            <w:vAlign w:val="center"/>
          </w:tcPr>
          <w:p w:rsidR="00F25FC5" w:rsidRPr="00E36074" w:rsidRDefault="00F25FC5" w:rsidP="00A304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403491,38</w:t>
            </w:r>
          </w:p>
        </w:tc>
        <w:tc>
          <w:tcPr>
            <w:tcW w:w="1957" w:type="dxa"/>
            <w:vAlign w:val="center"/>
          </w:tcPr>
          <w:p w:rsidR="00F25FC5" w:rsidRPr="00600B62" w:rsidRDefault="00F25FC5" w:rsidP="00A304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396015,00</w:t>
            </w:r>
          </w:p>
        </w:tc>
        <w:tc>
          <w:tcPr>
            <w:tcW w:w="1973" w:type="dxa"/>
            <w:vAlign w:val="center"/>
          </w:tcPr>
          <w:p w:rsidR="00F25FC5" w:rsidRPr="007B207A" w:rsidRDefault="00F25FC5" w:rsidP="00A304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417629,15</w:t>
            </w:r>
          </w:p>
        </w:tc>
        <w:tc>
          <w:tcPr>
            <w:tcW w:w="4280" w:type="dxa"/>
          </w:tcPr>
          <w:p w:rsidR="00F25FC5" w:rsidRPr="00B97EF5" w:rsidRDefault="00F25FC5" w:rsidP="00F25FC5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EF5">
              <w:rPr>
                <w:rFonts w:ascii="Times New Roman" w:hAnsi="Times New Roman"/>
                <w:sz w:val="20"/>
                <w:szCs w:val="20"/>
              </w:rPr>
              <w:t>Запланировано 110 видов работ в 74 домах</w:t>
            </w:r>
          </w:p>
          <w:p w:rsidR="00F25FC5" w:rsidRPr="00B97EF5" w:rsidRDefault="00F25FC5" w:rsidP="00F25FC5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EF5">
              <w:rPr>
                <w:rFonts w:ascii="Times New Roman" w:hAnsi="Times New Roman"/>
                <w:sz w:val="20"/>
                <w:szCs w:val="20"/>
              </w:rPr>
              <w:t xml:space="preserve">Принято 98 видов работ в 71 домах (в </w:t>
            </w:r>
            <w:proofErr w:type="spellStart"/>
            <w:r w:rsidRPr="00B97EF5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B97EF5">
              <w:rPr>
                <w:rFonts w:ascii="Times New Roman" w:hAnsi="Times New Roman"/>
                <w:sz w:val="20"/>
                <w:szCs w:val="20"/>
              </w:rPr>
              <w:t xml:space="preserve">. 7 МКД*) </w:t>
            </w:r>
          </w:p>
          <w:p w:rsidR="00F25FC5" w:rsidRPr="00B97EF5" w:rsidRDefault="00F25FC5" w:rsidP="00F25FC5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EF5">
              <w:rPr>
                <w:rFonts w:ascii="Times New Roman" w:hAnsi="Times New Roman"/>
                <w:sz w:val="20"/>
                <w:szCs w:val="20"/>
              </w:rPr>
              <w:t>Оплачено в полном объеме 99 видов работ в 71 домах</w:t>
            </w:r>
          </w:p>
          <w:p w:rsidR="00F25FC5" w:rsidRPr="00B97EF5" w:rsidRDefault="00F25FC5" w:rsidP="00F25FC5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EF5">
              <w:rPr>
                <w:rFonts w:ascii="Times New Roman" w:hAnsi="Times New Roman"/>
                <w:sz w:val="20"/>
                <w:szCs w:val="20"/>
              </w:rPr>
              <w:t>Частично оплачено 9 видов работ в 8 домах</w:t>
            </w:r>
          </w:p>
        </w:tc>
      </w:tr>
      <w:tr w:rsidR="00F25FC5" w:rsidTr="00A30442">
        <w:tc>
          <w:tcPr>
            <w:tcW w:w="3079" w:type="dxa"/>
          </w:tcPr>
          <w:p w:rsidR="00F25FC5" w:rsidRPr="00E36074" w:rsidRDefault="00F25FC5" w:rsidP="00A304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>2. Краткосрочный план реализации региональной программы «Капитальный ремонт общего имущества» МКД, расположенных на территории Магаданской области по 2044 год» в 2016 году</w:t>
            </w:r>
          </w:p>
        </w:tc>
        <w:tc>
          <w:tcPr>
            <w:tcW w:w="1634" w:type="dxa"/>
            <w:vAlign w:val="center"/>
          </w:tcPr>
          <w:p w:rsidR="00F25FC5" w:rsidRPr="00E36074" w:rsidRDefault="00F25FC5" w:rsidP="00A304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579457,45</w:t>
            </w:r>
          </w:p>
        </w:tc>
        <w:tc>
          <w:tcPr>
            <w:tcW w:w="1343" w:type="dxa"/>
            <w:vAlign w:val="center"/>
          </w:tcPr>
          <w:p w:rsidR="00F25FC5" w:rsidRPr="00E36074" w:rsidRDefault="00F25FC5" w:rsidP="00A304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254114,64</w:t>
            </w:r>
          </w:p>
        </w:tc>
        <w:tc>
          <w:tcPr>
            <w:tcW w:w="1292" w:type="dxa"/>
            <w:vAlign w:val="center"/>
          </w:tcPr>
          <w:p w:rsidR="00F25FC5" w:rsidRPr="00E36074" w:rsidRDefault="00F25FC5" w:rsidP="00A304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153192,31</w:t>
            </w:r>
          </w:p>
        </w:tc>
        <w:tc>
          <w:tcPr>
            <w:tcW w:w="1957" w:type="dxa"/>
            <w:vAlign w:val="center"/>
          </w:tcPr>
          <w:p w:rsidR="00F25FC5" w:rsidRPr="00600B62" w:rsidRDefault="00F25FC5" w:rsidP="00A304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153192,31</w:t>
            </w:r>
          </w:p>
        </w:tc>
        <w:tc>
          <w:tcPr>
            <w:tcW w:w="1973" w:type="dxa"/>
            <w:vAlign w:val="center"/>
          </w:tcPr>
          <w:p w:rsidR="00F25FC5" w:rsidRPr="00A31AD8" w:rsidRDefault="00F25FC5" w:rsidP="00A30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172891,54</w:t>
            </w:r>
          </w:p>
        </w:tc>
        <w:tc>
          <w:tcPr>
            <w:tcW w:w="4280" w:type="dxa"/>
          </w:tcPr>
          <w:p w:rsidR="00F25FC5" w:rsidRPr="00B97EF5" w:rsidRDefault="00F25FC5" w:rsidP="00F25FC5">
            <w:pPr>
              <w:pStyle w:val="a3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EF5">
              <w:rPr>
                <w:rFonts w:ascii="Times New Roman" w:hAnsi="Times New Roman"/>
                <w:sz w:val="20"/>
                <w:szCs w:val="20"/>
              </w:rPr>
              <w:t>Запланировано 147 видов работ в 140 домах</w:t>
            </w:r>
          </w:p>
          <w:p w:rsidR="00F25FC5" w:rsidRPr="00B97EF5" w:rsidRDefault="00F25FC5" w:rsidP="00F25FC5">
            <w:pPr>
              <w:pStyle w:val="a3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EF5">
              <w:rPr>
                <w:rFonts w:ascii="Times New Roman" w:hAnsi="Times New Roman"/>
                <w:sz w:val="20"/>
                <w:szCs w:val="20"/>
              </w:rPr>
              <w:t xml:space="preserve">Принято 44 видов работ в 40 домах (в </w:t>
            </w:r>
            <w:proofErr w:type="spellStart"/>
            <w:r w:rsidRPr="00B97EF5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B97EF5">
              <w:rPr>
                <w:rFonts w:ascii="Times New Roman" w:hAnsi="Times New Roman"/>
                <w:sz w:val="20"/>
                <w:szCs w:val="20"/>
              </w:rPr>
              <w:t xml:space="preserve">. 2 МКД*)  </w:t>
            </w:r>
          </w:p>
          <w:p w:rsidR="00F25FC5" w:rsidRPr="00B97EF5" w:rsidRDefault="00F25FC5" w:rsidP="00F25FC5">
            <w:pPr>
              <w:pStyle w:val="a3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EF5">
              <w:rPr>
                <w:rFonts w:ascii="Times New Roman" w:hAnsi="Times New Roman"/>
                <w:sz w:val="20"/>
                <w:szCs w:val="20"/>
              </w:rPr>
              <w:t>Оплачено в полном объеме 43 видов работ в 39 домах по КР (выполнено 100% 56 ПСД)</w:t>
            </w:r>
          </w:p>
          <w:p w:rsidR="00F25FC5" w:rsidRPr="00B97EF5" w:rsidRDefault="00F25FC5" w:rsidP="00F25FC5">
            <w:pPr>
              <w:pStyle w:val="a3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EF5">
              <w:rPr>
                <w:rFonts w:ascii="Times New Roman" w:hAnsi="Times New Roman"/>
                <w:sz w:val="20"/>
                <w:szCs w:val="20"/>
              </w:rPr>
              <w:t>Частично оплачено 87 видов работ в 87 домах</w:t>
            </w:r>
          </w:p>
        </w:tc>
      </w:tr>
      <w:tr w:rsidR="00F25FC5" w:rsidTr="00A30442">
        <w:tc>
          <w:tcPr>
            <w:tcW w:w="3079" w:type="dxa"/>
          </w:tcPr>
          <w:p w:rsidR="00F25FC5" w:rsidRPr="00E36074" w:rsidRDefault="00F25FC5" w:rsidP="00A304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>3. Краткосрочный план реализации региональной программы «Капитальный ремонт общего имущества» МКД, расположенных на территории Магаданской области по 2044 год» в 2017 году</w:t>
            </w:r>
          </w:p>
        </w:tc>
        <w:tc>
          <w:tcPr>
            <w:tcW w:w="1634" w:type="dxa"/>
            <w:vAlign w:val="center"/>
          </w:tcPr>
          <w:p w:rsidR="00F25FC5" w:rsidRPr="00E36074" w:rsidRDefault="00F25FC5" w:rsidP="00A304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1012979,44</w:t>
            </w:r>
          </w:p>
        </w:tc>
        <w:tc>
          <w:tcPr>
            <w:tcW w:w="1343" w:type="dxa"/>
            <w:vAlign w:val="center"/>
          </w:tcPr>
          <w:p w:rsidR="00F25FC5" w:rsidRPr="00E36074" w:rsidRDefault="00F25FC5" w:rsidP="00A304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270291,60</w:t>
            </w:r>
          </w:p>
        </w:tc>
        <w:tc>
          <w:tcPr>
            <w:tcW w:w="1292" w:type="dxa"/>
            <w:vAlign w:val="center"/>
          </w:tcPr>
          <w:p w:rsidR="00F25FC5" w:rsidRPr="00E36074" w:rsidRDefault="00F25FC5" w:rsidP="00A304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30606,77</w:t>
            </w:r>
          </w:p>
        </w:tc>
        <w:tc>
          <w:tcPr>
            <w:tcW w:w="1957" w:type="dxa"/>
            <w:vAlign w:val="center"/>
          </w:tcPr>
          <w:p w:rsidR="00F25FC5" w:rsidRPr="00600B62" w:rsidRDefault="00F25FC5" w:rsidP="00A304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30606,77</w:t>
            </w:r>
          </w:p>
        </w:tc>
        <w:tc>
          <w:tcPr>
            <w:tcW w:w="1973" w:type="dxa"/>
            <w:vAlign w:val="center"/>
          </w:tcPr>
          <w:p w:rsidR="00F25FC5" w:rsidRPr="00A31AD8" w:rsidRDefault="00F25FC5" w:rsidP="00A304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81477,41</w:t>
            </w:r>
          </w:p>
        </w:tc>
        <w:tc>
          <w:tcPr>
            <w:tcW w:w="4280" w:type="dxa"/>
          </w:tcPr>
          <w:p w:rsidR="00F25FC5" w:rsidRPr="00B97EF5" w:rsidRDefault="00F25FC5" w:rsidP="00F25FC5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EF5">
              <w:rPr>
                <w:rFonts w:ascii="Times New Roman" w:hAnsi="Times New Roman"/>
                <w:sz w:val="20"/>
                <w:szCs w:val="20"/>
              </w:rPr>
              <w:t>Запланировано 168 видов работ в 146 домах</w:t>
            </w:r>
          </w:p>
          <w:p w:rsidR="00F25FC5" w:rsidRPr="00B97EF5" w:rsidRDefault="00F25FC5" w:rsidP="00F25FC5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EF5">
              <w:rPr>
                <w:rFonts w:ascii="Times New Roman" w:hAnsi="Times New Roman"/>
                <w:sz w:val="20"/>
                <w:szCs w:val="20"/>
              </w:rPr>
              <w:t xml:space="preserve">Принято 6 видов работ в 6 домах (в </w:t>
            </w:r>
            <w:proofErr w:type="spellStart"/>
            <w:r w:rsidRPr="00B97EF5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B97EF5">
              <w:rPr>
                <w:rFonts w:ascii="Times New Roman" w:hAnsi="Times New Roman"/>
                <w:sz w:val="20"/>
                <w:szCs w:val="20"/>
              </w:rPr>
              <w:t>. 3 МКД*)</w:t>
            </w:r>
          </w:p>
          <w:p w:rsidR="00F25FC5" w:rsidRPr="00B97EF5" w:rsidRDefault="00F25FC5" w:rsidP="00F25FC5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EF5">
              <w:rPr>
                <w:rFonts w:ascii="Times New Roman" w:hAnsi="Times New Roman"/>
                <w:sz w:val="20"/>
                <w:szCs w:val="20"/>
              </w:rPr>
              <w:t>Оплачено в полном объеме 6 видов работ в 6 домах</w:t>
            </w:r>
          </w:p>
          <w:p w:rsidR="00F25FC5" w:rsidRPr="00B97EF5" w:rsidRDefault="00F25FC5" w:rsidP="00F25FC5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EF5">
              <w:rPr>
                <w:rFonts w:ascii="Times New Roman" w:hAnsi="Times New Roman"/>
                <w:sz w:val="20"/>
                <w:szCs w:val="20"/>
              </w:rPr>
              <w:t>Частично оплачено 31 видов работ в 31 домах (ПСД)</w:t>
            </w:r>
          </w:p>
        </w:tc>
      </w:tr>
      <w:tr w:rsidR="00F25FC5" w:rsidTr="00A30442">
        <w:tc>
          <w:tcPr>
            <w:tcW w:w="3079" w:type="dxa"/>
          </w:tcPr>
          <w:p w:rsidR="00F25FC5" w:rsidRPr="00E36074" w:rsidRDefault="00F25FC5" w:rsidP="00A304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074">
              <w:rPr>
                <w:rFonts w:ascii="Times New Roman" w:hAnsi="Times New Roman"/>
                <w:sz w:val="20"/>
                <w:szCs w:val="20"/>
              </w:rPr>
              <w:t>4. Краткосрочный план реализации региональной программы «Капитальный ремонт общего имущества» МКД, расположенных на территории Магаданской области по 2044 год» в 2018 году</w:t>
            </w:r>
          </w:p>
        </w:tc>
        <w:tc>
          <w:tcPr>
            <w:tcW w:w="1634" w:type="dxa"/>
            <w:vAlign w:val="center"/>
          </w:tcPr>
          <w:p w:rsidR="00F25FC5" w:rsidRPr="00E36074" w:rsidRDefault="00F25FC5" w:rsidP="00A304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487606,61</w:t>
            </w:r>
          </w:p>
        </w:tc>
        <w:tc>
          <w:tcPr>
            <w:tcW w:w="1343" w:type="dxa"/>
            <w:vAlign w:val="center"/>
          </w:tcPr>
          <w:p w:rsidR="00F25FC5" w:rsidRPr="00E36074" w:rsidRDefault="00F25FC5" w:rsidP="00A304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37130,50</w:t>
            </w:r>
          </w:p>
        </w:tc>
        <w:tc>
          <w:tcPr>
            <w:tcW w:w="1292" w:type="dxa"/>
            <w:vAlign w:val="center"/>
          </w:tcPr>
          <w:p w:rsidR="00F25FC5" w:rsidRPr="00E36074" w:rsidRDefault="00F25FC5" w:rsidP="00A304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57" w:type="dxa"/>
            <w:vAlign w:val="center"/>
          </w:tcPr>
          <w:p w:rsidR="00F25FC5" w:rsidRPr="00600B62" w:rsidRDefault="00F25FC5" w:rsidP="00A304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3" w:type="dxa"/>
            <w:vAlign w:val="center"/>
          </w:tcPr>
          <w:p w:rsidR="00F25FC5" w:rsidRPr="00600B62" w:rsidRDefault="00F25FC5" w:rsidP="00A304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80" w:type="dxa"/>
          </w:tcPr>
          <w:p w:rsidR="00F25FC5" w:rsidRPr="00411542" w:rsidRDefault="00F25FC5" w:rsidP="00F25FC5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542">
              <w:rPr>
                <w:rFonts w:ascii="Times New Roman" w:hAnsi="Times New Roman"/>
                <w:sz w:val="20"/>
                <w:szCs w:val="20"/>
              </w:rPr>
              <w:t>Запланировано 90 видов работ в 84 домах</w:t>
            </w:r>
          </w:p>
          <w:p w:rsidR="00F25FC5" w:rsidRPr="00B97EF5" w:rsidRDefault="00F25FC5" w:rsidP="00F25FC5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ED1">
              <w:rPr>
                <w:rFonts w:ascii="Times New Roman" w:hAnsi="Times New Roman"/>
                <w:sz w:val="20"/>
                <w:szCs w:val="20"/>
              </w:rPr>
              <w:t xml:space="preserve">Принято 0 видов работ в 0 домах (в </w:t>
            </w:r>
            <w:proofErr w:type="spellStart"/>
            <w:r w:rsidRPr="00DB7ED1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DB7ED1">
              <w:rPr>
                <w:rFonts w:ascii="Times New Roman" w:hAnsi="Times New Roman"/>
                <w:sz w:val="20"/>
                <w:szCs w:val="20"/>
              </w:rPr>
              <w:t xml:space="preserve">. 0 </w:t>
            </w:r>
            <w:r w:rsidRPr="00B97EF5">
              <w:rPr>
                <w:rFonts w:ascii="Times New Roman" w:hAnsi="Times New Roman"/>
                <w:sz w:val="20"/>
                <w:szCs w:val="20"/>
              </w:rPr>
              <w:t xml:space="preserve">МКД*) </w:t>
            </w:r>
          </w:p>
          <w:p w:rsidR="00F25FC5" w:rsidRPr="00B97EF5" w:rsidRDefault="00F25FC5" w:rsidP="00F25FC5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EF5">
              <w:rPr>
                <w:rFonts w:ascii="Times New Roman" w:hAnsi="Times New Roman"/>
                <w:sz w:val="20"/>
                <w:szCs w:val="20"/>
              </w:rPr>
              <w:t>Оплачено в полном объеме 0 вид работ в 0 доме</w:t>
            </w:r>
          </w:p>
          <w:p w:rsidR="00F25FC5" w:rsidRPr="005E3AB0" w:rsidRDefault="00F25FC5" w:rsidP="00F25FC5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EF5">
              <w:rPr>
                <w:rFonts w:ascii="Times New Roman" w:hAnsi="Times New Roman"/>
                <w:sz w:val="20"/>
                <w:szCs w:val="20"/>
              </w:rPr>
              <w:t>Частично оплачено 0 видов работ в 0 домах</w:t>
            </w:r>
          </w:p>
        </w:tc>
      </w:tr>
      <w:tr w:rsidR="00F25FC5" w:rsidRPr="00707396" w:rsidTr="00A30442">
        <w:tc>
          <w:tcPr>
            <w:tcW w:w="3079" w:type="dxa"/>
          </w:tcPr>
          <w:p w:rsidR="00F25FC5" w:rsidRPr="00E36074" w:rsidRDefault="00F25FC5" w:rsidP="00A304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36074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34" w:type="dxa"/>
            <w:vAlign w:val="center"/>
          </w:tcPr>
          <w:p w:rsidR="00F25FC5" w:rsidRPr="00E36074" w:rsidRDefault="00F25FC5" w:rsidP="00A3044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3025991,44</w:t>
            </w:r>
          </w:p>
        </w:tc>
        <w:tc>
          <w:tcPr>
            <w:tcW w:w="1343" w:type="dxa"/>
            <w:vAlign w:val="center"/>
          </w:tcPr>
          <w:p w:rsidR="00F25FC5" w:rsidRPr="00E36074" w:rsidRDefault="00F25FC5" w:rsidP="00A3044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1052934,47</w:t>
            </w:r>
          </w:p>
        </w:tc>
        <w:tc>
          <w:tcPr>
            <w:tcW w:w="1292" w:type="dxa"/>
            <w:vAlign w:val="center"/>
          </w:tcPr>
          <w:p w:rsidR="00F25FC5" w:rsidRPr="00E36074" w:rsidRDefault="00F25FC5" w:rsidP="00A3044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587290,45</w:t>
            </w:r>
          </w:p>
        </w:tc>
        <w:tc>
          <w:tcPr>
            <w:tcW w:w="1957" w:type="dxa"/>
            <w:vAlign w:val="center"/>
          </w:tcPr>
          <w:p w:rsidR="00F25FC5" w:rsidRPr="00E36074" w:rsidRDefault="00F25FC5" w:rsidP="00A3044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579814,07</w:t>
            </w:r>
          </w:p>
        </w:tc>
        <w:tc>
          <w:tcPr>
            <w:tcW w:w="1973" w:type="dxa"/>
            <w:vAlign w:val="center"/>
          </w:tcPr>
          <w:p w:rsidR="00F25FC5" w:rsidRPr="00E36074" w:rsidRDefault="00F25FC5" w:rsidP="00A3044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671998,10</w:t>
            </w:r>
          </w:p>
        </w:tc>
        <w:tc>
          <w:tcPr>
            <w:tcW w:w="4280" w:type="dxa"/>
          </w:tcPr>
          <w:p w:rsidR="00F25FC5" w:rsidRPr="00E36074" w:rsidRDefault="00F25FC5" w:rsidP="00A304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D56B7" w:rsidRPr="00A02625" w:rsidRDefault="00DD56B7" w:rsidP="00DD56B7">
      <w:pPr>
        <w:spacing w:after="0"/>
        <w:rPr>
          <w:rFonts w:ascii="Times New Roman" w:hAnsi="Times New Roman"/>
          <w:sz w:val="18"/>
          <w:szCs w:val="18"/>
        </w:rPr>
      </w:pPr>
      <w:r w:rsidRPr="00A02625">
        <w:rPr>
          <w:rFonts w:ascii="Times New Roman" w:hAnsi="Times New Roman"/>
          <w:sz w:val="18"/>
          <w:szCs w:val="18"/>
        </w:rPr>
        <w:t xml:space="preserve">*в </w:t>
      </w:r>
      <w:proofErr w:type="spellStart"/>
      <w:r w:rsidRPr="00A02625">
        <w:rPr>
          <w:rFonts w:ascii="Times New Roman" w:hAnsi="Times New Roman"/>
          <w:sz w:val="18"/>
          <w:szCs w:val="18"/>
        </w:rPr>
        <w:t>т.ч</w:t>
      </w:r>
      <w:proofErr w:type="spellEnd"/>
      <w:r w:rsidRPr="00A02625">
        <w:rPr>
          <w:rFonts w:ascii="Times New Roman" w:hAnsi="Times New Roman"/>
          <w:sz w:val="18"/>
          <w:szCs w:val="18"/>
        </w:rPr>
        <w:t>. МКД, в которых не выполнены все из запланированных в Краткосрочном плане видов работ</w:t>
      </w:r>
    </w:p>
    <w:p w:rsidR="00005886" w:rsidRPr="00F25FC5" w:rsidRDefault="00DD56B7" w:rsidP="00DD56B7">
      <w:pPr>
        <w:spacing w:after="0"/>
        <w:rPr>
          <w:rFonts w:ascii="Times New Roman" w:hAnsi="Times New Roman"/>
          <w:sz w:val="18"/>
          <w:szCs w:val="18"/>
        </w:rPr>
      </w:pPr>
      <w:r w:rsidRPr="00A02625">
        <w:rPr>
          <w:rFonts w:ascii="Times New Roman" w:hAnsi="Times New Roman"/>
          <w:sz w:val="18"/>
          <w:szCs w:val="18"/>
        </w:rPr>
        <w:t xml:space="preserve">  Примечание: внутридомовая система водоснабжения и система водоотведения объединены в один вид работ</w:t>
      </w:r>
      <w:bookmarkStart w:id="0" w:name="_GoBack"/>
      <w:bookmarkEnd w:id="0"/>
    </w:p>
    <w:sectPr w:rsidR="00005886" w:rsidRPr="00F25FC5" w:rsidSect="00DD56B7">
      <w:pgSz w:w="16838" w:h="11906" w:orient="landscape" w:code="9"/>
      <w:pgMar w:top="426" w:right="567" w:bottom="426" w:left="99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1199"/>
    <w:multiLevelType w:val="hybridMultilevel"/>
    <w:tmpl w:val="D7404C7C"/>
    <w:lvl w:ilvl="0" w:tplc="BFC6944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1DA3201C"/>
    <w:multiLevelType w:val="hybridMultilevel"/>
    <w:tmpl w:val="99305D6A"/>
    <w:lvl w:ilvl="0" w:tplc="3058F7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637BCB"/>
    <w:multiLevelType w:val="multilevel"/>
    <w:tmpl w:val="E24635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3A4B7E"/>
    <w:multiLevelType w:val="multilevel"/>
    <w:tmpl w:val="EAF2C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1608D3"/>
    <w:multiLevelType w:val="multilevel"/>
    <w:tmpl w:val="511AC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AD275B"/>
    <w:multiLevelType w:val="multilevel"/>
    <w:tmpl w:val="F4CA9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E6D75D5"/>
    <w:multiLevelType w:val="multilevel"/>
    <w:tmpl w:val="37844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D502CA"/>
    <w:multiLevelType w:val="multilevel"/>
    <w:tmpl w:val="52F606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B83482B"/>
    <w:multiLevelType w:val="hybridMultilevel"/>
    <w:tmpl w:val="F5E60F00"/>
    <w:lvl w:ilvl="0" w:tplc="B8B80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EE7F0A"/>
    <w:multiLevelType w:val="multilevel"/>
    <w:tmpl w:val="E92E36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activeWritingStyle w:appName="MSWord" w:lang="ru-RU" w:vendorID="64" w:dllVersion="131078" w:nlCheck="1" w:checkStyle="0"/>
  <w:proofState w:spelling="clean" w:grammar="clean"/>
  <w:attachedTemplate r:id="rId1"/>
  <w:defaultTabStop w:val="709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1E"/>
    <w:rsid w:val="00005886"/>
    <w:rsid w:val="00013DC6"/>
    <w:rsid w:val="00016FF7"/>
    <w:rsid w:val="00045E0A"/>
    <w:rsid w:val="000642FA"/>
    <w:rsid w:val="00065DCB"/>
    <w:rsid w:val="0006633C"/>
    <w:rsid w:val="00092860"/>
    <w:rsid w:val="000C1123"/>
    <w:rsid w:val="000C2CDD"/>
    <w:rsid w:val="000C5682"/>
    <w:rsid w:val="000D0823"/>
    <w:rsid w:val="000D581E"/>
    <w:rsid w:val="000F619C"/>
    <w:rsid w:val="00127163"/>
    <w:rsid w:val="001550C0"/>
    <w:rsid w:val="00164B29"/>
    <w:rsid w:val="00167ED8"/>
    <w:rsid w:val="00181CBA"/>
    <w:rsid w:val="00185220"/>
    <w:rsid w:val="00197ABF"/>
    <w:rsid w:val="001A3744"/>
    <w:rsid w:val="001B4AFD"/>
    <w:rsid w:val="001B4B64"/>
    <w:rsid w:val="001B6328"/>
    <w:rsid w:val="001C0404"/>
    <w:rsid w:val="001F4C0A"/>
    <w:rsid w:val="00216629"/>
    <w:rsid w:val="00223F1B"/>
    <w:rsid w:val="00267C2F"/>
    <w:rsid w:val="00286461"/>
    <w:rsid w:val="002B56FE"/>
    <w:rsid w:val="002F0632"/>
    <w:rsid w:val="0032729A"/>
    <w:rsid w:val="00347FCF"/>
    <w:rsid w:val="00371F18"/>
    <w:rsid w:val="00377389"/>
    <w:rsid w:val="003971E5"/>
    <w:rsid w:val="003A1967"/>
    <w:rsid w:val="003D7D67"/>
    <w:rsid w:val="00416973"/>
    <w:rsid w:val="004228EB"/>
    <w:rsid w:val="004305F9"/>
    <w:rsid w:val="004356F3"/>
    <w:rsid w:val="00444BCE"/>
    <w:rsid w:val="0045151E"/>
    <w:rsid w:val="00474FAC"/>
    <w:rsid w:val="00480FB4"/>
    <w:rsid w:val="00490655"/>
    <w:rsid w:val="004965D5"/>
    <w:rsid w:val="004A4C77"/>
    <w:rsid w:val="004A5720"/>
    <w:rsid w:val="004C187C"/>
    <w:rsid w:val="004D7FDD"/>
    <w:rsid w:val="004E43E2"/>
    <w:rsid w:val="00507E6F"/>
    <w:rsid w:val="00541C75"/>
    <w:rsid w:val="00550E80"/>
    <w:rsid w:val="00582852"/>
    <w:rsid w:val="00583F81"/>
    <w:rsid w:val="005B3488"/>
    <w:rsid w:val="005B5BBC"/>
    <w:rsid w:val="005D5363"/>
    <w:rsid w:val="00600B62"/>
    <w:rsid w:val="00611BF6"/>
    <w:rsid w:val="00617EF7"/>
    <w:rsid w:val="00641918"/>
    <w:rsid w:val="006421D2"/>
    <w:rsid w:val="00672C4D"/>
    <w:rsid w:val="00686DC8"/>
    <w:rsid w:val="006968CE"/>
    <w:rsid w:val="006C43AC"/>
    <w:rsid w:val="006D6A00"/>
    <w:rsid w:val="00707396"/>
    <w:rsid w:val="00721F16"/>
    <w:rsid w:val="00751639"/>
    <w:rsid w:val="00753CCC"/>
    <w:rsid w:val="007602C0"/>
    <w:rsid w:val="00764C54"/>
    <w:rsid w:val="00774F1A"/>
    <w:rsid w:val="00786B3F"/>
    <w:rsid w:val="007B207A"/>
    <w:rsid w:val="007B3BB5"/>
    <w:rsid w:val="007C2129"/>
    <w:rsid w:val="007C6C9D"/>
    <w:rsid w:val="007D3087"/>
    <w:rsid w:val="007D4DB9"/>
    <w:rsid w:val="007E4299"/>
    <w:rsid w:val="007F0B0A"/>
    <w:rsid w:val="007F3E84"/>
    <w:rsid w:val="008078AB"/>
    <w:rsid w:val="008302DC"/>
    <w:rsid w:val="008705F7"/>
    <w:rsid w:val="0087084E"/>
    <w:rsid w:val="0092645F"/>
    <w:rsid w:val="00942F54"/>
    <w:rsid w:val="009602AB"/>
    <w:rsid w:val="00966E18"/>
    <w:rsid w:val="009A3772"/>
    <w:rsid w:val="009A37AA"/>
    <w:rsid w:val="009C15AC"/>
    <w:rsid w:val="009E3DD3"/>
    <w:rsid w:val="009F388B"/>
    <w:rsid w:val="00A17041"/>
    <w:rsid w:val="00A22062"/>
    <w:rsid w:val="00A31AD8"/>
    <w:rsid w:val="00A60DA1"/>
    <w:rsid w:val="00A847A2"/>
    <w:rsid w:val="00AB73A7"/>
    <w:rsid w:val="00AD0EC6"/>
    <w:rsid w:val="00AE6469"/>
    <w:rsid w:val="00B14372"/>
    <w:rsid w:val="00B52063"/>
    <w:rsid w:val="00B5267D"/>
    <w:rsid w:val="00B732BF"/>
    <w:rsid w:val="00B83B45"/>
    <w:rsid w:val="00BE1AFD"/>
    <w:rsid w:val="00BE6490"/>
    <w:rsid w:val="00BF6D66"/>
    <w:rsid w:val="00C36F3F"/>
    <w:rsid w:val="00C90729"/>
    <w:rsid w:val="00C92AFA"/>
    <w:rsid w:val="00CA16F8"/>
    <w:rsid w:val="00CD45E8"/>
    <w:rsid w:val="00CF5C91"/>
    <w:rsid w:val="00CF6F6C"/>
    <w:rsid w:val="00D07EAA"/>
    <w:rsid w:val="00D100AA"/>
    <w:rsid w:val="00D125B9"/>
    <w:rsid w:val="00D155D2"/>
    <w:rsid w:val="00D210F4"/>
    <w:rsid w:val="00D46DB4"/>
    <w:rsid w:val="00D51E0F"/>
    <w:rsid w:val="00D70E3B"/>
    <w:rsid w:val="00D76A86"/>
    <w:rsid w:val="00D806AA"/>
    <w:rsid w:val="00DA1149"/>
    <w:rsid w:val="00DD56B7"/>
    <w:rsid w:val="00E14071"/>
    <w:rsid w:val="00E227D4"/>
    <w:rsid w:val="00E36074"/>
    <w:rsid w:val="00E576A8"/>
    <w:rsid w:val="00E91E44"/>
    <w:rsid w:val="00ED72B6"/>
    <w:rsid w:val="00EE7303"/>
    <w:rsid w:val="00EF2F93"/>
    <w:rsid w:val="00EF774F"/>
    <w:rsid w:val="00F25FC5"/>
    <w:rsid w:val="00F64F07"/>
    <w:rsid w:val="00F66C13"/>
    <w:rsid w:val="00FA1651"/>
    <w:rsid w:val="00F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2865D-F99E-42CA-8C7B-3AC49C64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4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2C4D"/>
    <w:pPr>
      <w:ind w:left="720"/>
      <w:contextualSpacing/>
    </w:pPr>
  </w:style>
  <w:style w:type="character" w:styleId="a4">
    <w:name w:val="Hyperlink"/>
    <w:uiPriority w:val="99"/>
    <w:semiHidden/>
    <w:unhideWhenUsed/>
    <w:rsid w:val="00F64F07"/>
    <w:rPr>
      <w:color w:val="0563C1"/>
      <w:u w:val="single"/>
    </w:rPr>
  </w:style>
  <w:style w:type="paragraph" w:styleId="a5">
    <w:name w:val="Title"/>
    <w:basedOn w:val="a"/>
    <w:next w:val="a"/>
    <w:link w:val="a6"/>
    <w:uiPriority w:val="10"/>
    <w:qFormat/>
    <w:rsid w:val="00F64F07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PMingLiU" w:hAnsi="Calibri Light"/>
      <w:color w:val="323E4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F64F07"/>
    <w:rPr>
      <w:rFonts w:ascii="Calibri Light" w:eastAsia="PMingLiU" w:hAnsi="Calibri Light" w:cs="Times New Roman"/>
      <w:color w:val="323E4F"/>
      <w:spacing w:val="5"/>
      <w:kern w:val="28"/>
      <w:sz w:val="52"/>
      <w:szCs w:val="52"/>
    </w:rPr>
  </w:style>
  <w:style w:type="table" w:styleId="a7">
    <w:name w:val="Table Grid"/>
    <w:basedOn w:val="a1"/>
    <w:uiPriority w:val="39"/>
    <w:rsid w:val="00F64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264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OTR274\shabl\ndshab4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FE670-A3AE-484A-AA08-3693C013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ndshab41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М.А.</dc:creator>
  <cp:keywords/>
  <dc:description/>
  <cp:lastModifiedBy>Нежурина Елена Владимировна</cp:lastModifiedBy>
  <cp:revision>3</cp:revision>
  <cp:lastPrinted>2018-05-03T03:57:00Z</cp:lastPrinted>
  <dcterms:created xsi:type="dcterms:W3CDTF">2018-07-04T23:36:00Z</dcterms:created>
  <dcterms:modified xsi:type="dcterms:W3CDTF">2018-08-09T04:42:00Z</dcterms:modified>
</cp:coreProperties>
</file>