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Pr="00C1191A" w:rsidRDefault="00D803F3" w:rsidP="00D803F3">
      <w:pPr>
        <w:ind w:left="567" w:right="-6"/>
        <w:jc w:val="center"/>
        <w:rPr>
          <w:rFonts w:ascii="Times New Roman" w:hAnsi="Times New Roman" w:cs="Times New Roman"/>
          <w:b/>
          <w:lang w:val="ru-RU"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  <w:r w:rsidR="00C1191A">
        <w:rPr>
          <w:rFonts w:ascii="Times New Roman" w:hAnsi="Times New Roman" w:cs="Times New Roman"/>
          <w:b/>
          <w:lang w:val="ru-RU"/>
        </w:rPr>
        <w:t xml:space="preserve">№ </w:t>
      </w:r>
      <w:r w:rsidR="007C64AC">
        <w:rPr>
          <w:rFonts w:ascii="Times New Roman" w:hAnsi="Times New Roman" w:cs="Times New Roman"/>
          <w:b/>
          <w:lang w:val="ru-RU"/>
        </w:rPr>
        <w:t>2</w:t>
      </w:r>
    </w:p>
    <w:p w:rsidR="009960D6" w:rsidRDefault="00C1191A" w:rsidP="00C85ED7">
      <w:pPr>
        <w:ind w:left="567" w:right="-6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об </w:t>
      </w:r>
      <w:r>
        <w:rPr>
          <w:rFonts w:ascii="Times New Roman" w:hAnsi="Times New Roman" w:cs="Times New Roman"/>
          <w:b/>
          <w:lang w:val="ru-RU"/>
        </w:rPr>
        <w:t>исключении подрядной организации из реестра квалифицированных подрядных организаций</w:t>
      </w:r>
    </w:p>
    <w:p w:rsidR="00C1191A" w:rsidRDefault="00C1191A" w:rsidP="00C85ED7">
      <w:pPr>
        <w:ind w:left="567" w:right="-6"/>
        <w:jc w:val="center"/>
        <w:rPr>
          <w:rFonts w:ascii="Times New Roman" w:hAnsi="Times New Roman" w:cs="Times New Roman"/>
          <w:b/>
          <w:lang w:val="ru-RU"/>
        </w:rPr>
      </w:pPr>
    </w:p>
    <w:p w:rsidR="00C1191A" w:rsidRPr="00C1191A" w:rsidRDefault="00C1191A" w:rsidP="00C85ED7">
      <w:pPr>
        <w:ind w:left="567" w:right="-6"/>
        <w:jc w:val="center"/>
        <w:rPr>
          <w:rFonts w:ascii="Times New Roman" w:hAnsi="Times New Roman" w:cs="Times New Roman"/>
          <w:lang w:val="ru-RU"/>
        </w:rPr>
      </w:pPr>
    </w:p>
    <w:p w:rsidR="007C64AC" w:rsidRDefault="007C64AC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>04</w:t>
      </w:r>
      <w:r w:rsidR="00C1191A">
        <w:rPr>
          <w:rFonts w:ascii="Times New Roman" w:hAnsi="Times New Roman" w:cs="Times New Roman"/>
          <w:lang w:val="ru-RU"/>
        </w:rPr>
        <w:t xml:space="preserve"> </w:t>
      </w:r>
      <w:r w:rsidR="00C85ED7">
        <w:rPr>
          <w:rFonts w:ascii="Times New Roman" w:hAnsi="Times New Roman" w:cs="Times New Roman"/>
          <w:lang w:val="ru-RU"/>
        </w:rPr>
        <w:t>ма</w:t>
      </w:r>
      <w:r>
        <w:rPr>
          <w:rFonts w:ascii="Times New Roman" w:hAnsi="Times New Roman" w:cs="Times New Roman"/>
          <w:lang w:val="ru-RU"/>
        </w:rPr>
        <w:t>я</w:t>
      </w:r>
      <w:r w:rsidR="00C85ED7">
        <w:rPr>
          <w:rFonts w:ascii="Times New Roman" w:hAnsi="Times New Roman" w:cs="Times New Roman"/>
          <w:lang w:val="ru-RU"/>
        </w:rPr>
        <w:t xml:space="preserve"> 2018</w:t>
      </w:r>
      <w:r w:rsidR="00584910">
        <w:rPr>
          <w:rFonts w:ascii="Times New Roman" w:hAnsi="Times New Roman" w:cs="Times New Roman"/>
          <w:lang w:val="ru-RU"/>
        </w:rPr>
        <w:t xml:space="preserve"> г. </w:t>
      </w:r>
      <w:r w:rsidR="00584910">
        <w:rPr>
          <w:rFonts w:ascii="Times New Roman" w:hAnsi="Times New Roman" w:cs="Times New Roman"/>
          <w:lang w:val="ru-RU"/>
        </w:rPr>
        <w:tab/>
      </w:r>
      <w:r w:rsidR="00584910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       </w:t>
      </w:r>
      <w:r w:rsidR="004D00AE">
        <w:rPr>
          <w:rFonts w:ascii="Times New Roman" w:hAnsi="Times New Roman" w:cs="Times New Roman"/>
          <w:lang w:val="ru-RU"/>
        </w:rPr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  <w:r w:rsidR="00A50AC7" w:rsidRPr="000F4A23">
        <w:rPr>
          <w:rFonts w:ascii="Times New Roman" w:hAnsi="Times New Roman" w:cs="Times New Roman"/>
          <w:b/>
        </w:rPr>
        <w:tab/>
      </w:r>
    </w:p>
    <w:p w:rsidR="00D803F3" w:rsidRPr="000F4A23" w:rsidRDefault="00D803F3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4F2E55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C1191A">
        <w:rPr>
          <w:rFonts w:ascii="Times New Roman" w:hAnsi="Times New Roman" w:cs="Times New Roman"/>
          <w:lang w:val="ru-RU"/>
        </w:rPr>
        <w:t>вопрос</w:t>
      </w:r>
      <w:r w:rsidR="007C64AC">
        <w:rPr>
          <w:rFonts w:ascii="Times New Roman" w:hAnsi="Times New Roman" w:cs="Times New Roman"/>
          <w:lang w:val="ru-RU"/>
        </w:rPr>
        <w:t>а</w:t>
      </w:r>
      <w:r w:rsidR="00C1191A">
        <w:rPr>
          <w:rFonts w:ascii="Times New Roman" w:hAnsi="Times New Roman" w:cs="Times New Roman"/>
          <w:lang w:val="ru-RU"/>
        </w:rPr>
        <w:t xml:space="preserve"> исключения </w:t>
      </w:r>
      <w:r w:rsidR="00123A24">
        <w:rPr>
          <w:rFonts w:ascii="Times New Roman" w:hAnsi="Times New Roman" w:cs="Times New Roman"/>
          <w:lang w:val="ru-RU"/>
        </w:rPr>
        <w:t xml:space="preserve">общества с ограниченной ответственностью </w:t>
      </w:r>
      <w:r w:rsidR="007C64AC">
        <w:rPr>
          <w:rFonts w:ascii="Times New Roman" w:hAnsi="Times New Roman" w:cs="Times New Roman"/>
          <w:lang w:val="ru-RU"/>
        </w:rPr>
        <w:t>«</w:t>
      </w:r>
      <w:proofErr w:type="spellStart"/>
      <w:r w:rsidR="007C64AC">
        <w:rPr>
          <w:rFonts w:ascii="Times New Roman" w:hAnsi="Times New Roman" w:cs="Times New Roman"/>
          <w:lang w:val="ru-RU"/>
        </w:rPr>
        <w:t>Метатрон</w:t>
      </w:r>
      <w:proofErr w:type="spellEnd"/>
      <w:r w:rsidR="007C64AC">
        <w:rPr>
          <w:rFonts w:ascii="Times New Roman" w:hAnsi="Times New Roman" w:cs="Times New Roman"/>
          <w:lang w:val="ru-RU"/>
        </w:rPr>
        <w:t>» и общество с ограниченной ответственностью ПСК «Подрядчик»</w:t>
      </w:r>
      <w:r w:rsidR="00123A24">
        <w:rPr>
          <w:rFonts w:ascii="Times New Roman" w:hAnsi="Times New Roman" w:cs="Times New Roman"/>
          <w:lang w:val="ru-RU"/>
        </w:rPr>
        <w:t xml:space="preserve"> из реестра квалифицированных подрядных организаций.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 «</w:t>
      </w:r>
      <w:r w:rsidR="007C64AC">
        <w:rPr>
          <w:rFonts w:ascii="Times New Roman" w:hAnsi="Times New Roman" w:cs="Times New Roman"/>
          <w:lang w:val="ru-RU"/>
        </w:rPr>
        <w:t>04</w:t>
      </w:r>
      <w:r w:rsidR="00D803F3" w:rsidRPr="00A70EA4">
        <w:rPr>
          <w:rFonts w:ascii="Times New Roman" w:hAnsi="Times New Roman" w:cs="Times New Roman"/>
        </w:rPr>
        <w:t>»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C85ED7">
        <w:rPr>
          <w:rFonts w:ascii="Times New Roman" w:hAnsi="Times New Roman" w:cs="Times New Roman"/>
          <w:lang w:val="ru-RU"/>
        </w:rPr>
        <w:t>ма</w:t>
      </w:r>
      <w:r w:rsidR="007C64AC">
        <w:rPr>
          <w:rFonts w:ascii="Times New Roman" w:hAnsi="Times New Roman" w:cs="Times New Roman"/>
          <w:lang w:val="ru-RU"/>
        </w:rPr>
        <w:t>я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201</w:t>
      </w:r>
      <w:r w:rsidR="00C85ED7">
        <w:rPr>
          <w:rFonts w:ascii="Times New Roman" w:hAnsi="Times New Roman" w:cs="Times New Roman"/>
          <w:lang w:val="ru-RU"/>
        </w:rPr>
        <w:t>8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861AA2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123A24">
        <w:rPr>
          <w:rFonts w:ascii="Times New Roman" w:hAnsi="Times New Roman" w:cs="Times New Roman"/>
          <w:lang w:val="ru-RU"/>
        </w:rPr>
        <w:t>30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C85ED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 xml:space="preserve">Набережная реки Магаданки д.15, </w:t>
      </w:r>
      <w:proofErr w:type="spellStart"/>
      <w:r w:rsidR="00A77290">
        <w:rPr>
          <w:rFonts w:ascii="Times New Roman" w:hAnsi="Times New Roman" w:cs="Times New Roman"/>
          <w:lang w:val="ru-RU"/>
        </w:rPr>
        <w:t>каб</w:t>
      </w:r>
      <w:proofErr w:type="spellEnd"/>
      <w:r w:rsidR="00A77290">
        <w:rPr>
          <w:rFonts w:ascii="Times New Roman" w:hAnsi="Times New Roman" w:cs="Times New Roman"/>
          <w:lang w:val="ru-RU"/>
        </w:rPr>
        <w:t>.</w:t>
      </w:r>
      <w:r w:rsidR="00123A24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409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7C64AC">
        <w:rPr>
          <w:rFonts w:ascii="Times New Roman" w:hAnsi="Times New Roman" w:cs="Times New Roman"/>
          <w:lang w:val="ru-RU"/>
        </w:rPr>
        <w:t>24.04.2018</w:t>
      </w:r>
      <w:r w:rsidR="009960D6">
        <w:rPr>
          <w:rFonts w:ascii="Times New Roman" w:hAnsi="Times New Roman" w:cs="Times New Roman"/>
          <w:lang w:val="ru-RU"/>
        </w:rPr>
        <w:t xml:space="preserve"> г.</w:t>
      </w:r>
      <w:r w:rsidR="00065362">
        <w:rPr>
          <w:rFonts w:ascii="Times New Roman" w:hAnsi="Times New Roman" w:cs="Times New Roman"/>
          <w:lang w:val="ru-RU"/>
        </w:rPr>
        <w:t xml:space="preserve"> № </w:t>
      </w:r>
      <w:r w:rsidR="007C64AC">
        <w:rPr>
          <w:rFonts w:ascii="Times New Roman" w:hAnsi="Times New Roman" w:cs="Times New Roman"/>
          <w:lang w:val="ru-RU"/>
        </w:rPr>
        <w:t>7</w:t>
      </w:r>
      <w:r w:rsidR="009960D6">
        <w:rPr>
          <w:rFonts w:ascii="Times New Roman" w:hAnsi="Times New Roman" w:cs="Times New Roman"/>
          <w:lang w:val="ru-RU"/>
        </w:rPr>
        <w:t>3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 xml:space="preserve">На заседании комиссии по рассмотрению </w:t>
      </w:r>
      <w:r w:rsidR="00123A24" w:rsidRPr="00123A24">
        <w:rPr>
          <w:rFonts w:ascii="Times New Roman" w:hAnsi="Times New Roman" w:cs="Times New Roman"/>
          <w:lang w:val="ru-RU"/>
        </w:rPr>
        <w:t>исключения подрядной организации из реестра квалифицированных подрядных организаций</w:t>
      </w:r>
      <w:r w:rsidRPr="00A70EA4">
        <w:rPr>
          <w:rFonts w:ascii="Times New Roman" w:hAnsi="Times New Roman" w:cs="Times New Roman"/>
        </w:rPr>
        <w:t xml:space="preserve"> присутствовали: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Председатель комиссии: Рыжков В.А.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Член комиссии: Мордовина Е.А.</w:t>
      </w:r>
    </w:p>
    <w:p w:rsid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Член комиссии: </w:t>
      </w:r>
      <w:proofErr w:type="spellStart"/>
      <w:r w:rsidRPr="001F1402">
        <w:rPr>
          <w:rFonts w:ascii="Times New Roman" w:hAnsi="Times New Roman" w:cs="Times New Roman"/>
        </w:rPr>
        <w:t>Сокирко</w:t>
      </w:r>
      <w:proofErr w:type="spellEnd"/>
      <w:r w:rsidRPr="001F1402">
        <w:rPr>
          <w:rFonts w:ascii="Times New Roman" w:hAnsi="Times New Roman" w:cs="Times New Roman"/>
        </w:rPr>
        <w:t xml:space="preserve"> В.Ю.</w:t>
      </w:r>
    </w:p>
    <w:p w:rsidR="00DB1BC6" w:rsidRPr="00DB1BC6" w:rsidRDefault="00DB1BC6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123A24" w:rsidRPr="00123A24" w:rsidRDefault="00123A24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7D17A7" w:rsidRPr="007D17A7" w:rsidRDefault="001F1402" w:rsidP="007D17A7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Секретарь комиссии: </w:t>
      </w:r>
      <w:r w:rsidR="00D41E7C">
        <w:rPr>
          <w:rFonts w:ascii="Times New Roman" w:hAnsi="Times New Roman" w:cs="Times New Roman"/>
          <w:lang w:val="ru-RU"/>
        </w:rPr>
        <w:t>Удальцова Е</w:t>
      </w:r>
      <w:r w:rsidRPr="001F1402">
        <w:rPr>
          <w:rFonts w:ascii="Times New Roman" w:hAnsi="Times New Roman" w:cs="Times New Roman"/>
        </w:rPr>
        <w:t>.В.</w:t>
      </w:r>
      <w:r w:rsidRPr="001F1402">
        <w:rPr>
          <w:rFonts w:ascii="Times New Roman" w:hAnsi="Times New Roman" w:cs="Times New Roman"/>
        </w:rPr>
        <w:tab/>
      </w:r>
      <w:r w:rsidR="007D17A7" w:rsidRPr="007D17A7">
        <w:rPr>
          <w:rFonts w:ascii="Times New Roman" w:hAnsi="Times New Roman" w:cs="Times New Roman"/>
        </w:rPr>
        <w:tab/>
      </w:r>
    </w:p>
    <w:p w:rsidR="007D17A7" w:rsidRDefault="007D17A7" w:rsidP="007D17A7">
      <w:pPr>
        <w:ind w:right="-6"/>
        <w:jc w:val="both"/>
        <w:rPr>
          <w:rFonts w:ascii="Times New Roman" w:hAnsi="Times New Roman" w:cs="Times New Roman"/>
        </w:rPr>
      </w:pPr>
      <w:r w:rsidRPr="00173507">
        <w:rPr>
          <w:rFonts w:ascii="Times New Roman" w:hAnsi="Times New Roman" w:cs="Times New Roman"/>
        </w:rPr>
        <w:t xml:space="preserve">Присутствуют </w:t>
      </w:r>
      <w:r w:rsidR="007C64AC">
        <w:rPr>
          <w:rFonts w:ascii="Times New Roman" w:hAnsi="Times New Roman" w:cs="Times New Roman"/>
          <w:lang w:val="ru-RU"/>
        </w:rPr>
        <w:t>7</w:t>
      </w:r>
      <w:r w:rsidRPr="00173507">
        <w:rPr>
          <w:rFonts w:ascii="Times New Roman" w:hAnsi="Times New Roman" w:cs="Times New Roman"/>
        </w:rPr>
        <w:t xml:space="preserve"> из </w:t>
      </w:r>
      <w:r w:rsidR="007C64AC">
        <w:rPr>
          <w:rFonts w:ascii="Times New Roman" w:hAnsi="Times New Roman" w:cs="Times New Roman"/>
          <w:lang w:val="ru-RU"/>
        </w:rPr>
        <w:t>7</w:t>
      </w:r>
      <w:r w:rsidRPr="007D17A7">
        <w:rPr>
          <w:rFonts w:ascii="Times New Roman" w:hAnsi="Times New Roman" w:cs="Times New Roman"/>
        </w:rPr>
        <w:t xml:space="preserve"> членов комиссии. Кворум имеется.</w:t>
      </w:r>
    </w:p>
    <w:p w:rsidR="00D803F3" w:rsidRPr="00123A24" w:rsidRDefault="00D803F3" w:rsidP="007D17A7">
      <w:pPr>
        <w:ind w:right="-6"/>
        <w:jc w:val="both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</w:t>
      </w:r>
      <w:r w:rsidR="00FD60BD">
        <w:rPr>
          <w:rFonts w:ascii="Times New Roman" w:hAnsi="Times New Roman" w:cs="Times New Roman"/>
          <w:lang w:val="ru-RU"/>
        </w:rPr>
        <w:t xml:space="preserve"> (далее – Постановление № 615)</w:t>
      </w:r>
      <w:r w:rsidR="00123A24">
        <w:rPr>
          <w:rFonts w:ascii="Times New Roman" w:hAnsi="Times New Roman" w:cs="Times New Roman"/>
          <w:lang w:val="ru-RU"/>
        </w:rPr>
        <w:t>.</w:t>
      </w:r>
    </w:p>
    <w:p w:rsidR="00D803F3" w:rsidRDefault="00E45BD5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79C8" w:rsidRDefault="005B5730" w:rsidP="00E927E2">
      <w:pPr>
        <w:ind w:right="-6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ab/>
      </w:r>
      <w:r w:rsidR="00BF79C8" w:rsidRPr="000F4A23">
        <w:rPr>
          <w:rFonts w:ascii="Times New Roman" w:hAnsi="Times New Roman" w:cs="Times New Roman"/>
          <w:b/>
        </w:rPr>
        <w:t xml:space="preserve">3. </w:t>
      </w:r>
      <w:r w:rsidR="00E927E2">
        <w:rPr>
          <w:rFonts w:ascii="Times New Roman" w:hAnsi="Times New Roman" w:cs="Times New Roman"/>
          <w:b/>
          <w:lang w:val="ru-RU"/>
        </w:rPr>
        <w:t>Основание для исключения из реестра квалифицированных подрядных организаций Магаданской области</w:t>
      </w:r>
    </w:p>
    <w:p w:rsidR="005C072E" w:rsidRDefault="00E927E2" w:rsidP="005C072E">
      <w:pPr>
        <w:ind w:right="-6" w:firstLine="851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lang w:val="ru-RU"/>
        </w:rPr>
        <w:t>ООО «</w:t>
      </w:r>
      <w:proofErr w:type="spellStart"/>
      <w:r w:rsidR="007C64AC">
        <w:rPr>
          <w:rFonts w:ascii="Times New Roman" w:hAnsi="Times New Roman" w:cs="Times New Roman"/>
          <w:lang w:val="ru-RU"/>
        </w:rPr>
        <w:t>Метатрон</w:t>
      </w:r>
      <w:proofErr w:type="spellEnd"/>
      <w:r>
        <w:rPr>
          <w:rFonts w:ascii="Times New Roman" w:hAnsi="Times New Roman" w:cs="Times New Roman"/>
          <w:lang w:val="ru-RU"/>
        </w:rPr>
        <w:t xml:space="preserve">» ИНН </w:t>
      </w:r>
      <w:r w:rsidR="007C64AC">
        <w:rPr>
          <w:rFonts w:ascii="Times New Roman" w:hAnsi="Times New Roman" w:cs="Times New Roman"/>
          <w:lang w:val="ru-RU"/>
        </w:rPr>
        <w:t>2723180870</w:t>
      </w:r>
      <w:r>
        <w:rPr>
          <w:rFonts w:ascii="Times New Roman" w:hAnsi="Times New Roman" w:cs="Times New Roman"/>
          <w:lang w:val="ru-RU"/>
        </w:rPr>
        <w:t xml:space="preserve"> внесен в реестр квалифицированных подрядных организаций по предмету «</w:t>
      </w:r>
      <w:r w:rsidRPr="00E927E2">
        <w:rPr>
          <w:rFonts w:ascii="Times New Roman" w:hAnsi="Times New Roman" w:cs="Times New Roman"/>
          <w:lang w:val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>
        <w:rPr>
          <w:rFonts w:ascii="Times New Roman" w:hAnsi="Times New Roman" w:cs="Times New Roman"/>
          <w:lang w:val="ru-RU"/>
        </w:rPr>
        <w:t xml:space="preserve">», номер извещения о предварительном отборе </w:t>
      </w:r>
      <w:bookmarkStart w:id="0" w:name="651"/>
      <w:r w:rsidRPr="00E927E2">
        <w:rPr>
          <w:rFonts w:ascii="Times New Roman" w:hAnsi="Times New Roman" w:cs="Times New Roman"/>
          <w:color w:val="auto"/>
        </w:rPr>
        <w:fldChar w:fldCharType="begin"/>
      </w:r>
      <w:r w:rsidRPr="00E927E2">
        <w:rPr>
          <w:rFonts w:ascii="Times New Roman" w:hAnsi="Times New Roman" w:cs="Times New Roman"/>
          <w:color w:val="auto"/>
        </w:rPr>
        <w:instrText xml:space="preserve"> HYPERLINK "http://utp.sberbank-ast.ru/GKH/NBT/PurchaseView/1/0/0/242908" \o "Просмотреть информацию по процедуре" </w:instrText>
      </w:r>
      <w:r w:rsidRPr="00E927E2">
        <w:rPr>
          <w:rFonts w:ascii="Times New Roman" w:hAnsi="Times New Roman" w:cs="Times New Roman"/>
          <w:color w:val="auto"/>
        </w:rPr>
        <w:fldChar w:fldCharType="separate"/>
      </w:r>
      <w:r w:rsidRPr="00E927E2">
        <w:rPr>
          <w:rFonts w:ascii="Times New Roman" w:hAnsi="Times New Roman" w:cs="Times New Roman"/>
          <w:color w:val="auto"/>
        </w:rPr>
        <w:t>SBR037-170</w:t>
      </w:r>
      <w:r w:rsidR="007B0754">
        <w:rPr>
          <w:rFonts w:ascii="Times New Roman" w:hAnsi="Times New Roman" w:cs="Times New Roman"/>
          <w:color w:val="auto"/>
          <w:lang w:val="ru-RU"/>
        </w:rPr>
        <w:t>4120005</w:t>
      </w:r>
      <w:r w:rsidRPr="00E927E2">
        <w:rPr>
          <w:rFonts w:ascii="Times New Roman" w:hAnsi="Times New Roman" w:cs="Times New Roman"/>
          <w:color w:val="auto"/>
        </w:rPr>
        <w:fldChar w:fldCharType="end"/>
      </w:r>
      <w:bookmarkEnd w:id="0"/>
      <w:r>
        <w:rPr>
          <w:rFonts w:ascii="Times New Roman" w:hAnsi="Times New Roman" w:cs="Times New Roman"/>
          <w:color w:val="auto"/>
          <w:lang w:val="ru-RU"/>
        </w:rPr>
        <w:t xml:space="preserve">, № реестровой записи в </w:t>
      </w:r>
      <w:r w:rsidR="000D25C5">
        <w:rPr>
          <w:rFonts w:ascii="Times New Roman" w:hAnsi="Times New Roman" w:cs="Times New Roman"/>
          <w:color w:val="auto"/>
          <w:lang w:val="ru-RU"/>
        </w:rPr>
        <w:t xml:space="preserve">РКП </w:t>
      </w:r>
      <w:r w:rsidR="000D25C5" w:rsidRPr="000D25C5">
        <w:rPr>
          <w:rFonts w:ascii="Times New Roman" w:hAnsi="Times New Roman" w:cs="Times New Roman"/>
          <w:color w:val="auto"/>
        </w:rPr>
        <w:t>037-49-4-</w:t>
      </w:r>
      <w:r w:rsidR="007B0754">
        <w:rPr>
          <w:rFonts w:ascii="Times New Roman" w:hAnsi="Times New Roman" w:cs="Times New Roman"/>
          <w:color w:val="auto"/>
          <w:lang w:val="ru-RU"/>
        </w:rPr>
        <w:t>2549</w:t>
      </w:r>
      <w:r w:rsidR="000D25C5">
        <w:rPr>
          <w:rFonts w:ascii="Times New Roman" w:hAnsi="Times New Roman" w:cs="Times New Roman"/>
          <w:color w:val="auto"/>
          <w:lang w:val="ru-RU"/>
        </w:rPr>
        <w:t xml:space="preserve">, сроком до </w:t>
      </w:r>
      <w:r w:rsidR="007B0754">
        <w:rPr>
          <w:rFonts w:ascii="Times New Roman" w:hAnsi="Times New Roman" w:cs="Times New Roman"/>
          <w:color w:val="auto"/>
          <w:lang w:val="ru-RU"/>
        </w:rPr>
        <w:t>25.05.2020</w:t>
      </w:r>
      <w:r w:rsidR="000D25C5">
        <w:rPr>
          <w:rFonts w:ascii="Times New Roman" w:hAnsi="Times New Roman" w:cs="Times New Roman"/>
          <w:color w:val="auto"/>
          <w:lang w:val="ru-RU"/>
        </w:rPr>
        <w:t xml:space="preserve"> г. </w:t>
      </w:r>
      <w:r w:rsidR="005C072E">
        <w:rPr>
          <w:rFonts w:ascii="Times New Roman" w:hAnsi="Times New Roman" w:cs="Times New Roman"/>
          <w:color w:val="auto"/>
          <w:lang w:val="ru-RU"/>
        </w:rPr>
        <w:t>На основании решения Федеральной антимонопольной службы России, ООО «</w:t>
      </w:r>
      <w:proofErr w:type="spellStart"/>
      <w:r w:rsidR="005C072E">
        <w:rPr>
          <w:rFonts w:ascii="Times New Roman" w:hAnsi="Times New Roman" w:cs="Times New Roman"/>
          <w:color w:val="auto"/>
          <w:lang w:val="ru-RU"/>
        </w:rPr>
        <w:t>Метатрон</w:t>
      </w:r>
      <w:proofErr w:type="spellEnd"/>
      <w:r w:rsidR="005C072E">
        <w:rPr>
          <w:rFonts w:ascii="Times New Roman" w:hAnsi="Times New Roman" w:cs="Times New Roman"/>
          <w:color w:val="auto"/>
          <w:lang w:val="ru-RU"/>
        </w:rPr>
        <w:t xml:space="preserve">» включен в реестр недобросовестных организаций № 26-18 от 13.04.2018 г. </w:t>
      </w:r>
    </w:p>
    <w:p w:rsidR="00A710A0" w:rsidRDefault="00A710A0" w:rsidP="00A710A0">
      <w:pPr>
        <w:ind w:right="-6" w:firstLine="851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lang w:val="ru-RU"/>
        </w:rPr>
        <w:t>ООО ПСК «Подрядчик» ИНН 3849019303 внесен в реестр квалифицированных подрядных организаций по предмету «</w:t>
      </w:r>
      <w:r w:rsidRPr="00E927E2">
        <w:rPr>
          <w:rFonts w:ascii="Times New Roman" w:hAnsi="Times New Roman" w:cs="Times New Roman"/>
          <w:lang w:val="ru-RU"/>
        </w:rPr>
        <w:t xml:space="preserve">Оказание услуг и (или) выполнение работ по </w:t>
      </w:r>
      <w:r>
        <w:rPr>
          <w:rFonts w:ascii="Times New Roman" w:hAnsi="Times New Roman" w:cs="Times New Roman"/>
          <w:lang w:val="ru-RU"/>
        </w:rPr>
        <w:t xml:space="preserve">капитальному ремонту общего имущества многоквартирных домов», номер извещения о предварительном отборе </w:t>
      </w:r>
      <w:hyperlink r:id="rId9" w:tooltip="Просмотреть информацию по процедуре" w:history="1">
        <w:r w:rsidRPr="00E927E2">
          <w:rPr>
            <w:rFonts w:ascii="Times New Roman" w:hAnsi="Times New Roman" w:cs="Times New Roman"/>
            <w:color w:val="auto"/>
          </w:rPr>
          <w:t>SBR037-170</w:t>
        </w:r>
        <w:r>
          <w:rPr>
            <w:rFonts w:ascii="Times New Roman" w:hAnsi="Times New Roman" w:cs="Times New Roman"/>
            <w:color w:val="auto"/>
            <w:lang w:val="ru-RU"/>
          </w:rPr>
          <w:t>412000</w:t>
        </w:r>
        <w:r w:rsidR="00C27925">
          <w:rPr>
            <w:rFonts w:ascii="Times New Roman" w:hAnsi="Times New Roman" w:cs="Times New Roman"/>
            <w:color w:val="auto"/>
            <w:lang w:val="ru-RU"/>
          </w:rPr>
          <w:t>2</w:t>
        </w:r>
      </w:hyperlink>
      <w:r>
        <w:rPr>
          <w:rFonts w:ascii="Times New Roman" w:hAnsi="Times New Roman" w:cs="Times New Roman"/>
          <w:color w:val="auto"/>
          <w:lang w:val="ru-RU"/>
        </w:rPr>
        <w:t xml:space="preserve">, № реестровой записи в РКП </w:t>
      </w:r>
      <w:r>
        <w:rPr>
          <w:rFonts w:ascii="Times New Roman" w:hAnsi="Times New Roman" w:cs="Times New Roman"/>
          <w:color w:val="auto"/>
        </w:rPr>
        <w:t>037-49-</w:t>
      </w:r>
      <w:r w:rsidR="00C27925">
        <w:rPr>
          <w:rFonts w:ascii="Times New Roman" w:hAnsi="Times New Roman" w:cs="Times New Roman"/>
          <w:color w:val="auto"/>
          <w:lang w:val="ru-RU"/>
        </w:rPr>
        <w:t>1</w:t>
      </w:r>
      <w:r w:rsidRPr="000D25C5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  <w:lang w:val="ru-RU"/>
        </w:rPr>
        <w:t>254</w:t>
      </w:r>
      <w:r w:rsidR="00C27925">
        <w:rPr>
          <w:rFonts w:ascii="Times New Roman" w:hAnsi="Times New Roman" w:cs="Times New Roman"/>
          <w:color w:val="auto"/>
          <w:lang w:val="ru-RU"/>
        </w:rPr>
        <w:t>6</w:t>
      </w:r>
      <w:r>
        <w:rPr>
          <w:rFonts w:ascii="Times New Roman" w:hAnsi="Times New Roman" w:cs="Times New Roman"/>
          <w:color w:val="auto"/>
          <w:lang w:val="ru-RU"/>
        </w:rPr>
        <w:t xml:space="preserve">, сроком до 25.05.2020 г. </w:t>
      </w:r>
      <w:r w:rsidR="007C04DE">
        <w:rPr>
          <w:rFonts w:ascii="Times New Roman" w:hAnsi="Times New Roman" w:cs="Times New Roman"/>
          <w:color w:val="auto"/>
          <w:lang w:val="ru-RU"/>
        </w:rPr>
        <w:t xml:space="preserve">На основании решения Федеральной антимонопольной службы России, ООО ПСК «Подрядчик» включен в реестр недобросовестных организаций </w:t>
      </w:r>
      <w:r w:rsidR="007B6379">
        <w:rPr>
          <w:rFonts w:ascii="Times New Roman" w:hAnsi="Times New Roman" w:cs="Times New Roman"/>
          <w:color w:val="auto"/>
          <w:lang w:val="ru-RU"/>
        </w:rPr>
        <w:t xml:space="preserve">№ 22-17 от 11.12.2017 г. </w:t>
      </w:r>
    </w:p>
    <w:p w:rsidR="00BF79C8" w:rsidRDefault="0026557F" w:rsidP="004A1F21">
      <w:pPr>
        <w:ind w:right="-6" w:firstLine="851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В</w:t>
      </w:r>
      <w:r w:rsidR="00FD60BD">
        <w:rPr>
          <w:rFonts w:ascii="Times New Roman" w:hAnsi="Times New Roman" w:cs="Times New Roman"/>
          <w:color w:val="auto"/>
          <w:lang w:val="ru-RU"/>
        </w:rPr>
        <w:t xml:space="preserve"> соответствии с п. 255 Постановления № 615 в реестр недобросовестных подрядных организаций включается информация о победителе электронного аукциона или об участнике электронного аукциона, заявке на участие в электронном аукционе которого присвоен второй номер, или о единственном участнике электронного аукциона, уклонившихся от заключения договоров о проведении  капитального ремонта, а также о подрядных организациях,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</w:t>
      </w:r>
      <w:r w:rsidR="00752207">
        <w:rPr>
          <w:rFonts w:ascii="Times New Roman" w:hAnsi="Times New Roman" w:cs="Times New Roman"/>
          <w:color w:val="auto"/>
          <w:lang w:val="ru-RU"/>
        </w:rPr>
        <w:t xml:space="preserve"> условий таких договоров.</w:t>
      </w:r>
      <w:r w:rsidR="00FD60BD">
        <w:rPr>
          <w:rFonts w:ascii="Times New Roman" w:hAnsi="Times New Roman" w:cs="Times New Roman"/>
          <w:color w:val="auto"/>
          <w:lang w:val="ru-RU"/>
        </w:rPr>
        <w:t xml:space="preserve">  </w:t>
      </w:r>
      <w:r w:rsidR="003D5FB7">
        <w:rPr>
          <w:rFonts w:ascii="Times New Roman" w:hAnsi="Times New Roman" w:cs="Times New Roman"/>
          <w:color w:val="auto"/>
          <w:lang w:val="ru-RU"/>
        </w:rPr>
        <w:t xml:space="preserve"> </w:t>
      </w:r>
      <w:r w:rsidR="004A1F21">
        <w:rPr>
          <w:rFonts w:ascii="Times New Roman" w:hAnsi="Times New Roman" w:cs="Times New Roman"/>
          <w:color w:val="auto"/>
          <w:lang w:val="ru-RU"/>
        </w:rPr>
        <w:t xml:space="preserve">  </w:t>
      </w:r>
      <w:r w:rsidR="00FD60BD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A710A0" w:rsidRPr="004A1F21" w:rsidRDefault="00A710A0" w:rsidP="004A1F21">
      <w:pPr>
        <w:ind w:right="-6" w:firstLine="851"/>
        <w:jc w:val="both"/>
        <w:rPr>
          <w:rFonts w:ascii="Times New Roman" w:hAnsi="Times New Roman" w:cs="Times New Roman"/>
          <w:color w:val="auto"/>
          <w:lang w:val="ru-RU"/>
        </w:rPr>
      </w:pPr>
    </w:p>
    <w:p w:rsidR="00752207" w:rsidRDefault="00BF79C8" w:rsidP="006C0E6A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752207" w:rsidRDefault="00752207" w:rsidP="006C0E6A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</w:t>
      </w:r>
      <w:r w:rsidR="00BF79C8" w:rsidRPr="00F858C1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="00BF79C8" w:rsidRPr="00A515FB">
        <w:rPr>
          <w:rFonts w:ascii="Times New Roman" w:eastAsia="Times New Roman" w:hAnsi="Times New Roman" w:cs="Times New Roman"/>
          <w:b/>
          <w:color w:val="auto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Решение комиссии:</w:t>
      </w:r>
    </w:p>
    <w:p w:rsidR="00752207" w:rsidRPr="00752207" w:rsidRDefault="00752207" w:rsidP="006C0E6A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52207">
        <w:rPr>
          <w:rFonts w:ascii="Times New Roman" w:eastAsia="Times New Roman" w:hAnsi="Times New Roman" w:cs="Times New Roman"/>
          <w:color w:val="auto"/>
          <w:lang w:val="ru-RU"/>
        </w:rPr>
        <w:t>1)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Комиссия приняла решение о</w:t>
      </w:r>
      <w:r w:rsidR="007C04DE">
        <w:rPr>
          <w:rFonts w:ascii="Times New Roman" w:eastAsia="Times New Roman" w:hAnsi="Times New Roman" w:cs="Times New Roman"/>
          <w:color w:val="auto"/>
          <w:lang w:val="ru-RU"/>
        </w:rPr>
        <w:t>б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исключении ООО «</w:t>
      </w:r>
      <w:proofErr w:type="spellStart"/>
      <w:r w:rsidR="007C04DE">
        <w:rPr>
          <w:rFonts w:ascii="Times New Roman" w:eastAsia="Times New Roman" w:hAnsi="Times New Roman" w:cs="Times New Roman"/>
          <w:color w:val="auto"/>
          <w:lang w:val="ru-RU"/>
        </w:rPr>
        <w:t>Метатрон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="007C04DE">
        <w:rPr>
          <w:rFonts w:ascii="Times New Roman" w:eastAsia="Times New Roman" w:hAnsi="Times New Roman" w:cs="Times New Roman"/>
          <w:color w:val="auto"/>
          <w:lang w:val="ru-RU"/>
        </w:rPr>
        <w:t xml:space="preserve"> и ООО ПСК «Подрядчик»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DB1BC6">
        <w:rPr>
          <w:rFonts w:ascii="Times New Roman" w:eastAsia="Times New Roman" w:hAnsi="Times New Roman" w:cs="Times New Roman"/>
          <w:color w:val="auto"/>
          <w:lang w:val="ru-RU"/>
        </w:rPr>
        <w:t xml:space="preserve">из реестра квалифицированных подрядных организаций на территории Магаданской области и о включении указанной подрядной организации в реестр недобросовестных подрядных организаций на территории Магаданской области.  </w:t>
      </w:r>
    </w:p>
    <w:p w:rsidR="00BF79C8" w:rsidRPr="00A515FB" w:rsidRDefault="0026557F" w:rsidP="006C0E6A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2) </w:t>
      </w:r>
      <w:r w:rsidR="00BF79C8"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="00BF79C8"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10" w:history="1">
        <w:r w:rsidR="00BF79C8"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 w:rsidR="00BF79C8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BF79C8"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="00BF79C8"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BF79C8"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BF79C8" w:rsidRDefault="00BF79C8" w:rsidP="006C0E6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5. </w:t>
      </w:r>
      <w:r w:rsidRPr="00A515FB">
        <w:rPr>
          <w:rFonts w:ascii="Times New Roman" w:eastAsia="Times New Roman" w:hAnsi="Times New Roman" w:cs="Times New Roman"/>
          <w:b/>
          <w:color w:val="auto"/>
        </w:rPr>
        <w:t>Подписи членов комиссии:</w:t>
      </w:r>
    </w:p>
    <w:p w:rsidR="00CB6E19" w:rsidRDefault="00CB6E19" w:rsidP="00CB6E1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BF79C8" w:rsidRDefault="00BF79C8" w:rsidP="006C0E6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BF79C8" w:rsidRDefault="00BF79C8" w:rsidP="006C0E6A">
      <w:pPr>
        <w:ind w:left="567" w:right="-6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BF79C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B9" w:rsidRDefault="00A774B9" w:rsidP="00327B17">
      <w:r>
        <w:separator/>
      </w:r>
    </w:p>
  </w:endnote>
  <w:endnote w:type="continuationSeparator" w:id="0">
    <w:p w:rsidR="00A774B9" w:rsidRDefault="00A774B9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B9" w:rsidRDefault="00A774B9" w:rsidP="00327B17">
      <w:r>
        <w:separator/>
      </w:r>
    </w:p>
  </w:footnote>
  <w:footnote w:type="continuationSeparator" w:id="0">
    <w:p w:rsidR="00A774B9" w:rsidRDefault="00A774B9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568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45BD5" w:rsidRPr="00E45BD5" w:rsidRDefault="00E45BD5" w:rsidP="00E45BD5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45BD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45BD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B6E19" w:rsidRPr="00CB6E19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</w: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A774B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65362"/>
    <w:rsid w:val="00082FBA"/>
    <w:rsid w:val="000B1A0A"/>
    <w:rsid w:val="000B2A28"/>
    <w:rsid w:val="000D25C5"/>
    <w:rsid w:val="000F4A23"/>
    <w:rsid w:val="000F7CFB"/>
    <w:rsid w:val="00123A24"/>
    <w:rsid w:val="001477C0"/>
    <w:rsid w:val="00173507"/>
    <w:rsid w:val="001D0911"/>
    <w:rsid w:val="001F1402"/>
    <w:rsid w:val="00215896"/>
    <w:rsid w:val="00246FC2"/>
    <w:rsid w:val="0026225D"/>
    <w:rsid w:val="0026557F"/>
    <w:rsid w:val="002E2A04"/>
    <w:rsid w:val="00327B17"/>
    <w:rsid w:val="0035442C"/>
    <w:rsid w:val="003569A3"/>
    <w:rsid w:val="00395CF5"/>
    <w:rsid w:val="003B14E7"/>
    <w:rsid w:val="003B4B90"/>
    <w:rsid w:val="003C314F"/>
    <w:rsid w:val="003C54B2"/>
    <w:rsid w:val="003D5FB7"/>
    <w:rsid w:val="003E2267"/>
    <w:rsid w:val="004106C8"/>
    <w:rsid w:val="004227EC"/>
    <w:rsid w:val="00462632"/>
    <w:rsid w:val="00464B52"/>
    <w:rsid w:val="00474589"/>
    <w:rsid w:val="00482692"/>
    <w:rsid w:val="004A1F21"/>
    <w:rsid w:val="004D00AE"/>
    <w:rsid w:val="004F2E55"/>
    <w:rsid w:val="004F711C"/>
    <w:rsid w:val="0050138C"/>
    <w:rsid w:val="00533FD9"/>
    <w:rsid w:val="00554B60"/>
    <w:rsid w:val="005649E6"/>
    <w:rsid w:val="00582059"/>
    <w:rsid w:val="00584910"/>
    <w:rsid w:val="005A0F72"/>
    <w:rsid w:val="005A5E8D"/>
    <w:rsid w:val="005B5730"/>
    <w:rsid w:val="005C072E"/>
    <w:rsid w:val="005D4B63"/>
    <w:rsid w:val="005F238C"/>
    <w:rsid w:val="00606A12"/>
    <w:rsid w:val="006155C5"/>
    <w:rsid w:val="0061729B"/>
    <w:rsid w:val="00621C0A"/>
    <w:rsid w:val="006262E4"/>
    <w:rsid w:val="006373D9"/>
    <w:rsid w:val="00644B44"/>
    <w:rsid w:val="00645483"/>
    <w:rsid w:val="00691FFE"/>
    <w:rsid w:val="006932DA"/>
    <w:rsid w:val="006E273C"/>
    <w:rsid w:val="00703830"/>
    <w:rsid w:val="00704CE4"/>
    <w:rsid w:val="00752207"/>
    <w:rsid w:val="00772ECE"/>
    <w:rsid w:val="007B0754"/>
    <w:rsid w:val="007B091A"/>
    <w:rsid w:val="007B6379"/>
    <w:rsid w:val="007C04DE"/>
    <w:rsid w:val="007C64AC"/>
    <w:rsid w:val="007C7893"/>
    <w:rsid w:val="007D17A7"/>
    <w:rsid w:val="007D47CD"/>
    <w:rsid w:val="007F0DFF"/>
    <w:rsid w:val="007F61A6"/>
    <w:rsid w:val="00825784"/>
    <w:rsid w:val="0083068B"/>
    <w:rsid w:val="0085599C"/>
    <w:rsid w:val="00861AA2"/>
    <w:rsid w:val="008775D6"/>
    <w:rsid w:val="008A76FE"/>
    <w:rsid w:val="008B656C"/>
    <w:rsid w:val="008E176E"/>
    <w:rsid w:val="00911FE7"/>
    <w:rsid w:val="00927D1C"/>
    <w:rsid w:val="0097200F"/>
    <w:rsid w:val="009960D6"/>
    <w:rsid w:val="00996AB3"/>
    <w:rsid w:val="009C79FD"/>
    <w:rsid w:val="009D5056"/>
    <w:rsid w:val="009F21D3"/>
    <w:rsid w:val="00A241B3"/>
    <w:rsid w:val="00A34095"/>
    <w:rsid w:val="00A50AC7"/>
    <w:rsid w:val="00A515FB"/>
    <w:rsid w:val="00A60708"/>
    <w:rsid w:val="00A669FE"/>
    <w:rsid w:val="00A710A0"/>
    <w:rsid w:val="00A77290"/>
    <w:rsid w:val="00A774B9"/>
    <w:rsid w:val="00AD7436"/>
    <w:rsid w:val="00AE7D82"/>
    <w:rsid w:val="00B70355"/>
    <w:rsid w:val="00B75D31"/>
    <w:rsid w:val="00B927FB"/>
    <w:rsid w:val="00BA2C23"/>
    <w:rsid w:val="00BB65BD"/>
    <w:rsid w:val="00BC1C4F"/>
    <w:rsid w:val="00BF79C8"/>
    <w:rsid w:val="00C1191A"/>
    <w:rsid w:val="00C119CF"/>
    <w:rsid w:val="00C27925"/>
    <w:rsid w:val="00C63A38"/>
    <w:rsid w:val="00C83685"/>
    <w:rsid w:val="00C85ED7"/>
    <w:rsid w:val="00CB6C90"/>
    <w:rsid w:val="00CB6E19"/>
    <w:rsid w:val="00D31EB4"/>
    <w:rsid w:val="00D36D61"/>
    <w:rsid w:val="00D37D07"/>
    <w:rsid w:val="00D41E7C"/>
    <w:rsid w:val="00D61A6F"/>
    <w:rsid w:val="00D70506"/>
    <w:rsid w:val="00D751F0"/>
    <w:rsid w:val="00D772E4"/>
    <w:rsid w:val="00D803F3"/>
    <w:rsid w:val="00DA1196"/>
    <w:rsid w:val="00DB1BC6"/>
    <w:rsid w:val="00DB3D99"/>
    <w:rsid w:val="00DD4F1B"/>
    <w:rsid w:val="00DE08CE"/>
    <w:rsid w:val="00E12C2A"/>
    <w:rsid w:val="00E200B9"/>
    <w:rsid w:val="00E212FE"/>
    <w:rsid w:val="00E42FB7"/>
    <w:rsid w:val="00E45BD5"/>
    <w:rsid w:val="00E85658"/>
    <w:rsid w:val="00E927E2"/>
    <w:rsid w:val="00E944CA"/>
    <w:rsid w:val="00EA65A9"/>
    <w:rsid w:val="00F002FA"/>
    <w:rsid w:val="00F11C07"/>
    <w:rsid w:val="00F27ED7"/>
    <w:rsid w:val="00F43351"/>
    <w:rsid w:val="00F4455F"/>
    <w:rsid w:val="00F54935"/>
    <w:rsid w:val="00F83733"/>
    <w:rsid w:val="00F858C1"/>
    <w:rsid w:val="00FB2562"/>
    <w:rsid w:val="00FD60BD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3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0355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31">
    <w:name w:val="Заголовок №3_"/>
    <w:basedOn w:val="a0"/>
    <w:link w:val="32"/>
    <w:rsid w:val="00E12C2A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12C2A"/>
    <w:pPr>
      <w:shd w:val="clear" w:color="auto" w:fill="FFFFFF"/>
      <w:spacing w:line="278" w:lineRule="exact"/>
      <w:ind w:hanging="2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nstroy.49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GKH/NBT/PurchaseView/1/0/0/242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5108-C94B-40C7-8CF5-A8E1063D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22</cp:revision>
  <cp:lastPrinted>2018-05-03T23:53:00Z</cp:lastPrinted>
  <dcterms:created xsi:type="dcterms:W3CDTF">2017-05-25T07:26:00Z</dcterms:created>
  <dcterms:modified xsi:type="dcterms:W3CDTF">2018-05-04T03:40:00Z</dcterms:modified>
</cp:coreProperties>
</file>