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75" w:rsidRDefault="00961275" w:rsidP="0005650E">
      <w:pPr>
        <w:ind w:left="567" w:right="-6"/>
        <w:jc w:val="right"/>
        <w:rPr>
          <w:rFonts w:ascii="Times New Roman" w:hAnsi="Times New Roman" w:cs="Times New Roman"/>
        </w:rPr>
      </w:pPr>
    </w:p>
    <w:p w:rsidR="0005650E" w:rsidRDefault="0005650E" w:rsidP="0005650E">
      <w:pPr>
        <w:ind w:left="567" w:right="-6"/>
        <w:jc w:val="right"/>
        <w:rPr>
          <w:rFonts w:ascii="Times New Roman" w:hAnsi="Times New Roman" w:cs="Times New Roman"/>
          <w:lang w:val="ru-RU"/>
        </w:rPr>
      </w:pPr>
      <w:r w:rsidRPr="00A70EA4">
        <w:rPr>
          <w:rFonts w:ascii="Times New Roman" w:hAnsi="Times New Roman" w:cs="Times New Roman"/>
        </w:rPr>
        <w:t xml:space="preserve">Предварительный отбор № </w:t>
      </w:r>
      <w:r w:rsidR="00F937E0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ru-RU"/>
        </w:rPr>
        <w:t>-КР-201</w:t>
      </w:r>
      <w:r w:rsidR="00E76551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05650E" w:rsidRPr="002B01ED" w:rsidRDefault="0005650E" w:rsidP="0005650E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05650E" w:rsidRDefault="0005650E" w:rsidP="0005650E">
      <w:pPr>
        <w:ind w:left="567" w:right="-6"/>
        <w:jc w:val="center"/>
        <w:rPr>
          <w:rFonts w:ascii="Times New Roman" w:hAnsi="Times New Roman" w:cs="Times New Roman"/>
          <w:b/>
        </w:rPr>
      </w:pPr>
      <w:r w:rsidRPr="00A70EA4">
        <w:rPr>
          <w:rFonts w:ascii="Times New Roman" w:hAnsi="Times New Roman" w:cs="Times New Roman"/>
          <w:b/>
        </w:rPr>
        <w:t xml:space="preserve">Протокол </w:t>
      </w:r>
    </w:p>
    <w:p w:rsidR="0005650E" w:rsidRDefault="0005650E" w:rsidP="0005650E">
      <w:pPr>
        <w:ind w:left="567" w:right="-6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 w:rsidRPr="00A70EA4">
        <w:rPr>
          <w:rFonts w:ascii="Times New Roman" w:hAnsi="Times New Roman" w:cs="Times New Roman"/>
          <w:b/>
        </w:rPr>
        <w:t xml:space="preserve">заседания комиссии по проведению предварительного отбора по рассмотрению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</w:t>
      </w:r>
      <w:r w:rsidRPr="00A719A8"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капитальному ремонту общего имущества</w:t>
      </w:r>
      <w:r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ru-RU"/>
        </w:rPr>
        <w:t xml:space="preserve"> </w:t>
      </w:r>
      <w:r w:rsidRPr="00A719A8"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многоквартирных домов</w:t>
      </w:r>
    </w:p>
    <w:p w:rsidR="0005650E" w:rsidRPr="00C509E4" w:rsidRDefault="0005650E" w:rsidP="0005650E">
      <w:pPr>
        <w:ind w:left="567" w:right="-6"/>
        <w:jc w:val="center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</w:p>
    <w:p w:rsidR="0005650E" w:rsidRDefault="00F937E0" w:rsidP="0005650E">
      <w:pPr>
        <w:ind w:left="567"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18 июня</w:t>
      </w:r>
      <w:r w:rsidR="004D29CC">
        <w:rPr>
          <w:rFonts w:ascii="Times New Roman" w:hAnsi="Times New Roman" w:cs="Times New Roman"/>
          <w:lang w:val="ru-RU"/>
        </w:rPr>
        <w:t xml:space="preserve"> </w:t>
      </w:r>
      <w:r w:rsidR="0005650E">
        <w:rPr>
          <w:rFonts w:ascii="Times New Roman" w:hAnsi="Times New Roman" w:cs="Times New Roman"/>
          <w:lang w:val="ru-RU"/>
        </w:rPr>
        <w:t>201</w:t>
      </w:r>
      <w:r w:rsidR="00E76551">
        <w:rPr>
          <w:rFonts w:ascii="Times New Roman" w:hAnsi="Times New Roman" w:cs="Times New Roman"/>
          <w:lang w:val="ru-RU"/>
        </w:rPr>
        <w:t>8</w:t>
      </w:r>
      <w:r w:rsidR="0005650E">
        <w:rPr>
          <w:rFonts w:ascii="Times New Roman" w:hAnsi="Times New Roman" w:cs="Times New Roman"/>
          <w:lang w:val="ru-RU"/>
        </w:rPr>
        <w:t xml:space="preserve"> г. </w:t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  <w:t>г.</w:t>
      </w:r>
      <w:r w:rsidR="004D29CC">
        <w:rPr>
          <w:rFonts w:ascii="Times New Roman" w:hAnsi="Times New Roman" w:cs="Times New Roman"/>
          <w:lang w:val="ru-RU"/>
        </w:rPr>
        <w:t xml:space="preserve"> </w:t>
      </w:r>
      <w:r w:rsidR="0005650E">
        <w:rPr>
          <w:rFonts w:ascii="Times New Roman" w:hAnsi="Times New Roman" w:cs="Times New Roman"/>
          <w:lang w:val="ru-RU"/>
        </w:rPr>
        <w:t>Магадан</w:t>
      </w:r>
    </w:p>
    <w:p w:rsidR="004D29CC" w:rsidRDefault="004D29CC" w:rsidP="0005650E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4D29CC" w:rsidRDefault="004D29CC" w:rsidP="0005650E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05650E" w:rsidRPr="000F4A23" w:rsidRDefault="0005650E" w:rsidP="0005650E">
      <w:pPr>
        <w:ind w:left="567" w:right="-6"/>
        <w:jc w:val="both"/>
        <w:rPr>
          <w:rFonts w:ascii="Times New Roman" w:hAnsi="Times New Roman" w:cs="Times New Roman"/>
          <w:b/>
        </w:rPr>
      </w:pPr>
      <w:r w:rsidRPr="000F4A23">
        <w:rPr>
          <w:rFonts w:ascii="Times New Roman" w:hAnsi="Times New Roman" w:cs="Times New Roman"/>
          <w:b/>
        </w:rPr>
        <w:tab/>
        <w:t>1. Повестка дня</w:t>
      </w:r>
    </w:p>
    <w:p w:rsidR="0005650E" w:rsidRDefault="0005650E" w:rsidP="0005650E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Рассмотрение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 предметом которых является оказание услуг и (или) выполнение работ </w:t>
      </w:r>
      <w:r w:rsidRPr="00B628B6">
        <w:rPr>
          <w:rFonts w:ascii="Times New Roman" w:hAnsi="Times New Roman" w:cs="Times New Roman"/>
        </w:rPr>
        <w:t xml:space="preserve">по </w:t>
      </w:r>
      <w:r w:rsidRPr="00A719A8">
        <w:rPr>
          <w:rFonts w:ascii="Times New Roman" w:hAnsi="Times New Roman" w:cs="Times New Roman"/>
        </w:rPr>
        <w:t>капитальному ремонту общего имущества</w:t>
      </w:r>
      <w:r>
        <w:rPr>
          <w:rFonts w:ascii="Times New Roman" w:hAnsi="Times New Roman" w:cs="Times New Roman"/>
          <w:lang w:val="ru-RU"/>
        </w:rPr>
        <w:t xml:space="preserve"> </w:t>
      </w:r>
      <w:r w:rsidRPr="00A719A8">
        <w:rPr>
          <w:rFonts w:ascii="Times New Roman" w:hAnsi="Times New Roman" w:cs="Times New Roman"/>
        </w:rPr>
        <w:t>многоквартирных домов</w:t>
      </w:r>
      <w:r>
        <w:rPr>
          <w:rFonts w:ascii="Times New Roman" w:hAnsi="Times New Roman" w:cs="Times New Roman"/>
          <w:lang w:val="ru-RU"/>
        </w:rPr>
        <w:t>,</w:t>
      </w:r>
      <w:r w:rsidRPr="002F1F5D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Pr="00A70EA4">
        <w:rPr>
          <w:rFonts w:ascii="Times New Roman" w:hAnsi="Times New Roman" w:cs="Times New Roman"/>
        </w:rPr>
        <w:t>в соответствии с порядком, установленным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- постановление Правительства РФ от 01.07.2016 г. № 615).</w:t>
      </w:r>
    </w:p>
    <w:p w:rsidR="0005650E" w:rsidRPr="003B4B90" w:rsidRDefault="0005650E" w:rsidP="0005650E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Источник размещения заявок: </w:t>
      </w:r>
      <w:r w:rsidRPr="003B4B90">
        <w:rPr>
          <w:rFonts w:ascii="Times New Roman" w:hAnsi="Times New Roman" w:cs="Times New Roman"/>
          <w:lang w:val="ru-RU"/>
        </w:rPr>
        <w:t>Электронная площадка - ЗАО "Сбербанк-АСТ" (</w:t>
      </w:r>
      <w:hyperlink r:id="rId7" w:history="1">
        <w:r w:rsidRPr="00C1574B">
          <w:rPr>
            <w:rStyle w:val="a3"/>
            <w:rFonts w:ascii="Times New Roman" w:hAnsi="Times New Roman" w:cs="Times New Roman"/>
            <w:lang w:val="ru-RU"/>
          </w:rPr>
          <w:t>http://sberbank-ast.ru</w:t>
        </w:r>
      </w:hyperlink>
      <w:r w:rsidRPr="003B4B90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05650E" w:rsidRPr="00A70EA4" w:rsidRDefault="0005650E" w:rsidP="0005650E">
      <w:pPr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Дата и время заседания комиссии: </w:t>
      </w:r>
      <w:r w:rsidR="00F937E0">
        <w:rPr>
          <w:rFonts w:ascii="Times New Roman" w:hAnsi="Times New Roman" w:cs="Times New Roman"/>
          <w:lang w:val="ru-RU"/>
        </w:rPr>
        <w:t>18 июня</w:t>
      </w:r>
      <w:r w:rsidR="004D29C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201</w:t>
      </w:r>
      <w:r w:rsidR="00E76551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 xml:space="preserve"> </w:t>
      </w:r>
      <w:r w:rsidRPr="00A70EA4">
        <w:rPr>
          <w:rFonts w:ascii="Times New Roman" w:hAnsi="Times New Roman" w:cs="Times New Roman"/>
        </w:rPr>
        <w:t xml:space="preserve">года в </w:t>
      </w:r>
      <w:r>
        <w:rPr>
          <w:rFonts w:ascii="Times New Roman" w:hAnsi="Times New Roman" w:cs="Times New Roman"/>
          <w:lang w:val="ru-RU"/>
        </w:rPr>
        <w:t xml:space="preserve">14 </w:t>
      </w:r>
      <w:r w:rsidRPr="00A70EA4">
        <w:rPr>
          <w:rFonts w:ascii="Times New Roman" w:hAnsi="Times New Roman" w:cs="Times New Roman"/>
        </w:rPr>
        <w:t>ч.</w:t>
      </w:r>
      <w:r>
        <w:rPr>
          <w:rFonts w:ascii="Times New Roman" w:hAnsi="Times New Roman" w:cs="Times New Roman"/>
          <w:lang w:val="ru-RU"/>
        </w:rPr>
        <w:t xml:space="preserve">00 </w:t>
      </w:r>
      <w:r w:rsidRPr="00A70EA4">
        <w:rPr>
          <w:rFonts w:ascii="Times New Roman" w:hAnsi="Times New Roman" w:cs="Times New Roman"/>
        </w:rPr>
        <w:t>мин.</w:t>
      </w:r>
    </w:p>
    <w:p w:rsidR="0005650E" w:rsidRPr="00A77290" w:rsidRDefault="0005650E" w:rsidP="00E76551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Место проведения заседания комиссии: </w:t>
      </w:r>
      <w:r>
        <w:rPr>
          <w:rFonts w:ascii="Times New Roman" w:hAnsi="Times New Roman" w:cs="Times New Roman"/>
          <w:lang w:val="ru-RU"/>
        </w:rPr>
        <w:t>г.</w:t>
      </w:r>
      <w:r w:rsidR="004D29C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Магадан, ул.</w:t>
      </w:r>
      <w:r w:rsidR="004D29C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Набережная реки Магаданки д.15, каб.409</w:t>
      </w:r>
    </w:p>
    <w:p w:rsidR="0005650E" w:rsidRPr="000F4A23" w:rsidRDefault="0005650E" w:rsidP="0005650E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0F4A23">
        <w:rPr>
          <w:rFonts w:ascii="Times New Roman" w:hAnsi="Times New Roman" w:cs="Times New Roman"/>
          <w:b/>
        </w:rPr>
        <w:t>2.</w:t>
      </w:r>
      <w:r w:rsidRPr="000F4A23">
        <w:rPr>
          <w:rFonts w:ascii="Times New Roman" w:hAnsi="Times New Roman" w:cs="Times New Roman"/>
          <w:b/>
          <w:lang w:val="ru-RU"/>
        </w:rPr>
        <w:t xml:space="preserve"> </w:t>
      </w:r>
      <w:r w:rsidRPr="000F4A23">
        <w:rPr>
          <w:rFonts w:ascii="Times New Roman" w:hAnsi="Times New Roman" w:cs="Times New Roman"/>
          <w:b/>
        </w:rPr>
        <w:t>Информация о комиссии</w:t>
      </w:r>
    </w:p>
    <w:p w:rsidR="0005650E" w:rsidRPr="007F0DFF" w:rsidRDefault="0005650E" w:rsidP="0005650E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Комиссия по предварительному отбору министерства строительства, жилищно-коммунального хозяйства Магаданской области</w:t>
      </w:r>
      <w:r w:rsidRPr="00A70E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 (далее – министерство), утверждённая приказом министерства от </w:t>
      </w:r>
      <w:r w:rsidR="004D29CC">
        <w:rPr>
          <w:rFonts w:ascii="Times New Roman" w:hAnsi="Times New Roman" w:cs="Times New Roman"/>
          <w:lang w:val="ru-RU"/>
        </w:rPr>
        <w:t>01.11.2017 г. № 163</w:t>
      </w:r>
      <w:r>
        <w:rPr>
          <w:rFonts w:ascii="Times New Roman" w:hAnsi="Times New Roman" w:cs="Times New Roman"/>
          <w:lang w:val="ru-RU"/>
        </w:rPr>
        <w:t>-од.</w:t>
      </w:r>
    </w:p>
    <w:p w:rsidR="0005650E" w:rsidRPr="00A70EA4" w:rsidRDefault="0005650E" w:rsidP="0005650E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на участие в предварительном отборе присутствовали:</w:t>
      </w:r>
    </w:p>
    <w:p w:rsidR="00E41377" w:rsidRPr="00A0725F" w:rsidRDefault="00E41377" w:rsidP="00E41377">
      <w:pPr>
        <w:ind w:right="-6"/>
        <w:jc w:val="both"/>
        <w:rPr>
          <w:rFonts w:ascii="Times New Roman" w:hAnsi="Times New Roman" w:cs="Times New Roman"/>
          <w:lang w:val="ru-RU"/>
        </w:rPr>
      </w:pPr>
      <w:r w:rsidRPr="00E41377">
        <w:rPr>
          <w:rFonts w:ascii="Times New Roman" w:hAnsi="Times New Roman" w:cs="Times New Roman"/>
        </w:rPr>
        <w:t>Председатель комиссии: Рыжков В.А.</w:t>
      </w:r>
      <w:r w:rsidR="00A0725F">
        <w:rPr>
          <w:rFonts w:ascii="Times New Roman" w:hAnsi="Times New Roman" w:cs="Times New Roman"/>
          <w:lang w:val="ru-RU"/>
        </w:rPr>
        <w:t xml:space="preserve"> (отпуск)</w:t>
      </w:r>
    </w:p>
    <w:p w:rsidR="00E41377" w:rsidRPr="00E41377" w:rsidRDefault="00E41377" w:rsidP="00E41377">
      <w:pPr>
        <w:ind w:right="-6"/>
        <w:jc w:val="both"/>
        <w:rPr>
          <w:rFonts w:ascii="Times New Roman" w:hAnsi="Times New Roman" w:cs="Times New Roman"/>
        </w:rPr>
      </w:pPr>
      <w:r w:rsidRPr="00E41377">
        <w:rPr>
          <w:rFonts w:ascii="Times New Roman" w:hAnsi="Times New Roman" w:cs="Times New Roman"/>
        </w:rPr>
        <w:t>Заместитель председателя комиссии: Хныкин Д.В.</w:t>
      </w:r>
    </w:p>
    <w:p w:rsidR="00E41377" w:rsidRPr="00E41377" w:rsidRDefault="00E41377" w:rsidP="00E41377">
      <w:pPr>
        <w:ind w:right="-6"/>
        <w:jc w:val="both"/>
        <w:rPr>
          <w:rFonts w:ascii="Times New Roman" w:hAnsi="Times New Roman" w:cs="Times New Roman"/>
        </w:rPr>
      </w:pPr>
      <w:r w:rsidRPr="00E41377">
        <w:rPr>
          <w:rFonts w:ascii="Times New Roman" w:hAnsi="Times New Roman" w:cs="Times New Roman"/>
        </w:rPr>
        <w:t>Член комиссии: Мордовина Е.А.</w:t>
      </w:r>
    </w:p>
    <w:p w:rsidR="00E41377" w:rsidRDefault="00E41377" w:rsidP="00E41377">
      <w:pPr>
        <w:ind w:right="-6"/>
        <w:jc w:val="both"/>
        <w:rPr>
          <w:rFonts w:ascii="Times New Roman" w:hAnsi="Times New Roman" w:cs="Times New Roman"/>
        </w:rPr>
      </w:pPr>
      <w:r w:rsidRPr="00E41377">
        <w:rPr>
          <w:rFonts w:ascii="Times New Roman" w:hAnsi="Times New Roman" w:cs="Times New Roman"/>
        </w:rPr>
        <w:t xml:space="preserve">Член комиссии: </w:t>
      </w:r>
      <w:proofErr w:type="spellStart"/>
      <w:r w:rsidRPr="00E41377">
        <w:rPr>
          <w:rFonts w:ascii="Times New Roman" w:hAnsi="Times New Roman" w:cs="Times New Roman"/>
        </w:rPr>
        <w:t>Сокирко</w:t>
      </w:r>
      <w:proofErr w:type="spellEnd"/>
      <w:r w:rsidRPr="00E41377">
        <w:rPr>
          <w:rFonts w:ascii="Times New Roman" w:hAnsi="Times New Roman" w:cs="Times New Roman"/>
        </w:rPr>
        <w:t xml:space="preserve"> В.Ю.</w:t>
      </w:r>
    </w:p>
    <w:p w:rsidR="00C44319" w:rsidRDefault="00C44319" w:rsidP="00C44319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lang w:val="ru-RU"/>
        </w:rPr>
        <w:t>Суханкина</w:t>
      </w:r>
      <w:proofErr w:type="spellEnd"/>
      <w:r>
        <w:rPr>
          <w:rFonts w:ascii="Times New Roman" w:hAnsi="Times New Roman" w:cs="Times New Roman"/>
          <w:lang w:val="ru-RU"/>
        </w:rPr>
        <w:t xml:space="preserve"> К.А.</w:t>
      </w:r>
    </w:p>
    <w:p w:rsidR="006505D1" w:rsidRDefault="00E41377" w:rsidP="00E41377">
      <w:pPr>
        <w:ind w:right="-6"/>
        <w:jc w:val="both"/>
        <w:rPr>
          <w:rFonts w:ascii="Times New Roman" w:hAnsi="Times New Roman" w:cs="Times New Roman"/>
        </w:rPr>
      </w:pPr>
      <w:r w:rsidRPr="00E41377">
        <w:rPr>
          <w:rFonts w:ascii="Times New Roman" w:hAnsi="Times New Roman" w:cs="Times New Roman"/>
        </w:rPr>
        <w:t xml:space="preserve">Секретарь комиссии: </w:t>
      </w:r>
      <w:r w:rsidR="00FD6C42">
        <w:rPr>
          <w:rFonts w:ascii="Times New Roman" w:hAnsi="Times New Roman" w:cs="Times New Roman"/>
          <w:lang w:val="ru-RU"/>
        </w:rPr>
        <w:t>Удальцова Е</w:t>
      </w:r>
      <w:r w:rsidRPr="00E41377">
        <w:rPr>
          <w:rFonts w:ascii="Times New Roman" w:hAnsi="Times New Roman" w:cs="Times New Roman"/>
        </w:rPr>
        <w:t>.В.</w:t>
      </w:r>
    </w:p>
    <w:p w:rsidR="0005650E" w:rsidRPr="00A70EA4" w:rsidRDefault="005D54EF" w:rsidP="005D54EF">
      <w:pPr>
        <w:ind w:right="-6"/>
        <w:jc w:val="both"/>
        <w:rPr>
          <w:rFonts w:ascii="Times New Roman" w:hAnsi="Times New Roman" w:cs="Times New Roman"/>
        </w:rPr>
      </w:pPr>
      <w:r w:rsidRPr="00C44319">
        <w:rPr>
          <w:rFonts w:ascii="Times New Roman" w:hAnsi="Times New Roman" w:cs="Times New Roman"/>
        </w:rPr>
        <w:t xml:space="preserve">Присутствуют </w:t>
      </w:r>
      <w:r w:rsidR="00F937E0">
        <w:rPr>
          <w:rFonts w:ascii="Times New Roman" w:hAnsi="Times New Roman" w:cs="Times New Roman"/>
          <w:lang w:val="ru-RU"/>
        </w:rPr>
        <w:t>5</w:t>
      </w:r>
      <w:r w:rsidRPr="00C44319">
        <w:rPr>
          <w:rFonts w:ascii="Times New Roman" w:hAnsi="Times New Roman" w:cs="Times New Roman"/>
        </w:rPr>
        <w:t xml:space="preserve"> из </w:t>
      </w:r>
      <w:r w:rsidR="00C44319" w:rsidRPr="00C44319">
        <w:rPr>
          <w:rFonts w:ascii="Times New Roman" w:hAnsi="Times New Roman" w:cs="Times New Roman"/>
          <w:lang w:val="ru-RU"/>
        </w:rPr>
        <w:t>8</w:t>
      </w:r>
      <w:r w:rsidRPr="005D54EF">
        <w:rPr>
          <w:rFonts w:ascii="Times New Roman" w:hAnsi="Times New Roman" w:cs="Times New Roman"/>
        </w:rPr>
        <w:t xml:space="preserve"> членов комиссии. Кворум имеется.</w:t>
      </w:r>
    </w:p>
    <w:p w:rsidR="0005650E" w:rsidRPr="00A70EA4" w:rsidRDefault="0005650E" w:rsidP="0005650E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Комиссия правомочна осуществлять свои функции в соответствии с Положением, утвержденным постановлением Правительства РФ от 01.07.2016 г. № 615, и Положением о комиссии по предварительному отбору.</w:t>
      </w:r>
    </w:p>
    <w:p w:rsidR="0005650E" w:rsidRPr="00A70EA4" w:rsidRDefault="0005650E" w:rsidP="0005650E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участников предварительного отбора велась аудиозапись.</w:t>
      </w:r>
    </w:p>
    <w:p w:rsidR="0005650E" w:rsidRPr="000F4A23" w:rsidRDefault="0005650E" w:rsidP="0005650E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0F4A23">
        <w:rPr>
          <w:rFonts w:ascii="Times New Roman" w:hAnsi="Times New Roman" w:cs="Times New Roman"/>
          <w:b/>
        </w:rPr>
        <w:t>3. Результаты рассмотрения заявок на участие в предварительном отборе.</w:t>
      </w:r>
    </w:p>
    <w:p w:rsidR="0005650E" w:rsidRPr="00A70EA4" w:rsidRDefault="0005650E" w:rsidP="0005650E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Комиссия рассмотрела заявки на участие в предварительном отборе на предмет соответствия требованиям, установленным документацией о проведении предварительного отбора и Положением, утвержденным постановлением Правительства РФ от 01.07.2016 г. № 615, и приняла следующие решения:</w:t>
      </w:r>
    </w:p>
    <w:p w:rsidR="0005650E" w:rsidRPr="00A70EA4" w:rsidRDefault="0005650E" w:rsidP="00F1332E">
      <w:pPr>
        <w:ind w:right="-6" w:firstLine="709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По окончании срока подачи заявок на участие в предварительном отборе подан</w:t>
      </w:r>
      <w:r>
        <w:rPr>
          <w:rFonts w:ascii="Times New Roman" w:hAnsi="Times New Roman" w:cs="Times New Roman"/>
          <w:lang w:val="ru-RU"/>
        </w:rPr>
        <w:t xml:space="preserve">о </w:t>
      </w:r>
      <w:r w:rsidR="00F1332E">
        <w:rPr>
          <w:rFonts w:ascii="Times New Roman" w:hAnsi="Times New Roman" w:cs="Times New Roman"/>
          <w:lang w:val="ru-RU"/>
        </w:rPr>
        <w:t>7</w:t>
      </w:r>
      <w:r w:rsidRPr="00A70E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r w:rsidR="00F1332E">
        <w:rPr>
          <w:rFonts w:ascii="Times New Roman" w:hAnsi="Times New Roman" w:cs="Times New Roman"/>
          <w:lang w:val="ru-RU"/>
        </w:rPr>
        <w:t>семь</w:t>
      </w:r>
      <w:r>
        <w:rPr>
          <w:rFonts w:ascii="Times New Roman" w:hAnsi="Times New Roman" w:cs="Times New Roman"/>
          <w:lang w:val="ru-RU"/>
        </w:rPr>
        <w:t>) заяв</w:t>
      </w:r>
      <w:r w:rsidR="00F1332E"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  <w:lang w:val="ru-RU"/>
        </w:rPr>
        <w:t>к</w:t>
      </w:r>
      <w:r w:rsidRPr="00A70EA4">
        <w:rPr>
          <w:rFonts w:ascii="Times New Roman" w:hAnsi="Times New Roman" w:cs="Times New Roman"/>
        </w:rPr>
        <w:t>;</w:t>
      </w:r>
    </w:p>
    <w:p w:rsidR="0005650E" w:rsidRPr="00A70EA4" w:rsidRDefault="0005650E" w:rsidP="0005650E">
      <w:pPr>
        <w:ind w:left="567"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 xml:space="preserve">из них соответствуют требованиям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lang w:val="ru-RU"/>
        </w:rPr>
        <w:t xml:space="preserve"> </w:t>
      </w:r>
      <w:r w:rsidR="00F1332E">
        <w:rPr>
          <w:rFonts w:ascii="Times New Roman" w:hAnsi="Times New Roman" w:cs="Times New Roman"/>
          <w:lang w:val="ru-RU"/>
        </w:rPr>
        <w:t>0</w:t>
      </w:r>
      <w:r>
        <w:rPr>
          <w:rFonts w:ascii="Times New Roman" w:hAnsi="Times New Roman" w:cs="Times New Roman"/>
          <w:lang w:val="ru-RU"/>
        </w:rPr>
        <w:t xml:space="preserve"> </w:t>
      </w:r>
      <w:r w:rsidRPr="00A70EA4">
        <w:rPr>
          <w:rFonts w:ascii="Times New Roman" w:hAnsi="Times New Roman" w:cs="Times New Roman"/>
        </w:rPr>
        <w:t>(</w:t>
      </w:r>
      <w:r w:rsidR="00F1332E">
        <w:rPr>
          <w:rFonts w:ascii="Times New Roman" w:hAnsi="Times New Roman" w:cs="Times New Roman"/>
          <w:lang w:val="ru-RU"/>
        </w:rPr>
        <w:t>ноль</w:t>
      </w:r>
      <w:r w:rsidRPr="00A70EA4">
        <w:rPr>
          <w:rFonts w:ascii="Times New Roman" w:hAnsi="Times New Roman" w:cs="Times New Roman"/>
        </w:rPr>
        <w:t>) шт.;</w:t>
      </w:r>
    </w:p>
    <w:p w:rsidR="0005650E" w:rsidRDefault="0005650E" w:rsidP="0005650E">
      <w:pPr>
        <w:ind w:left="567"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не соответствуют требованиям -</w:t>
      </w:r>
      <w:r>
        <w:rPr>
          <w:rFonts w:ascii="Times New Roman" w:hAnsi="Times New Roman" w:cs="Times New Roman"/>
          <w:lang w:val="ru-RU"/>
        </w:rPr>
        <w:t xml:space="preserve"> </w:t>
      </w:r>
      <w:r w:rsidR="00F1332E">
        <w:rPr>
          <w:rFonts w:ascii="Times New Roman" w:hAnsi="Times New Roman" w:cs="Times New Roman"/>
          <w:lang w:val="ru-RU"/>
        </w:rPr>
        <w:t>7</w:t>
      </w:r>
      <w:r>
        <w:rPr>
          <w:rFonts w:ascii="Times New Roman" w:hAnsi="Times New Roman" w:cs="Times New Roman"/>
          <w:lang w:val="ru-RU"/>
        </w:rPr>
        <w:t xml:space="preserve"> </w:t>
      </w:r>
      <w:r w:rsidRPr="00A70EA4">
        <w:rPr>
          <w:rFonts w:ascii="Times New Roman" w:hAnsi="Times New Roman" w:cs="Times New Roman"/>
        </w:rPr>
        <w:t>(</w:t>
      </w:r>
      <w:r w:rsidR="00F1332E">
        <w:rPr>
          <w:rFonts w:ascii="Times New Roman" w:hAnsi="Times New Roman" w:cs="Times New Roman"/>
          <w:lang w:val="ru-RU"/>
        </w:rPr>
        <w:t>семь</w:t>
      </w:r>
      <w:r>
        <w:rPr>
          <w:rFonts w:ascii="Times New Roman" w:hAnsi="Times New Roman" w:cs="Times New Roman"/>
        </w:rPr>
        <w:t>) шт.</w:t>
      </w:r>
    </w:p>
    <w:p w:rsidR="0005650E" w:rsidRDefault="0005650E" w:rsidP="0005650E">
      <w:pPr>
        <w:ind w:left="567" w:right="-6"/>
        <w:jc w:val="both"/>
        <w:rPr>
          <w:rFonts w:ascii="Times New Roman" w:hAnsi="Times New Roman" w:cs="Times New Roman"/>
        </w:rPr>
      </w:pPr>
    </w:p>
    <w:p w:rsidR="00AB24CD" w:rsidRDefault="0005650E" w:rsidP="00AB24CD">
      <w:pPr>
        <w:ind w:right="-6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ab/>
      </w:r>
      <w:r w:rsidR="00F1332E" w:rsidRPr="00AB24CD"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="00E43514" w:rsidRPr="00E43514">
        <w:rPr>
          <w:rFonts w:ascii="Times New Roman" w:hAnsi="Times New Roman" w:cs="Times New Roman"/>
          <w:b/>
        </w:rPr>
        <w:t>. Информация об участниках предварительного отбора, заявки на участие в предварительном отборе которых не соответствуют требованиям документации о проведении предварительного отбора.</w:t>
      </w:r>
      <w:r w:rsidR="00AB24CD">
        <w:rPr>
          <w:rFonts w:ascii="Times New Roman" w:hAnsi="Times New Roman" w:cs="Times New Roman"/>
          <w:b/>
          <w:lang w:val="ru-RU"/>
        </w:rPr>
        <w:t xml:space="preserve"> </w:t>
      </w: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1532"/>
        <w:gridCol w:w="7512"/>
      </w:tblGrid>
      <w:tr w:rsidR="00E43514" w:rsidRPr="00A515FB" w:rsidTr="00053661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514" w:rsidRPr="00A515FB" w:rsidRDefault="00E43514" w:rsidP="001F6647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Регистра </w:t>
            </w:r>
            <w:proofErr w:type="spellStart"/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ционный</w:t>
            </w:r>
            <w:proofErr w:type="spellEnd"/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номер заявки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514" w:rsidRPr="00A515FB" w:rsidRDefault="00E43514" w:rsidP="00AB24CD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у</w:t>
            </w:r>
            <w:r w:rsidR="00AB24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</w:t>
            </w:r>
            <w:proofErr w:type="spellStart"/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астника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514" w:rsidRPr="00A515FB" w:rsidRDefault="00E43514" w:rsidP="00F1332E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Обоснование несоответствия участника требованиям документации о проведении предварительного отбора</w:t>
            </w:r>
          </w:p>
        </w:tc>
      </w:tr>
      <w:tr w:rsidR="008E53CF" w:rsidRPr="00217676" w:rsidTr="00BF4CDC">
        <w:trPr>
          <w:cantSplit/>
          <w:trHeight w:val="1190"/>
          <w:tblHeader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3CF" w:rsidRDefault="008E53CF" w:rsidP="001F6647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3CF" w:rsidRDefault="008E53CF" w:rsidP="00AA693E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ООО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ПромСтрой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CF" w:rsidRPr="00C6230F" w:rsidRDefault="008E53CF" w:rsidP="008E53CF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Непредставление документа, требуемого в соответствии с абзацем 7 подпункта «б» пункта 38 Положения, утвержденного постановлением Правительства РФ от 01.07.2016г. № 615, предусмотренных </w:t>
            </w:r>
            <w:proofErr w:type="spellStart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п.п</w:t>
            </w:r>
            <w:proofErr w:type="spellEnd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3.3.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3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пункта 3.3.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докум</w:t>
            </w:r>
            <w:r w:rsidR="00953E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ентации предварительного отбора</w:t>
            </w:r>
          </w:p>
          <w:p w:rsidR="008E53CF" w:rsidRPr="008E53CF" w:rsidRDefault="008E53CF" w:rsidP="008E53CF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В соответствии с указанными требованиями участником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необходимо предоставить в</w:t>
            </w:r>
            <w:proofErr w:type="spellStart"/>
            <w:r w:rsidRPr="008E53CF">
              <w:rPr>
                <w:rFonts w:ascii="Times New Roman" w:eastAsia="Times New Roman" w:hAnsi="Times New Roman" w:cs="Times New Roman"/>
                <w:sz w:val="22"/>
                <w:szCs w:val="22"/>
              </w:rPr>
              <w:t>ыписк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у</w:t>
            </w:r>
            <w:r w:rsidRPr="008E53C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из Единого государственного реестра юридических лиц или нотариально заверенная копия такой выписки, полученная </w:t>
            </w:r>
            <w:r w:rsidRPr="008E53C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не ранее чем за 30 дней </w:t>
            </w:r>
            <w:r w:rsidRPr="008E53C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до даты подачи заявки на участие в предварительном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отборе, - для юридического лица</w:t>
            </w:r>
          </w:p>
        </w:tc>
      </w:tr>
      <w:tr w:rsidR="008E53CF" w:rsidRPr="00217676" w:rsidTr="00BF4CDC">
        <w:trPr>
          <w:cantSplit/>
          <w:trHeight w:val="1190"/>
          <w:tblHeader/>
        </w:trPr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CF" w:rsidRDefault="008E53CF" w:rsidP="001F6647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CF" w:rsidRDefault="008E53CF" w:rsidP="00AA693E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CF" w:rsidRPr="00C6230F" w:rsidRDefault="008E53CF" w:rsidP="008E53CF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Непредставление документа, требуемого в соответствии с абзацем 7 подпункта «б» пункта 38 Положения, утвержденного постановлением Правительства РФ от 01.07.2016г. № 615, предусмотренных </w:t>
            </w:r>
            <w:proofErr w:type="spellStart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п.п</w:t>
            </w:r>
            <w:proofErr w:type="spellEnd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3.3.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пункта 3.3.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докум</w:t>
            </w:r>
            <w:r w:rsidR="00953E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ентации предварительного отбора</w:t>
            </w:r>
          </w:p>
          <w:p w:rsidR="008E53CF" w:rsidRPr="00C6230F" w:rsidRDefault="008E53CF" w:rsidP="008E53CF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В соответствии с указанными требованиями участником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необходимо предоставить с</w:t>
            </w:r>
            <w:proofErr w:type="spellStart"/>
            <w:r w:rsidRPr="008E53C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правк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</w:t>
            </w:r>
            <w:r w:rsidRPr="008E53C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</w:t>
            </w:r>
          </w:p>
        </w:tc>
      </w:tr>
      <w:tr w:rsidR="008E53CF" w:rsidRPr="00217676" w:rsidTr="001721DE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CF" w:rsidRDefault="008E53CF" w:rsidP="001F6647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CF" w:rsidRDefault="00953E57" w:rsidP="00AA693E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ООО «Рубин»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E57" w:rsidRDefault="00953E57" w:rsidP="00953E57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Непредставление документа, требуемого в соответствии с абзацем 7 подпункта «б» пункта 38 Положения, утвержденного постановлением Правительства РФ от 01.07.2016г. № 615, предусмотренных </w:t>
            </w:r>
            <w:proofErr w:type="spellStart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п.п</w:t>
            </w:r>
            <w:proofErr w:type="spellEnd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3.3.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4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пункта 3.3.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докум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ентации предварительного отбора</w:t>
            </w:r>
          </w:p>
          <w:p w:rsidR="008E53CF" w:rsidRPr="00C6230F" w:rsidRDefault="00953E57" w:rsidP="00953E57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В соответствии с указанными требованиями участником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необходимо предоставить </w:t>
            </w:r>
            <w:r w:rsidRPr="00953E57">
              <w:rPr>
                <w:rFonts w:ascii="Times New Roman" w:eastAsia="Times New Roman" w:hAnsi="Times New Roman" w:cs="Times New Roman"/>
                <w:sz w:val="22"/>
                <w:szCs w:val="22"/>
              </w:rPr>
              <w:t>наличие у участника предварительного отбора в штате минимального количества квалифицированного персонала</w:t>
            </w:r>
          </w:p>
        </w:tc>
      </w:tr>
      <w:tr w:rsidR="00953E57" w:rsidRPr="00217676" w:rsidTr="002C4835">
        <w:trPr>
          <w:cantSplit/>
          <w:trHeight w:val="1190"/>
          <w:tblHeader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E57" w:rsidRDefault="00953E57" w:rsidP="001F6647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E57" w:rsidRDefault="00953E57" w:rsidP="00AA693E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ООО «Эгида»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E57" w:rsidRPr="00C6230F" w:rsidRDefault="00953E57" w:rsidP="00953E57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Непредставление документа, требуемого в соответствии с абзацем 7 подпункта «б» пункта 38 Положения, утвержденного постановлением Правительства РФ от 01.07.2016г. № 615, предусмотренных </w:t>
            </w:r>
            <w:proofErr w:type="spellStart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п.п</w:t>
            </w:r>
            <w:proofErr w:type="spellEnd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3.3.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пункта 3.3.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докум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ентации предварительного отбора</w:t>
            </w:r>
          </w:p>
          <w:p w:rsidR="00953E57" w:rsidRPr="00C6230F" w:rsidRDefault="00953E57" w:rsidP="00953E57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В соответствии с указанными требованиями участником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необходимо предоставить с</w:t>
            </w:r>
            <w:proofErr w:type="spellStart"/>
            <w:r w:rsidRPr="008E53C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правк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</w:t>
            </w:r>
            <w:r w:rsidRPr="008E53C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</w:t>
            </w:r>
          </w:p>
        </w:tc>
      </w:tr>
      <w:tr w:rsidR="00953E57" w:rsidRPr="00217676" w:rsidTr="002C4835">
        <w:trPr>
          <w:cantSplit/>
          <w:trHeight w:val="1190"/>
          <w:tblHeader/>
        </w:trPr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E57" w:rsidRDefault="00953E57" w:rsidP="001F6647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E57" w:rsidRDefault="00953E57" w:rsidP="00AA693E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E57" w:rsidRDefault="00953E57" w:rsidP="00953E57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Непредставление документа, требуемого в соответствии с абзацем 7 подпункта «б» пункта 38 Положения, утвержденного постановлением Правительства РФ от 01.07.2016г. № 615, предусмотренных </w:t>
            </w:r>
            <w:proofErr w:type="spellStart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п.п</w:t>
            </w:r>
            <w:proofErr w:type="spellEnd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3.3.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4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пункта 3.3.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докум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ентации предварительного отбора</w:t>
            </w:r>
          </w:p>
          <w:p w:rsidR="00953E57" w:rsidRPr="00C6230F" w:rsidRDefault="00953E57" w:rsidP="00953E57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В соответствии с указанными требованиями участником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необходимо предоставить </w:t>
            </w:r>
            <w:r w:rsidRPr="00953E57">
              <w:rPr>
                <w:rFonts w:ascii="Times New Roman" w:eastAsia="Times New Roman" w:hAnsi="Times New Roman" w:cs="Times New Roman"/>
                <w:sz w:val="22"/>
                <w:szCs w:val="22"/>
              </w:rPr>
              <w:t>наличие у участника предварительного отбора в штате минимального количества квалифицированного персонала</w:t>
            </w:r>
          </w:p>
        </w:tc>
      </w:tr>
      <w:tr w:rsidR="00F1332E" w:rsidRPr="00217676" w:rsidTr="001721DE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32E" w:rsidRDefault="00953E57" w:rsidP="001F6647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32E" w:rsidRDefault="00953E57" w:rsidP="00AA693E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ПроектСтройМонтаж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E57" w:rsidRDefault="00953E57" w:rsidP="00953E57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Непредставление документа, требуемого в соответствии с абзацем 7 подпункта «б» пункта 38 Положения, утвержденного постановлением Правительства РФ от 01.07.2016г. № 615, предусмотренных </w:t>
            </w:r>
            <w:proofErr w:type="spellStart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п.п</w:t>
            </w:r>
            <w:proofErr w:type="spellEnd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3.3.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4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пункта 3.3.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докум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ентации предварительного отбора</w:t>
            </w:r>
          </w:p>
          <w:p w:rsidR="00F1332E" w:rsidRPr="00C6230F" w:rsidRDefault="00953E57" w:rsidP="00953E57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В соответствии с указанными требованиями участником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необходимо предоставить </w:t>
            </w:r>
            <w:r w:rsidRPr="00953E57">
              <w:rPr>
                <w:rFonts w:ascii="Times New Roman" w:eastAsia="Times New Roman" w:hAnsi="Times New Roman" w:cs="Times New Roman"/>
                <w:sz w:val="22"/>
                <w:szCs w:val="22"/>
              </w:rPr>
              <w:t>наличие у участника предварительного отбора в штате минимального количества квалифицированного персонала</w:t>
            </w:r>
          </w:p>
        </w:tc>
      </w:tr>
      <w:tr w:rsidR="00953E57" w:rsidRPr="00217676" w:rsidTr="00162589">
        <w:trPr>
          <w:cantSplit/>
          <w:trHeight w:val="1190"/>
          <w:tblHeader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E57" w:rsidRDefault="00953E57" w:rsidP="001F6647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6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E57" w:rsidRDefault="00953E57" w:rsidP="00953E57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ПромАрт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E57" w:rsidRPr="00C6230F" w:rsidRDefault="00953E57" w:rsidP="00953E57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Непредставление документа, требуемого в соответствии с абзацем 7 подпункта «б» пункта 38 Положения, утвержденного постановлением Правительства РФ от 01.07.2016г. № 615, предусмотренных </w:t>
            </w:r>
            <w:proofErr w:type="spellStart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п.п</w:t>
            </w:r>
            <w:proofErr w:type="spellEnd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3.3.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пункта 3.3.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докум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ентации предварительного отбора</w:t>
            </w:r>
          </w:p>
          <w:p w:rsidR="00953E57" w:rsidRPr="00C6230F" w:rsidRDefault="00953E57" w:rsidP="00953E57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В соответствии с указанными требованиями участником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необходимо предоставить с</w:t>
            </w:r>
            <w:proofErr w:type="spellStart"/>
            <w:r w:rsidRPr="008E53C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правк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</w:t>
            </w:r>
            <w:r w:rsidRPr="008E53C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</w:t>
            </w:r>
          </w:p>
        </w:tc>
      </w:tr>
      <w:tr w:rsidR="00953E57" w:rsidRPr="00217676" w:rsidTr="00162589">
        <w:trPr>
          <w:cantSplit/>
          <w:trHeight w:val="1190"/>
          <w:tblHeader/>
        </w:trPr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E57" w:rsidRDefault="00953E57" w:rsidP="001F6647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E57" w:rsidRDefault="00953E57" w:rsidP="00AA693E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E57" w:rsidRPr="00C6230F" w:rsidRDefault="00953E57" w:rsidP="00953E57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Непредставление документа, требуемого в соответствии с абзацем 7 подпункта «б» пункта 38 Положения, утвержденного постановлением Правительства РФ от 01.07.2016г. № 615, предусмотренных </w:t>
            </w:r>
            <w:proofErr w:type="spellStart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п.п</w:t>
            </w:r>
            <w:proofErr w:type="spellEnd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3.3.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3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пункта 3.3.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докум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ентации предварительного отбора</w:t>
            </w:r>
          </w:p>
          <w:p w:rsidR="00953E57" w:rsidRPr="00C6230F" w:rsidRDefault="00953E57" w:rsidP="00953E57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В соответствии с указанными требованиями участником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необходимо предоставить к</w:t>
            </w:r>
            <w:proofErr w:type="spellStart"/>
            <w:r w:rsidRPr="00953E57">
              <w:rPr>
                <w:rFonts w:ascii="Times New Roman" w:hAnsi="Times New Roman" w:cs="Times New Roman"/>
                <w:sz w:val="22"/>
                <w:szCs w:val="22"/>
              </w:rPr>
              <w:t>опи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ю</w:t>
            </w:r>
            <w:r w:rsidRPr="00953E57">
              <w:rPr>
                <w:rFonts w:ascii="Times New Roman" w:hAnsi="Times New Roman" w:cs="Times New Roman"/>
                <w:sz w:val="22"/>
                <w:szCs w:val="22"/>
              </w:rPr>
              <w:t xml:space="preserve">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документа, копия штатного расписания, штатно-списочный состав сотрудников, копии трудовых книжек, дипломов, сертификатов, аттестатов и удостоверений, подтверждающих наличие у участника предварительного отбора в штате минимального количества квалифицированного персонала</w:t>
            </w:r>
          </w:p>
        </w:tc>
      </w:tr>
      <w:tr w:rsidR="00953E57" w:rsidRPr="00217676" w:rsidTr="001721DE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E57" w:rsidRDefault="00953E57" w:rsidP="001F6647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E57" w:rsidRDefault="00953E57" w:rsidP="00953E57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ООО «Управляющая компания»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CD" w:rsidRPr="00C6230F" w:rsidRDefault="00AB24CD" w:rsidP="00AB24CD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Непредставление документа, требуемого в соответствии с абзацем 7 подпункта «б» пункта 38 Положения, утвержденного постановлением Правительства РФ от 01.07.2016г. № 615, предусмотренных </w:t>
            </w:r>
            <w:proofErr w:type="spellStart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п.п</w:t>
            </w:r>
            <w:proofErr w:type="spellEnd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3.3.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пункта 3.3.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докум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ентации предварительного отбора</w:t>
            </w:r>
          </w:p>
          <w:p w:rsidR="00953E57" w:rsidRPr="00C6230F" w:rsidRDefault="00AB24CD" w:rsidP="00AB24CD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В соответствии с указанными требованиями участником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необходимо предоставить с</w:t>
            </w:r>
            <w:proofErr w:type="spellStart"/>
            <w:r w:rsidRPr="008E53C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правк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</w:t>
            </w:r>
            <w:r w:rsidRPr="008E53C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</w:t>
            </w:r>
          </w:p>
        </w:tc>
      </w:tr>
      <w:tr w:rsidR="00E43514" w:rsidRPr="00217676" w:rsidTr="001721DE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514" w:rsidRPr="00801650" w:rsidRDefault="00AB24CD" w:rsidP="001F6647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514" w:rsidRPr="00801650" w:rsidRDefault="00F2274F" w:rsidP="00AB24CD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ООО  «</w:t>
            </w:r>
            <w:proofErr w:type="spellStart"/>
            <w:proofErr w:type="gramEnd"/>
            <w:r w:rsidR="00AB24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Гидростройпроект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0F" w:rsidRPr="00C6230F" w:rsidRDefault="00C6230F" w:rsidP="00C6230F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Непредставление документа, требуемого в соответствии с абзацем 7 подпункта «б» пункта 38 Положения, утвержденного постановлением Правительства РФ от 01.07.2016г. № 615, предусмотренных </w:t>
            </w:r>
            <w:proofErr w:type="spellStart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п.п</w:t>
            </w:r>
            <w:proofErr w:type="spellEnd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3.3.</w:t>
            </w:r>
            <w:r w:rsidR="00AB24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 w:rsidR="00AB24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7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пункта 3.3.</w:t>
            </w:r>
            <w:r w:rsidR="00AB24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документации предварительного отбора.</w:t>
            </w:r>
          </w:p>
          <w:p w:rsidR="00E43514" w:rsidRPr="00217676" w:rsidRDefault="00C6230F" w:rsidP="000C75E6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</w:t>
            </w:r>
            <w:r w:rsidR="00AB24CD" w:rsidRPr="00AB24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Документ, подтверждающий полномочия лица на осуществление действий от имени участника предварительного отбора (копия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участника предварительного отбора без доверенности)</w:t>
            </w:r>
          </w:p>
        </w:tc>
      </w:tr>
    </w:tbl>
    <w:p w:rsidR="00E43514" w:rsidRDefault="00E43514">
      <w:pPr>
        <w:rPr>
          <w:rFonts w:ascii="Times New Roman" w:hAnsi="Times New Roman" w:cs="Times New Roman"/>
        </w:rPr>
      </w:pPr>
    </w:p>
    <w:p w:rsidR="00C523A6" w:rsidRPr="00A515FB" w:rsidRDefault="00E119DD" w:rsidP="00C523A6">
      <w:pPr>
        <w:keepNext/>
        <w:keepLines/>
        <w:spacing w:line="276" w:lineRule="auto"/>
        <w:jc w:val="both"/>
        <w:outlineLvl w:val="3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  <w:r w:rsidR="00AB24CD">
        <w:rPr>
          <w:rFonts w:ascii="Times New Roman" w:eastAsia="Times New Roman" w:hAnsi="Times New Roman" w:cs="Times New Roman"/>
          <w:b/>
          <w:color w:val="auto"/>
          <w:lang w:val="ru-RU"/>
        </w:rPr>
        <w:t>5</w:t>
      </w:r>
      <w:r w:rsidR="00C523A6" w:rsidRPr="00A515FB">
        <w:rPr>
          <w:rFonts w:ascii="Times New Roman" w:eastAsia="Times New Roman" w:hAnsi="Times New Roman" w:cs="Times New Roman"/>
          <w:b/>
          <w:color w:val="auto"/>
        </w:rPr>
        <w:t>. Решение комиссии</w:t>
      </w:r>
    </w:p>
    <w:p w:rsidR="00C523A6" w:rsidRPr="001A23BB" w:rsidRDefault="00C523A6" w:rsidP="00AB24CD">
      <w:pPr>
        <w:tabs>
          <w:tab w:val="left" w:pos="745"/>
        </w:tabs>
        <w:spacing w:line="276" w:lineRule="auto"/>
        <w:ind w:left="426" w:firstLine="28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F61A6">
        <w:rPr>
          <w:rFonts w:ascii="Times New Roman" w:eastAsia="Times New Roman" w:hAnsi="Times New Roman" w:cs="Times New Roman"/>
          <w:color w:val="auto"/>
        </w:rPr>
        <w:tab/>
      </w:r>
      <w:bookmarkStart w:id="0" w:name="bookmark38"/>
      <w:r>
        <w:rPr>
          <w:rFonts w:ascii="Times New Roman" w:eastAsia="Times New Roman" w:hAnsi="Times New Roman" w:cs="Times New Roman"/>
          <w:color w:val="auto"/>
        </w:rPr>
        <w:tab/>
      </w:r>
      <w:r w:rsidR="00AB24CD">
        <w:rPr>
          <w:rFonts w:ascii="Times New Roman" w:eastAsia="Times New Roman" w:hAnsi="Times New Roman" w:cs="Times New Roman"/>
          <w:b/>
          <w:color w:val="auto"/>
          <w:lang w:val="ru-RU"/>
        </w:rPr>
        <w:t>5.1.</w:t>
      </w:r>
      <w:r w:rsidRPr="001A23BB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Участники предварительного отбора, не соответствующие требованиям </w:t>
      </w:r>
      <w:r w:rsidRPr="006D3D88">
        <w:rPr>
          <w:rFonts w:ascii="Times New Roman" w:hAnsi="Times New Roman" w:cs="Times New Roman"/>
          <w:lang w:val="ru-RU"/>
        </w:rPr>
        <w:t>Положения, утвержденного постановлением Правительства РФ от 01.07.2016г. № 615</w:t>
      </w:r>
      <w:r>
        <w:rPr>
          <w:rFonts w:ascii="Times New Roman" w:hAnsi="Times New Roman" w:cs="Times New Roman"/>
          <w:lang w:val="ru-RU"/>
        </w:rPr>
        <w:t xml:space="preserve">, а также </w:t>
      </w:r>
      <w:r w:rsidRPr="001A23BB">
        <w:rPr>
          <w:rFonts w:ascii="Times New Roman" w:eastAsia="Times New Roman" w:hAnsi="Times New Roman" w:cs="Times New Roman"/>
          <w:color w:val="auto"/>
          <w:lang w:val="ru-RU"/>
        </w:rPr>
        <w:t>документации о проведении предварительного отбора (</w:t>
      </w:r>
      <w:r w:rsidRPr="00CF5E8B">
        <w:rPr>
          <w:rFonts w:ascii="Times New Roman" w:eastAsia="Times New Roman" w:hAnsi="Times New Roman" w:cs="Times New Roman"/>
          <w:b/>
          <w:color w:val="auto"/>
          <w:lang w:val="ru-RU"/>
        </w:rPr>
        <w:t>пункт 5 настоящего протокола</w:t>
      </w:r>
      <w:r w:rsidRPr="001A23BB">
        <w:rPr>
          <w:rFonts w:ascii="Times New Roman" w:eastAsia="Times New Roman" w:hAnsi="Times New Roman" w:cs="Times New Roman"/>
          <w:color w:val="auto"/>
          <w:lang w:val="ru-RU"/>
        </w:rPr>
        <w:t>), не включаются в реестр квалифицированных подрядных организаций по основаниям, указанным в графе «Обоснование несоответствия участника требованиям документации о проведении предварительного отбора».</w:t>
      </w:r>
    </w:p>
    <w:p w:rsidR="00C523A6" w:rsidRDefault="00C523A6" w:rsidP="00C523A6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F61A6">
        <w:rPr>
          <w:rFonts w:ascii="Times New Roman" w:eastAsia="Times New Roman" w:hAnsi="Times New Roman" w:cs="Times New Roman"/>
          <w:color w:val="auto"/>
          <w:lang w:val="ru-RU"/>
        </w:rPr>
        <w:lastRenderedPageBreak/>
        <w:tab/>
      </w:r>
    </w:p>
    <w:p w:rsidR="00C523A6" w:rsidRPr="00A515FB" w:rsidRDefault="00C523A6" w:rsidP="00C523A6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ab/>
      </w:r>
      <w:r w:rsidR="00AB24CD">
        <w:rPr>
          <w:rFonts w:ascii="Times New Roman" w:eastAsia="Times New Roman" w:hAnsi="Times New Roman" w:cs="Times New Roman"/>
          <w:b/>
          <w:color w:val="auto"/>
          <w:lang w:val="ru-RU"/>
        </w:rPr>
        <w:t>6</w:t>
      </w:r>
      <w:r w:rsidRPr="00A515FB">
        <w:rPr>
          <w:rFonts w:ascii="Times New Roman" w:eastAsia="Times New Roman" w:hAnsi="Times New Roman" w:cs="Times New Roman"/>
          <w:b/>
          <w:color w:val="auto"/>
        </w:rPr>
        <w:t>. Публикация и хранение протокола</w:t>
      </w:r>
      <w:bookmarkEnd w:id="0"/>
    </w:p>
    <w:p w:rsidR="00C523A6" w:rsidRDefault="00C523A6" w:rsidP="00AB24CD">
      <w:pPr>
        <w:tabs>
          <w:tab w:val="left" w:leader="underscore" w:pos="11425"/>
        </w:tabs>
        <w:spacing w:line="276" w:lineRule="auto"/>
        <w:ind w:left="284" w:firstLine="426"/>
        <w:rPr>
          <w:rFonts w:ascii="Times New Roman" w:eastAsia="Times New Roman" w:hAnsi="Times New Roman" w:cs="Times New Roman"/>
          <w:color w:val="auto"/>
        </w:rPr>
      </w:pPr>
      <w:r w:rsidRPr="00A515FB">
        <w:rPr>
          <w:rFonts w:ascii="Times New Roman" w:eastAsia="Times New Roman" w:hAnsi="Times New Roman" w:cs="Times New Roman"/>
          <w:color w:val="auto"/>
        </w:rPr>
        <w:t>Настоящий протокол подлежит размещению на сайте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hyperlink r:id="rId8" w:history="1">
        <w:r w:rsidRPr="007F61A6">
          <w:rPr>
            <w:rStyle w:val="a3"/>
            <w:rFonts w:ascii="Times New Roman" w:eastAsia="Times New Roman" w:hAnsi="Times New Roman" w:cs="Times New Roman"/>
            <w:lang w:val="ru-RU"/>
          </w:rPr>
          <w:t>http://minstroy.49gov.ru</w:t>
        </w:r>
      </w:hyperlink>
      <w:r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Pr="00A515FB">
        <w:rPr>
          <w:rFonts w:ascii="Times New Roman" w:eastAsia="Times New Roman" w:hAnsi="Times New Roman" w:cs="Times New Roman"/>
          <w:color w:val="auto"/>
        </w:rPr>
        <w:t>и хранится в порядке и в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A515FB">
        <w:rPr>
          <w:rFonts w:ascii="Times New Roman" w:eastAsia="Times New Roman" w:hAnsi="Times New Roman" w:cs="Times New Roman"/>
          <w:color w:val="auto"/>
        </w:rPr>
        <w:t>сроки, установленные постановлением Правительства РФ от 01.07.2016 г. № 615.</w:t>
      </w:r>
    </w:p>
    <w:p w:rsidR="00AB24CD" w:rsidRPr="00A515FB" w:rsidRDefault="00AB24CD" w:rsidP="00C523A6">
      <w:pPr>
        <w:tabs>
          <w:tab w:val="left" w:leader="underscore" w:pos="114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C523A6" w:rsidRDefault="00C523A6" w:rsidP="00C523A6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</w:r>
      <w:r w:rsidR="00AB24CD">
        <w:rPr>
          <w:rFonts w:ascii="Times New Roman" w:eastAsia="Times New Roman" w:hAnsi="Times New Roman" w:cs="Times New Roman"/>
          <w:b/>
          <w:color w:val="auto"/>
          <w:lang w:val="ru-RU"/>
        </w:rPr>
        <w:t>7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. </w:t>
      </w:r>
      <w:r w:rsidR="000738A3">
        <w:rPr>
          <w:rFonts w:ascii="Times New Roman" w:eastAsia="Times New Roman" w:hAnsi="Times New Roman" w:cs="Times New Roman"/>
          <w:b/>
          <w:color w:val="auto"/>
        </w:rPr>
        <w:t>Подписи членов комиссии.</w:t>
      </w:r>
      <w:bookmarkStart w:id="1" w:name="_GoBack"/>
      <w:bookmarkEnd w:id="1"/>
    </w:p>
    <w:p w:rsidR="00AB24CD" w:rsidRPr="00DD4F1B" w:rsidRDefault="00AB24CD" w:rsidP="00C523A6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0738A3" w:rsidRDefault="00882CD3" w:rsidP="000738A3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lang w:val="ru-RU"/>
        </w:rPr>
        <w:tab/>
      </w:r>
      <w:r w:rsidR="000738A3">
        <w:rPr>
          <w:rFonts w:ascii="Times New Roman" w:eastAsia="Times New Roman" w:hAnsi="Times New Roman" w:cs="Times New Roman"/>
          <w:b/>
          <w:color w:val="auto"/>
        </w:rPr>
        <w:t>Протокол подписан всеми членами комиссии, присутствующими на заседании.</w:t>
      </w:r>
    </w:p>
    <w:p w:rsidR="00F2274F" w:rsidRPr="00D803F3" w:rsidRDefault="00F2274F" w:rsidP="000738A3">
      <w:pPr>
        <w:tabs>
          <w:tab w:val="center" w:pos="4677"/>
        </w:tabs>
        <w:spacing w:line="276" w:lineRule="auto"/>
        <w:jc w:val="both"/>
        <w:rPr>
          <w:lang w:val="ru-RU"/>
        </w:rPr>
      </w:pPr>
    </w:p>
    <w:sectPr w:rsidR="00F2274F" w:rsidRPr="00D803F3" w:rsidSect="00AB24CD">
      <w:headerReference w:type="default" r:id="rId9"/>
      <w:pgSz w:w="11906" w:h="16838"/>
      <w:pgMar w:top="0" w:right="850" w:bottom="28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DF2" w:rsidRDefault="000D3DF2" w:rsidP="00D05A15">
      <w:r>
        <w:separator/>
      </w:r>
    </w:p>
  </w:endnote>
  <w:endnote w:type="continuationSeparator" w:id="0">
    <w:p w:rsidR="000D3DF2" w:rsidRDefault="000D3DF2" w:rsidP="00D0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DF2" w:rsidRDefault="000D3DF2" w:rsidP="00D05A15">
      <w:r>
        <w:separator/>
      </w:r>
    </w:p>
  </w:footnote>
  <w:footnote w:type="continuationSeparator" w:id="0">
    <w:p w:rsidR="000D3DF2" w:rsidRDefault="000D3DF2" w:rsidP="00D05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02840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D05A15" w:rsidRPr="00D05A15" w:rsidRDefault="00D05A15">
        <w:pPr>
          <w:pStyle w:val="a5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D05A1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05A1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05A1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738A3" w:rsidRPr="000738A3">
          <w:rPr>
            <w:rFonts w:ascii="Times New Roman" w:hAnsi="Times New Roman" w:cs="Times New Roman"/>
            <w:noProof/>
            <w:sz w:val="16"/>
            <w:szCs w:val="16"/>
            <w:lang w:val="ru-RU"/>
          </w:rPr>
          <w:t>4</w:t>
        </w:r>
        <w:r w:rsidRPr="00D05A1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D05A15" w:rsidRDefault="00D05A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0E"/>
    <w:rsid w:val="00033B78"/>
    <w:rsid w:val="00041AC2"/>
    <w:rsid w:val="00053661"/>
    <w:rsid w:val="0005650E"/>
    <w:rsid w:val="000569F3"/>
    <w:rsid w:val="000738A3"/>
    <w:rsid w:val="000C75E6"/>
    <w:rsid w:val="000D3DF2"/>
    <w:rsid w:val="00141F24"/>
    <w:rsid w:val="0015660F"/>
    <w:rsid w:val="001721DE"/>
    <w:rsid w:val="001963BA"/>
    <w:rsid w:val="001B188E"/>
    <w:rsid w:val="001B5F48"/>
    <w:rsid w:val="001D5C22"/>
    <w:rsid w:val="00205ED9"/>
    <w:rsid w:val="002322DD"/>
    <w:rsid w:val="00262771"/>
    <w:rsid w:val="002C029A"/>
    <w:rsid w:val="002E12D2"/>
    <w:rsid w:val="00302168"/>
    <w:rsid w:val="00320E11"/>
    <w:rsid w:val="003432DA"/>
    <w:rsid w:val="00363320"/>
    <w:rsid w:val="003B5E4A"/>
    <w:rsid w:val="003E728D"/>
    <w:rsid w:val="0044416C"/>
    <w:rsid w:val="00460379"/>
    <w:rsid w:val="004A5DF1"/>
    <w:rsid w:val="004D29CC"/>
    <w:rsid w:val="00500392"/>
    <w:rsid w:val="0056054E"/>
    <w:rsid w:val="005D54EF"/>
    <w:rsid w:val="00624429"/>
    <w:rsid w:val="006423CF"/>
    <w:rsid w:val="006505D1"/>
    <w:rsid w:val="00662F55"/>
    <w:rsid w:val="00687CB0"/>
    <w:rsid w:val="006A4DC9"/>
    <w:rsid w:val="006C109E"/>
    <w:rsid w:val="006F0AE9"/>
    <w:rsid w:val="006F1EDF"/>
    <w:rsid w:val="00735BDE"/>
    <w:rsid w:val="0074662E"/>
    <w:rsid w:val="007815AE"/>
    <w:rsid w:val="007A1013"/>
    <w:rsid w:val="007C3AF6"/>
    <w:rsid w:val="0081143E"/>
    <w:rsid w:val="00820D65"/>
    <w:rsid w:val="0086610B"/>
    <w:rsid w:val="00882CD3"/>
    <w:rsid w:val="008E53CF"/>
    <w:rsid w:val="00907970"/>
    <w:rsid w:val="0092390E"/>
    <w:rsid w:val="00953E57"/>
    <w:rsid w:val="00961275"/>
    <w:rsid w:val="00962AEE"/>
    <w:rsid w:val="009A527E"/>
    <w:rsid w:val="00A0725F"/>
    <w:rsid w:val="00A54956"/>
    <w:rsid w:val="00AA693E"/>
    <w:rsid w:val="00AB24CD"/>
    <w:rsid w:val="00AB5454"/>
    <w:rsid w:val="00AB593A"/>
    <w:rsid w:val="00B021CF"/>
    <w:rsid w:val="00B127C4"/>
    <w:rsid w:val="00B201DA"/>
    <w:rsid w:val="00B30202"/>
    <w:rsid w:val="00B727F1"/>
    <w:rsid w:val="00B72F48"/>
    <w:rsid w:val="00B75D31"/>
    <w:rsid w:val="00C44319"/>
    <w:rsid w:val="00C523A6"/>
    <w:rsid w:val="00C6230F"/>
    <w:rsid w:val="00C8262D"/>
    <w:rsid w:val="00CD09D8"/>
    <w:rsid w:val="00CF503D"/>
    <w:rsid w:val="00CF5E8B"/>
    <w:rsid w:val="00D05A15"/>
    <w:rsid w:val="00D26BE8"/>
    <w:rsid w:val="00D35060"/>
    <w:rsid w:val="00D4550A"/>
    <w:rsid w:val="00D57B09"/>
    <w:rsid w:val="00D81861"/>
    <w:rsid w:val="00DF01FA"/>
    <w:rsid w:val="00E119DD"/>
    <w:rsid w:val="00E13B29"/>
    <w:rsid w:val="00E22D6D"/>
    <w:rsid w:val="00E41377"/>
    <w:rsid w:val="00E43514"/>
    <w:rsid w:val="00E55E29"/>
    <w:rsid w:val="00E76551"/>
    <w:rsid w:val="00EB0419"/>
    <w:rsid w:val="00EB37B4"/>
    <w:rsid w:val="00ED1B27"/>
    <w:rsid w:val="00ED53D3"/>
    <w:rsid w:val="00F1332E"/>
    <w:rsid w:val="00F150F1"/>
    <w:rsid w:val="00F2274F"/>
    <w:rsid w:val="00F6430D"/>
    <w:rsid w:val="00F937E0"/>
    <w:rsid w:val="00FB448A"/>
    <w:rsid w:val="00FD4070"/>
    <w:rsid w:val="00FD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56BFB-4DE1-4904-99D8-3184D00C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65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50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523A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5A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5A15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7">
    <w:name w:val="footer"/>
    <w:basedOn w:val="a"/>
    <w:link w:val="a8"/>
    <w:uiPriority w:val="99"/>
    <w:unhideWhenUsed/>
    <w:rsid w:val="00D05A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5A15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List Paragraph"/>
    <w:basedOn w:val="a"/>
    <w:uiPriority w:val="34"/>
    <w:qFormat/>
    <w:rsid w:val="0092390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75E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75E6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troy.49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berbank-a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6CFBC-9691-4AF3-BC51-70E14BD6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Светлана Анатольевна</dc:creator>
  <cp:keywords/>
  <dc:description/>
  <cp:lastModifiedBy>Удальцова Евгения Владимировна</cp:lastModifiedBy>
  <cp:revision>29</cp:revision>
  <cp:lastPrinted>2018-06-17T23:40:00Z</cp:lastPrinted>
  <dcterms:created xsi:type="dcterms:W3CDTF">2017-05-26T04:45:00Z</dcterms:created>
  <dcterms:modified xsi:type="dcterms:W3CDTF">2018-06-18T01:06:00Z</dcterms:modified>
</cp:coreProperties>
</file>