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4A" w:rsidRPr="007A585D" w:rsidRDefault="00242A4A" w:rsidP="002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7A585D">
        <w:rPr>
          <w:rFonts w:ascii="Times New Roman" w:hAnsi="Times New Roman" w:cs="Times New Roman"/>
          <w:sz w:val="20"/>
          <w:szCs w:val="20"/>
        </w:rPr>
        <w:t>СВОДКА</w:t>
      </w:r>
    </w:p>
    <w:p w:rsidR="00242A4A" w:rsidRPr="007A585D" w:rsidRDefault="00242A4A" w:rsidP="002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A45AFC">
        <w:rPr>
          <w:rFonts w:ascii="Courier New" w:hAnsi="Courier New" w:cs="Courier New"/>
          <w:sz w:val="20"/>
          <w:szCs w:val="20"/>
        </w:rPr>
        <w:t xml:space="preserve"> </w:t>
      </w:r>
      <w:r w:rsidRPr="007A585D">
        <w:rPr>
          <w:rFonts w:ascii="Times New Roman" w:hAnsi="Times New Roman" w:cs="Times New Roman"/>
          <w:sz w:val="20"/>
          <w:szCs w:val="20"/>
        </w:rPr>
        <w:t>предложений</w:t>
      </w:r>
    </w:p>
    <w:p w:rsidR="00242A4A" w:rsidRDefault="00242A4A" w:rsidP="00242A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42A4A" w:rsidRDefault="00242A4A" w:rsidP="00242A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585D">
        <w:rPr>
          <w:rFonts w:ascii="Times New Roman" w:hAnsi="Times New Roman" w:cs="Times New Roman"/>
          <w:sz w:val="20"/>
          <w:szCs w:val="20"/>
        </w:rPr>
        <w:t>Ссылка на проект</w:t>
      </w:r>
      <w:r w:rsidRPr="006A6ED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6A6ED8" w:rsidRPr="006A6ED8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6A6ED8" w:rsidRPr="006A6E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 внесении изменений в постановление Правительства Магаданской области от 2 декабря 2021 г. № 921-пп»</w:t>
      </w:r>
    </w:p>
    <w:p w:rsidR="00242A4A" w:rsidRDefault="00242A4A" w:rsidP="00242A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585D">
        <w:rPr>
          <w:rFonts w:ascii="Times New Roman" w:hAnsi="Times New Roman" w:cs="Times New Roman"/>
          <w:sz w:val="20"/>
          <w:szCs w:val="20"/>
        </w:rPr>
        <w:t>Дата проведения публичного обсуждения</w:t>
      </w:r>
      <w:r w:rsidRPr="006A6ED8">
        <w:rPr>
          <w:rFonts w:ascii="Times New Roman" w:hAnsi="Times New Roman" w:cs="Times New Roman"/>
          <w:sz w:val="20"/>
          <w:szCs w:val="20"/>
        </w:rPr>
        <w:t>:</w:t>
      </w:r>
      <w:r w:rsidR="007C04A4">
        <w:rPr>
          <w:rFonts w:ascii="Courier New" w:hAnsi="Courier New" w:cs="Courier New"/>
          <w:sz w:val="20"/>
          <w:szCs w:val="20"/>
        </w:rPr>
        <w:t xml:space="preserve"> </w:t>
      </w:r>
      <w:r w:rsidR="007C04A4" w:rsidRPr="007C04A4">
        <w:rPr>
          <w:rFonts w:ascii="Times New Roman" w:hAnsi="Times New Roman" w:cs="Times New Roman"/>
          <w:sz w:val="20"/>
          <w:szCs w:val="20"/>
          <w:u w:val="single"/>
        </w:rPr>
        <w:t>14 января 2026 – 12 февраля 2026</w:t>
      </w:r>
    </w:p>
    <w:p w:rsidR="00242A4A" w:rsidRPr="00056B84" w:rsidRDefault="00242A4A" w:rsidP="002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585D">
        <w:rPr>
          <w:rFonts w:ascii="Times New Roman" w:hAnsi="Times New Roman" w:cs="Times New Roman"/>
          <w:sz w:val="20"/>
          <w:szCs w:val="20"/>
        </w:rPr>
        <w:t>Количество экспертов, участвовавших в обсуждении</w:t>
      </w:r>
      <w:r w:rsidRPr="006A6ED8">
        <w:rPr>
          <w:rFonts w:ascii="Times New Roman" w:hAnsi="Times New Roman" w:cs="Times New Roman"/>
          <w:sz w:val="20"/>
          <w:szCs w:val="20"/>
        </w:rPr>
        <w:t>:</w:t>
      </w:r>
      <w:r w:rsidR="00056B84">
        <w:rPr>
          <w:rFonts w:ascii="Courier New" w:hAnsi="Courier New" w:cs="Courier New"/>
          <w:sz w:val="20"/>
          <w:szCs w:val="20"/>
        </w:rPr>
        <w:t xml:space="preserve"> </w:t>
      </w:r>
      <w:r w:rsidR="00056B84" w:rsidRPr="00056B84">
        <w:rPr>
          <w:rFonts w:ascii="Times New Roman" w:hAnsi="Times New Roman" w:cs="Times New Roman"/>
          <w:sz w:val="20"/>
          <w:szCs w:val="20"/>
          <w:u w:val="single"/>
        </w:rPr>
        <w:t>один</w:t>
      </w:r>
    </w:p>
    <w:p w:rsidR="00242A4A" w:rsidRPr="00404D42" w:rsidRDefault="00242A4A" w:rsidP="002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A585D">
        <w:rPr>
          <w:rFonts w:ascii="Times New Roman" w:hAnsi="Times New Roman" w:cs="Times New Roman"/>
          <w:sz w:val="20"/>
          <w:szCs w:val="20"/>
        </w:rPr>
        <w:t>Отчет сгенерирован</w:t>
      </w:r>
      <w:r w:rsidRPr="006A6ED8">
        <w:rPr>
          <w:rFonts w:ascii="Times New Roman" w:hAnsi="Times New Roman" w:cs="Times New Roman"/>
          <w:sz w:val="20"/>
          <w:szCs w:val="20"/>
        </w:rPr>
        <w:t>:</w:t>
      </w:r>
      <w:r w:rsidR="00404D42">
        <w:rPr>
          <w:rFonts w:ascii="Courier New" w:hAnsi="Courier New" w:cs="Courier New"/>
          <w:sz w:val="20"/>
          <w:szCs w:val="20"/>
        </w:rPr>
        <w:t xml:space="preserve"> </w:t>
      </w:r>
      <w:r w:rsidR="00867BBB">
        <w:rPr>
          <w:rFonts w:ascii="Times New Roman" w:hAnsi="Times New Roman" w:cs="Times New Roman"/>
          <w:sz w:val="20"/>
          <w:szCs w:val="20"/>
          <w:u w:val="single"/>
        </w:rPr>
        <w:t>13</w:t>
      </w:r>
      <w:r w:rsidR="00404D42" w:rsidRPr="00404D42">
        <w:rPr>
          <w:rFonts w:ascii="Times New Roman" w:hAnsi="Times New Roman" w:cs="Times New Roman"/>
          <w:sz w:val="20"/>
          <w:szCs w:val="20"/>
          <w:u w:val="single"/>
        </w:rPr>
        <w:t xml:space="preserve"> февраля 2026</w:t>
      </w:r>
    </w:p>
    <w:p w:rsidR="00242A4A" w:rsidRDefault="00242A4A" w:rsidP="00242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1496"/>
        <w:gridCol w:w="3543"/>
        <w:gridCol w:w="3403"/>
      </w:tblGrid>
      <w:tr w:rsidR="00242A4A" w:rsidTr="00D54F8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A" w:rsidRPr="007A585D" w:rsidRDefault="00404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A" w:rsidRPr="007A585D" w:rsidRDefault="00242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5D">
              <w:rPr>
                <w:rFonts w:ascii="Times New Roman" w:hAnsi="Times New Roman" w:cs="Times New Roman"/>
                <w:sz w:val="20"/>
                <w:szCs w:val="20"/>
              </w:rPr>
              <w:t>Участник обсуждения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A" w:rsidRPr="007A585D" w:rsidRDefault="00242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5D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A4A" w:rsidRPr="007A585D" w:rsidRDefault="00242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5D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1C65EA" w:rsidTr="00D54F89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EA" w:rsidRPr="00404D42" w:rsidRDefault="001C6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D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EA" w:rsidRPr="00EC02B3" w:rsidRDefault="001C65EA" w:rsidP="00404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2B3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по защите прав предпринимателей в Магаданской области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A" w:rsidRPr="00EC02B3" w:rsidRDefault="001C65EA" w:rsidP="00EC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2B3">
              <w:rPr>
                <w:rFonts w:ascii="Times New Roman" w:hAnsi="Times New Roman" w:cs="Times New Roman"/>
                <w:sz w:val="20"/>
                <w:szCs w:val="20"/>
              </w:rPr>
              <w:t>Внести уточнение в пункт 15 и 28.1 Положения: Добавить формулировку о том, что при технической невозможности проведения мероприятия с использованием ВКС или мобильного приложения «Инспектор» по независящим от сторон причинам, мероприятие проводится в очной форме.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54" w:rsidRPr="00F96339" w:rsidRDefault="00822CC9" w:rsidP="00F37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339">
              <w:rPr>
                <w:rFonts w:ascii="Times New Roman" w:hAnsi="Times New Roman" w:cs="Times New Roman"/>
                <w:sz w:val="20"/>
                <w:szCs w:val="20"/>
              </w:rPr>
              <w:t>Вносить предложенные изменения</w:t>
            </w:r>
            <w:r w:rsidR="00BF6756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в пункт 15 Проекта постановления </w:t>
            </w:r>
            <w:r w:rsidRPr="00F96339">
              <w:rPr>
                <w:rFonts w:ascii="Times New Roman" w:hAnsi="Times New Roman" w:cs="Times New Roman"/>
                <w:sz w:val="20"/>
                <w:szCs w:val="20"/>
              </w:rPr>
              <w:t>не целесообразно</w:t>
            </w:r>
            <w:r w:rsidR="00D54F89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тем, что </w:t>
            </w:r>
            <w:r w:rsidR="0053013E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данным пунктом, а также </w:t>
            </w:r>
            <w:r w:rsidR="00D54F89" w:rsidRPr="00F96339">
              <w:rPr>
                <w:rFonts w:ascii="Times New Roman" w:hAnsi="Times New Roman" w:cs="Times New Roman"/>
                <w:sz w:val="20"/>
                <w:szCs w:val="20"/>
              </w:rPr>
              <w:t>общими требованиями к организации и осуществлению регионального</w:t>
            </w:r>
            <w:r w:rsidR="00724880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строительного надзора</w:t>
            </w:r>
            <w:r w:rsidR="00D54F89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утвержденными постановлением Правительства Российской Федерации от 01.12.2021 № 2161 </w:t>
            </w:r>
            <w:r w:rsidR="00F37454" w:rsidRPr="00F96339">
              <w:rPr>
                <w:rFonts w:ascii="Times New Roman" w:hAnsi="Times New Roman" w:cs="Times New Roman"/>
                <w:sz w:val="20"/>
                <w:szCs w:val="20"/>
              </w:rPr>
              <w:t>предусмотрено проведение профилактического визита в следующих формах:</w:t>
            </w:r>
          </w:p>
          <w:p w:rsidR="00F37454" w:rsidRPr="00F96339" w:rsidRDefault="00F37454" w:rsidP="00F37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339">
              <w:rPr>
                <w:rFonts w:ascii="Times New Roman" w:hAnsi="Times New Roman" w:cs="Times New Roman"/>
                <w:sz w:val="20"/>
                <w:szCs w:val="20"/>
              </w:rPr>
              <w:t>1) профилактической беседы по месту осуществления деятельности контролируемого лица</w:t>
            </w:r>
            <w:r w:rsidR="00846379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профилактическая беседа);</w:t>
            </w:r>
            <w:r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66E7" w:rsidRDefault="00F37454" w:rsidP="00C4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339">
              <w:rPr>
                <w:rFonts w:ascii="Times New Roman" w:hAnsi="Times New Roman" w:cs="Times New Roman"/>
                <w:sz w:val="20"/>
                <w:szCs w:val="20"/>
              </w:rPr>
              <w:t>2) путем использования видео-конференц-связи</w:t>
            </w:r>
            <w:r w:rsidR="00846379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(далее - ВКС)</w:t>
            </w:r>
            <w:r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или мобильного приложения «Инспектор»</w:t>
            </w:r>
            <w:r w:rsidR="00846379" w:rsidRPr="00F963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6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6379" w:rsidRPr="00F96339" w:rsidRDefault="00846379" w:rsidP="00C4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339">
              <w:rPr>
                <w:rFonts w:ascii="Times New Roman" w:hAnsi="Times New Roman" w:cs="Times New Roman"/>
                <w:sz w:val="20"/>
                <w:szCs w:val="20"/>
              </w:rPr>
              <w:t>Таким образом</w:t>
            </w:r>
            <w:r w:rsidR="009630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056" w:rsidRPr="00F96339">
              <w:rPr>
                <w:rFonts w:ascii="Times New Roman" w:hAnsi="Times New Roman" w:cs="Times New Roman"/>
                <w:sz w:val="20"/>
                <w:szCs w:val="20"/>
              </w:rPr>
              <w:t>указанный нормативный правовой акт</w:t>
            </w:r>
            <w:r w:rsidR="00C40266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дает </w:t>
            </w:r>
            <w:r w:rsidR="006462EF" w:rsidRPr="00F96339">
              <w:rPr>
                <w:rFonts w:ascii="Times New Roman" w:hAnsi="Times New Roman" w:cs="Times New Roman"/>
                <w:sz w:val="20"/>
                <w:szCs w:val="20"/>
              </w:rPr>
              <w:t>право органу</w:t>
            </w:r>
            <w:r w:rsidR="00C40266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государственного строительного надзора осуществить профилактическое мероприятие </w:t>
            </w:r>
            <w:r w:rsidRPr="00F96339">
              <w:rPr>
                <w:rFonts w:ascii="Times New Roman" w:hAnsi="Times New Roman" w:cs="Times New Roman"/>
                <w:sz w:val="20"/>
                <w:szCs w:val="20"/>
              </w:rPr>
              <w:t>в очной форме путем осуществления профилактической беседы в случае отсутствия технической возможности использования</w:t>
            </w:r>
            <w:r w:rsidR="00736056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ВКС или мобильного приложения «Инспектор». </w:t>
            </w:r>
            <w:r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7213" w:rsidRDefault="00925703" w:rsidP="00F96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339">
              <w:rPr>
                <w:rFonts w:ascii="Times New Roman" w:hAnsi="Times New Roman" w:cs="Times New Roman"/>
                <w:sz w:val="20"/>
                <w:szCs w:val="20"/>
              </w:rPr>
              <w:t>По аналогичным основаниям не целесообразно вносить предложенные поправки в пункт 28.1 Проекта постановления</w:t>
            </w:r>
            <w:r w:rsidR="009630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так как</w:t>
            </w:r>
            <w:r w:rsidR="0044111C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0EB0" w:rsidRPr="00F96339">
              <w:rPr>
                <w:rFonts w:ascii="Times New Roman" w:hAnsi="Times New Roman" w:cs="Times New Roman"/>
                <w:sz w:val="20"/>
                <w:szCs w:val="20"/>
              </w:rPr>
              <w:t>Федеральным</w:t>
            </w:r>
            <w:r w:rsidR="00A05A55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 w:rsidR="00810EB0" w:rsidRPr="00F96339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A05A55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11C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от 31.07.2020 № </w:t>
            </w:r>
            <w:r w:rsidR="00A05A55" w:rsidRPr="00F96339">
              <w:rPr>
                <w:rFonts w:ascii="Times New Roman" w:hAnsi="Times New Roman" w:cs="Times New Roman"/>
                <w:sz w:val="20"/>
                <w:szCs w:val="20"/>
              </w:rPr>
              <w:t>248-ФЗ</w:t>
            </w:r>
            <w:r w:rsidR="00810EB0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определено</w:t>
            </w:r>
            <w:r w:rsidR="00A05A55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, что </w:t>
            </w:r>
            <w:r w:rsidR="00810EB0" w:rsidRPr="00F96339">
              <w:rPr>
                <w:rFonts w:ascii="Times New Roman" w:hAnsi="Times New Roman" w:cs="Times New Roman"/>
                <w:sz w:val="20"/>
                <w:szCs w:val="20"/>
              </w:rPr>
              <w:t>контрольные (надзорные</w:t>
            </w:r>
            <w:r w:rsidR="00A05A55" w:rsidRPr="00F963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21E7B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мероприятия, предусматривающие</w:t>
            </w:r>
            <w:r w:rsidR="00A05A55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с контролируемым лицом (его представителем) </w:t>
            </w:r>
            <w:r w:rsidR="00810EB0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проводятся </w:t>
            </w:r>
            <w:r w:rsidR="00A05A55" w:rsidRPr="00F96339">
              <w:rPr>
                <w:rFonts w:ascii="Times New Roman" w:hAnsi="Times New Roman" w:cs="Times New Roman"/>
                <w:sz w:val="20"/>
                <w:szCs w:val="20"/>
              </w:rPr>
              <w:t>в месте осуществления деятельности контролируемого лица</w:t>
            </w:r>
            <w:r w:rsidR="00F96339" w:rsidRPr="00F963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96339">
              <w:rPr>
                <w:rFonts w:ascii="Times New Roman" w:hAnsi="Times New Roman" w:cs="Times New Roman"/>
                <w:sz w:val="20"/>
                <w:szCs w:val="20"/>
              </w:rPr>
              <w:t xml:space="preserve"> Также предусмотрена </w:t>
            </w:r>
            <w:r w:rsidR="00F96339" w:rsidRPr="002F73BC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возможность</w:t>
            </w:r>
            <w:r w:rsidR="00F96339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инспекторского визита, выездной проверки </w:t>
            </w:r>
            <w:r w:rsidR="00F96339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дистанционного взаимодействия, в том числе посредством </w:t>
            </w:r>
            <w:r w:rsidR="00F96339">
              <w:rPr>
                <w:rFonts w:ascii="Times New Roman" w:hAnsi="Times New Roman" w:cs="Times New Roman"/>
                <w:sz w:val="20"/>
                <w:szCs w:val="20"/>
              </w:rPr>
              <w:t>ВКС</w:t>
            </w:r>
            <w:r w:rsidR="00F96339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, а также с </w:t>
            </w:r>
            <w:r w:rsidR="00F96339" w:rsidRPr="00F96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</w:t>
            </w:r>
            <w:r w:rsidR="00F96339">
              <w:rPr>
                <w:rFonts w:ascii="Times New Roman" w:hAnsi="Times New Roman" w:cs="Times New Roman"/>
                <w:sz w:val="20"/>
                <w:szCs w:val="20"/>
              </w:rPr>
              <w:t>ованием мобильного приложения «Инспектор</w:t>
            </w:r>
            <w:r w:rsidR="00C0721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C65EA" w:rsidRPr="00F96339" w:rsidRDefault="00963081" w:rsidP="00963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07213">
              <w:rPr>
                <w:rFonts w:ascii="Times New Roman" w:hAnsi="Times New Roman" w:cs="Times New Roman"/>
                <w:sz w:val="20"/>
                <w:szCs w:val="20"/>
              </w:rPr>
              <w:t>спользование ВКС и мобильного приложения «Инспектор» является не основной, а дополнительной формой проведения контрольных (надзорных)</w:t>
            </w:r>
            <w:r w:rsidR="00BC7ADC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и в случае </w:t>
            </w:r>
            <w:r w:rsidR="00421E7B">
              <w:rPr>
                <w:rFonts w:ascii="Times New Roman" w:hAnsi="Times New Roman" w:cs="Times New Roman"/>
                <w:sz w:val="20"/>
                <w:szCs w:val="20"/>
              </w:rPr>
              <w:t>невозможности их использования по техническим причинам орган</w:t>
            </w:r>
            <w:r w:rsidR="00421E7B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государственного строительного надзора</w:t>
            </w:r>
            <w:r w:rsidR="00421E7B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 такие мероприятия </w:t>
            </w:r>
            <w:r w:rsidR="00BC7ADC" w:rsidRPr="00F96339">
              <w:rPr>
                <w:rFonts w:ascii="Times New Roman" w:hAnsi="Times New Roman" w:cs="Times New Roman"/>
                <w:sz w:val="20"/>
                <w:szCs w:val="20"/>
              </w:rPr>
              <w:t>в месте осуществления деятельности контролируемого лица</w:t>
            </w:r>
            <w:r w:rsidR="00421E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0721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54F89" w:rsidRPr="00F9633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1C65EA" w:rsidTr="00D54F89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EA" w:rsidRPr="00404D42" w:rsidRDefault="001C6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EA" w:rsidRPr="00EC02B3" w:rsidRDefault="001C65EA" w:rsidP="00404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A" w:rsidRPr="00EC02B3" w:rsidRDefault="001C65EA" w:rsidP="00EC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2B3">
              <w:rPr>
                <w:rFonts w:ascii="Times New Roman" w:hAnsi="Times New Roman" w:cs="Times New Roman"/>
                <w:sz w:val="20"/>
                <w:szCs w:val="20"/>
              </w:rPr>
              <w:t>Конкретизировать пункт 32.1: Указать, что документом, подтверждающим полномочия представителя, может являться не только довер</w:t>
            </w:r>
            <w:r w:rsidR="00BE141A">
              <w:rPr>
                <w:rFonts w:ascii="Times New Roman" w:hAnsi="Times New Roman" w:cs="Times New Roman"/>
                <w:sz w:val="20"/>
                <w:szCs w:val="20"/>
              </w:rPr>
              <w:t xml:space="preserve">енность, но и иной документ в </w:t>
            </w:r>
            <w:r w:rsidRPr="00EC02B3">
              <w:rPr>
                <w:rFonts w:ascii="Times New Roman" w:hAnsi="Times New Roman" w:cs="Times New Roman"/>
                <w:sz w:val="20"/>
                <w:szCs w:val="20"/>
              </w:rPr>
              <w:t>соответствии с гражданским законодательством (например, приказ о назначении на должность, если представитель является работником юридического лица).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EA" w:rsidRPr="007A4577" w:rsidRDefault="007E3B80" w:rsidP="007E3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577">
              <w:rPr>
                <w:rFonts w:ascii="Times New Roman" w:hAnsi="Times New Roman" w:cs="Times New Roman"/>
                <w:sz w:val="20"/>
                <w:szCs w:val="20"/>
              </w:rPr>
              <w:t>Данное предложение учтено путем внесения дополнений в пункт 32.1 проекта Постановления, а именно после слов «</w:t>
            </w:r>
            <w:r w:rsidRPr="007A4577">
              <w:rPr>
                <w:rFonts w:ascii="Times New Roman" w:hAnsi="Times New Roman"/>
                <w:sz w:val="20"/>
                <w:szCs w:val="20"/>
              </w:rPr>
              <w:t>подтверждающий полномочия представителя контролируемого лица» добавлены слова «предусмотренный действующим законодательством</w:t>
            </w:r>
            <w:r w:rsidRPr="007A4577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</w:tc>
      </w:tr>
      <w:tr w:rsidR="001C65EA" w:rsidTr="00D54F89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EA" w:rsidRPr="00404D42" w:rsidRDefault="001C6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EA" w:rsidRPr="00EC02B3" w:rsidRDefault="001C65EA" w:rsidP="00404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A" w:rsidRPr="00EC02B3" w:rsidRDefault="001C65EA" w:rsidP="00EC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2B3">
              <w:rPr>
                <w:rFonts w:ascii="Times New Roman" w:hAnsi="Times New Roman" w:cs="Times New Roman"/>
                <w:sz w:val="20"/>
                <w:szCs w:val="20"/>
              </w:rPr>
              <w:t>Дополнить Перечень показателей (Приложение): Ввести индикативный показатель, отражающий долю профилактических мероприятий, по результатам которых не потребовалось назначение внеплановой проверки. Это будет стимулировать надзорный орган к эффективной профилактической работе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EA" w:rsidRDefault="00804493" w:rsidP="00B32ABC">
            <w:pPr>
              <w:pStyle w:val="ConsPlusTitle"/>
              <w:jc w:val="both"/>
              <w:rPr>
                <w:rFonts w:ascii="Arial" w:hAnsi="Arial" w:cs="Arial"/>
                <w:sz w:val="20"/>
              </w:rPr>
            </w:pPr>
            <w:r w:rsidRPr="00804493">
              <w:rPr>
                <w:rFonts w:ascii="Times New Roman" w:hAnsi="Times New Roman" w:cs="Times New Roman"/>
                <w:b w:val="0"/>
                <w:sz w:val="20"/>
              </w:rPr>
              <w:t xml:space="preserve">Данное предложение учтено путем внесения дополнений в </w:t>
            </w:r>
            <w:r w:rsidR="00B32ABC">
              <w:rPr>
                <w:rFonts w:ascii="Times New Roman" w:hAnsi="Times New Roman" w:cs="Times New Roman"/>
                <w:b w:val="0"/>
                <w:sz w:val="20"/>
              </w:rPr>
              <w:t xml:space="preserve">перечень </w:t>
            </w:r>
            <w:r w:rsidRPr="00804493">
              <w:rPr>
                <w:rFonts w:ascii="Times New Roman" w:hAnsi="Times New Roman" w:cs="Times New Roman"/>
                <w:b w:val="0"/>
                <w:sz w:val="20"/>
              </w:rPr>
              <w:t>ключевых, индикативных показателей результативности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 w:rsidRPr="00804493">
              <w:rPr>
                <w:rFonts w:ascii="Times New Roman" w:hAnsi="Times New Roman" w:cs="Times New Roman"/>
                <w:b w:val="0"/>
                <w:sz w:val="20"/>
              </w:rPr>
              <w:t>и эффективности при осуществлении регионального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 w:rsidRPr="00804493">
              <w:rPr>
                <w:rFonts w:ascii="Times New Roman" w:hAnsi="Times New Roman" w:cs="Times New Roman"/>
                <w:b w:val="0"/>
                <w:sz w:val="20"/>
              </w:rPr>
              <w:t>государственного строительного надзора на территории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М</w:t>
            </w:r>
            <w:r w:rsidRPr="00804493">
              <w:rPr>
                <w:rFonts w:ascii="Times New Roman" w:hAnsi="Times New Roman" w:cs="Times New Roman"/>
                <w:b w:val="0"/>
                <w:sz w:val="20"/>
              </w:rPr>
              <w:t>агаданской области</w:t>
            </w:r>
            <w:r w:rsidR="00B32ABC">
              <w:rPr>
                <w:rFonts w:ascii="Times New Roman" w:hAnsi="Times New Roman" w:cs="Times New Roman"/>
                <w:b w:val="0"/>
                <w:sz w:val="20"/>
              </w:rPr>
              <w:t xml:space="preserve">, утверждаемый </w:t>
            </w:r>
            <w:r w:rsidR="006D40B8">
              <w:rPr>
                <w:rFonts w:ascii="Times New Roman" w:hAnsi="Times New Roman" w:cs="Times New Roman"/>
                <w:b w:val="0"/>
                <w:sz w:val="20"/>
              </w:rPr>
              <w:t>проектом П</w:t>
            </w:r>
            <w:r w:rsidR="006D686A">
              <w:rPr>
                <w:rFonts w:ascii="Times New Roman" w:hAnsi="Times New Roman" w:cs="Times New Roman"/>
                <w:b w:val="0"/>
                <w:sz w:val="20"/>
              </w:rPr>
              <w:t xml:space="preserve">остановления </w:t>
            </w:r>
          </w:p>
        </w:tc>
      </w:tr>
      <w:tr w:rsidR="001C65EA" w:rsidTr="00D54F89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A" w:rsidRPr="00404D42" w:rsidRDefault="001C6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A" w:rsidRPr="00EC02B3" w:rsidRDefault="001C65EA" w:rsidP="00404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A" w:rsidRPr="00EC02B3" w:rsidRDefault="001C65EA" w:rsidP="00EC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2B3">
              <w:rPr>
                <w:rFonts w:ascii="Times New Roman" w:hAnsi="Times New Roman" w:cs="Times New Roman"/>
                <w:sz w:val="20"/>
                <w:szCs w:val="20"/>
              </w:rPr>
              <w:t>Обеспечить публикацию регламентов: До вступления постановления в силу рекомендуется разработать и опубликовать на сайте Департамента внутренние административные регламенты, подробно описывающие порядок организации ВКС, использования приложения «Инспектор» и подачи жалоб через ГИС.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ED7" w:rsidRDefault="007E6ED7" w:rsidP="007E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7">
              <w:rPr>
                <w:rFonts w:ascii="Times New Roman" w:hAnsi="Times New Roman" w:cs="Times New Roman"/>
                <w:sz w:val="20"/>
                <w:szCs w:val="20"/>
              </w:rPr>
              <w:t>Данное предложение не требует внесения изменений в рассм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атриваемый Проект постановления</w:t>
            </w:r>
            <w:r w:rsidR="008026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так как подразумевает </w:t>
            </w:r>
            <w:r w:rsidR="00957A9F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регламентирование </w:t>
            </w:r>
            <w:r w:rsidR="00641B5F">
              <w:rPr>
                <w:rFonts w:ascii="Times New Roman" w:hAnsi="Times New Roman" w:cs="Times New Roman"/>
                <w:sz w:val="20"/>
                <w:szCs w:val="20"/>
              </w:rPr>
              <w:t xml:space="preserve">порядка </w:t>
            </w:r>
            <w:r w:rsidR="005E6C32">
              <w:rPr>
                <w:rFonts w:ascii="Times New Roman" w:hAnsi="Times New Roman" w:cs="Times New Roman"/>
                <w:sz w:val="20"/>
                <w:szCs w:val="20"/>
              </w:rPr>
              <w:t>подачи жалоб через ГИС</w:t>
            </w:r>
            <w:r w:rsidR="005E6C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44883" w:rsidRPr="00EC02B3">
              <w:rPr>
                <w:rFonts w:ascii="Times New Roman" w:hAnsi="Times New Roman" w:cs="Times New Roman"/>
                <w:sz w:val="20"/>
                <w:szCs w:val="20"/>
              </w:rPr>
              <w:t>использования приложения «Инсп</w:t>
            </w:r>
            <w:r w:rsidR="005E6C32">
              <w:rPr>
                <w:rFonts w:ascii="Times New Roman" w:hAnsi="Times New Roman" w:cs="Times New Roman"/>
                <w:sz w:val="20"/>
                <w:szCs w:val="20"/>
              </w:rPr>
              <w:t xml:space="preserve">ектор», </w:t>
            </w:r>
            <w:r w:rsidR="005A6CB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организацию </w:t>
            </w:r>
            <w:r w:rsidR="005E6C32">
              <w:rPr>
                <w:rFonts w:ascii="Times New Roman" w:hAnsi="Times New Roman" w:cs="Times New Roman"/>
                <w:sz w:val="20"/>
                <w:szCs w:val="20"/>
              </w:rPr>
              <w:t xml:space="preserve">ВКС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департаментом архитектуры и градостроительства Магаданской области, что регулируется </w:t>
            </w:r>
            <w:r w:rsidR="002221C8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локальными правовыми актами. </w:t>
            </w:r>
          </w:p>
          <w:p w:rsidR="001C65EA" w:rsidRPr="005E6C32" w:rsidRDefault="00763D84" w:rsidP="006C7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Вместе с тем, </w:t>
            </w:r>
            <w:r w:rsidR="007E6ED7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издания подобного локального акта в дальнейшем будет рассмотрена в рамках реализации полномочий </w:t>
            </w:r>
            <w:r w:rsidR="006C70E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7E6ED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контрольной (надзорной) деятельности.  </w:t>
            </w:r>
          </w:p>
        </w:tc>
      </w:tr>
    </w:tbl>
    <w:p w:rsidR="00242A4A" w:rsidRDefault="00242A4A" w:rsidP="00242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6"/>
        <w:gridCol w:w="1123"/>
      </w:tblGrid>
      <w:tr w:rsidR="00242A4A"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A" w:rsidRPr="00091F0A" w:rsidRDefault="0024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F0A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  <w:bookmarkStart w:id="0" w:name="_GoBack"/>
            <w:bookmarkEnd w:id="0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A4A" w:rsidRPr="00091F0A" w:rsidRDefault="000D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42A4A"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A" w:rsidRPr="00091F0A" w:rsidRDefault="0024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F0A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A4A" w:rsidRPr="00091F0A" w:rsidRDefault="00A6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2A4A"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A" w:rsidRPr="00091F0A" w:rsidRDefault="0024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F0A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A4A" w:rsidRPr="00091F0A" w:rsidRDefault="000D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2A4A"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A" w:rsidRPr="00091F0A" w:rsidRDefault="0024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Общее количество неучтенных предложений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A4A" w:rsidRPr="00091F0A" w:rsidRDefault="00A6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42A4A" w:rsidRDefault="00242A4A" w:rsidP="00242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585D" w:rsidRDefault="007A585D" w:rsidP="00242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392"/>
        <w:gridCol w:w="3163"/>
        <w:gridCol w:w="340"/>
        <w:gridCol w:w="1865"/>
      </w:tblGrid>
      <w:tr w:rsidR="00242A4A">
        <w:tc>
          <w:tcPr>
            <w:tcW w:w="3300" w:type="dxa"/>
            <w:tcBorders>
              <w:bottom w:val="single" w:sz="4" w:space="0" w:color="auto"/>
            </w:tcBorders>
          </w:tcPr>
          <w:p w:rsidR="00242A4A" w:rsidRDefault="0024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242A4A" w:rsidRDefault="0024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  <w:vAlign w:val="bottom"/>
          </w:tcPr>
          <w:p w:rsidR="00242A4A" w:rsidRDefault="00BF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  "</w:t>
            </w:r>
            <w:r w:rsidR="00242A4A">
              <w:rPr>
                <w:rFonts w:ascii="Courier New" w:hAnsi="Courier New" w:cs="Courier New"/>
                <w:sz w:val="20"/>
                <w:szCs w:val="20"/>
              </w:rPr>
              <w:t xml:space="preserve">               г.</w:t>
            </w:r>
          </w:p>
        </w:tc>
        <w:tc>
          <w:tcPr>
            <w:tcW w:w="340" w:type="dxa"/>
          </w:tcPr>
          <w:p w:rsidR="00242A4A" w:rsidRDefault="0024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242A4A" w:rsidRDefault="0024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A4A">
        <w:tc>
          <w:tcPr>
            <w:tcW w:w="3300" w:type="dxa"/>
            <w:tcBorders>
              <w:top w:val="single" w:sz="4" w:space="0" w:color="auto"/>
            </w:tcBorders>
          </w:tcPr>
          <w:p w:rsidR="00242A4A" w:rsidRPr="007A585D" w:rsidRDefault="00242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5D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92" w:type="dxa"/>
          </w:tcPr>
          <w:p w:rsidR="00242A4A" w:rsidRDefault="0024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242A4A" w:rsidRPr="007A585D" w:rsidRDefault="00242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5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40" w:type="dxa"/>
          </w:tcPr>
          <w:p w:rsidR="00242A4A" w:rsidRDefault="0024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242A4A" w:rsidRPr="007A585D" w:rsidRDefault="00242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5D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:rsidR="00911678" w:rsidRDefault="00641B5F"/>
    <w:sectPr w:rsidR="0091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4A"/>
    <w:rsid w:val="00047D8E"/>
    <w:rsid w:val="00050ED8"/>
    <w:rsid w:val="00056B84"/>
    <w:rsid w:val="00091F0A"/>
    <w:rsid w:val="000D7877"/>
    <w:rsid w:val="001B3A57"/>
    <w:rsid w:val="001C65EA"/>
    <w:rsid w:val="002221C8"/>
    <w:rsid w:val="00242A4A"/>
    <w:rsid w:val="002919B0"/>
    <w:rsid w:val="002F73BC"/>
    <w:rsid w:val="00404D42"/>
    <w:rsid w:val="00421E7B"/>
    <w:rsid w:val="0044111C"/>
    <w:rsid w:val="004C0BEA"/>
    <w:rsid w:val="0053013E"/>
    <w:rsid w:val="005427C6"/>
    <w:rsid w:val="005A6CB5"/>
    <w:rsid w:val="005E6C32"/>
    <w:rsid w:val="00631CF9"/>
    <w:rsid w:val="00641B5F"/>
    <w:rsid w:val="006462EF"/>
    <w:rsid w:val="006A6ED8"/>
    <w:rsid w:val="006C70EC"/>
    <w:rsid w:val="006D40B8"/>
    <w:rsid w:val="006D686A"/>
    <w:rsid w:val="0071695F"/>
    <w:rsid w:val="00724880"/>
    <w:rsid w:val="00736056"/>
    <w:rsid w:val="00763D84"/>
    <w:rsid w:val="007A4577"/>
    <w:rsid w:val="007A585D"/>
    <w:rsid w:val="007C04A4"/>
    <w:rsid w:val="007E3B80"/>
    <w:rsid w:val="007E6ED7"/>
    <w:rsid w:val="007E7183"/>
    <w:rsid w:val="008026C4"/>
    <w:rsid w:val="00804493"/>
    <w:rsid w:val="00810EB0"/>
    <w:rsid w:val="00822CC9"/>
    <w:rsid w:val="00844883"/>
    <w:rsid w:val="00846379"/>
    <w:rsid w:val="00867BBB"/>
    <w:rsid w:val="008D4AC2"/>
    <w:rsid w:val="008E1969"/>
    <w:rsid w:val="00925703"/>
    <w:rsid w:val="00957A9F"/>
    <w:rsid w:val="00963081"/>
    <w:rsid w:val="0096482B"/>
    <w:rsid w:val="009656C1"/>
    <w:rsid w:val="009C51A8"/>
    <w:rsid w:val="00A05A55"/>
    <w:rsid w:val="00A45AFC"/>
    <w:rsid w:val="00A62BF3"/>
    <w:rsid w:val="00A91080"/>
    <w:rsid w:val="00B075B1"/>
    <w:rsid w:val="00B32ABC"/>
    <w:rsid w:val="00B91A31"/>
    <w:rsid w:val="00BC7ADC"/>
    <w:rsid w:val="00BE141A"/>
    <w:rsid w:val="00BF1FDF"/>
    <w:rsid w:val="00BF6756"/>
    <w:rsid w:val="00C07213"/>
    <w:rsid w:val="00C40266"/>
    <w:rsid w:val="00C64C02"/>
    <w:rsid w:val="00D467C6"/>
    <w:rsid w:val="00D54F89"/>
    <w:rsid w:val="00D639BB"/>
    <w:rsid w:val="00E866E7"/>
    <w:rsid w:val="00EC02B3"/>
    <w:rsid w:val="00F37454"/>
    <w:rsid w:val="00F524A0"/>
    <w:rsid w:val="00F9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8762"/>
  <w15:chartTrackingRefBased/>
  <w15:docId w15:val="{07867441-A827-456F-81DF-FE4E56C3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4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760CA-11FE-420C-A6C4-7D41941F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Владимирович Зуев</dc:creator>
  <cp:keywords/>
  <dc:description/>
  <cp:lastModifiedBy>Алексей Владимирович Зуев</cp:lastModifiedBy>
  <cp:revision>94</cp:revision>
  <dcterms:created xsi:type="dcterms:W3CDTF">2026-02-11T06:15:00Z</dcterms:created>
  <dcterms:modified xsi:type="dcterms:W3CDTF">2026-02-12T05:42:00Z</dcterms:modified>
</cp:coreProperties>
</file>