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4A170" w14:textId="77777777" w:rsidR="00B71F77" w:rsidRDefault="00B77DA4">
      <w:pPr>
        <w:spacing w:after="31"/>
        <w:ind w:left="67" w:right="0" w:firstLine="0"/>
        <w:jc w:val="center"/>
      </w:pPr>
      <w:bookmarkStart w:id="0" w:name="_GoBack"/>
      <w:bookmarkEnd w:id="0"/>
      <w:r>
        <w:rPr>
          <w:b/>
        </w:rPr>
        <w:t xml:space="preserve"> </w:t>
      </w:r>
    </w:p>
    <w:p w14:paraId="2DF37A40" w14:textId="77777777" w:rsidR="00C73FB2" w:rsidRDefault="00B77DA4">
      <w:pPr>
        <w:spacing w:after="0"/>
        <w:ind w:left="715" w:right="711" w:hanging="10"/>
        <w:jc w:val="center"/>
        <w:rPr>
          <w:b/>
        </w:rPr>
      </w:pPr>
      <w:r>
        <w:rPr>
          <w:b/>
        </w:rPr>
        <w:t xml:space="preserve">ПОЛОЖЕНИЕ  </w:t>
      </w:r>
    </w:p>
    <w:p w14:paraId="44D1F2A5" w14:textId="06E36EAE" w:rsidR="00B71F77" w:rsidRDefault="00B77DA4">
      <w:pPr>
        <w:spacing w:after="0"/>
        <w:ind w:left="715" w:right="711" w:hanging="10"/>
        <w:jc w:val="center"/>
      </w:pPr>
      <w:r>
        <w:rPr>
          <w:b/>
        </w:rPr>
        <w:t xml:space="preserve">о </w:t>
      </w:r>
      <w:r w:rsidR="00C73FB2">
        <w:rPr>
          <w:b/>
        </w:rPr>
        <w:t xml:space="preserve">проведении конкурсного отбора </w:t>
      </w:r>
      <w:r w:rsidR="00804690">
        <w:rPr>
          <w:b/>
        </w:rPr>
        <w:t>по формированию состава</w:t>
      </w:r>
      <w:r w:rsidR="00C73FB2">
        <w:rPr>
          <w:b/>
        </w:rPr>
        <w:t xml:space="preserve"> </w:t>
      </w:r>
      <w:r>
        <w:rPr>
          <w:b/>
        </w:rPr>
        <w:t xml:space="preserve">Молодежного правительства Магаданской области </w:t>
      </w:r>
    </w:p>
    <w:p w14:paraId="45567D2E" w14:textId="2AC337C8" w:rsidR="00B71F77" w:rsidRDefault="00B77DA4">
      <w:pPr>
        <w:spacing w:after="29"/>
        <w:ind w:left="67" w:right="0" w:firstLine="0"/>
        <w:jc w:val="center"/>
        <w:rPr>
          <w:b/>
        </w:rPr>
      </w:pPr>
      <w:r>
        <w:rPr>
          <w:b/>
        </w:rPr>
        <w:t xml:space="preserve"> </w:t>
      </w:r>
    </w:p>
    <w:p w14:paraId="1E3FC1BC" w14:textId="77777777" w:rsidR="000A37F0" w:rsidRDefault="000A37F0">
      <w:pPr>
        <w:spacing w:after="29"/>
        <w:ind w:left="67" w:right="0" w:firstLine="0"/>
        <w:jc w:val="center"/>
      </w:pPr>
    </w:p>
    <w:p w14:paraId="220D345D" w14:textId="41B83E2E" w:rsidR="00B71F77" w:rsidRDefault="00B77DA4" w:rsidP="00804690">
      <w:pPr>
        <w:pStyle w:val="1"/>
        <w:numPr>
          <w:ilvl w:val="0"/>
          <w:numId w:val="5"/>
        </w:numPr>
        <w:spacing w:after="0"/>
        <w:ind w:right="711"/>
      </w:pPr>
      <w:r>
        <w:t xml:space="preserve">Общие положения  </w:t>
      </w:r>
    </w:p>
    <w:p w14:paraId="3E1B8B35" w14:textId="77777777" w:rsidR="00804690" w:rsidRPr="00804690" w:rsidRDefault="00804690" w:rsidP="00804690"/>
    <w:p w14:paraId="6F9EA7C7" w14:textId="5A7B6F44" w:rsidR="00B71F77" w:rsidRDefault="00B77DA4">
      <w:pPr>
        <w:spacing w:line="396" w:lineRule="auto"/>
        <w:ind w:left="-15" w:right="0"/>
      </w:pPr>
      <w:r>
        <w:t xml:space="preserve">1.1. Настоящее Положение разработано в целях реализации постановления </w:t>
      </w:r>
      <w:r w:rsidR="00804690">
        <w:t>Г</w:t>
      </w:r>
      <w:r>
        <w:t>убернатора Мага</w:t>
      </w:r>
      <w:r w:rsidR="00804690">
        <w:t>данской области от 22.06.2018</w:t>
      </w:r>
      <w:r>
        <w:t xml:space="preserve"> № 99-п «О молодежном правительстве Магаданской области» и определяет порядок, сроки и условия </w:t>
      </w:r>
      <w:r w:rsidRPr="00C73FB2">
        <w:t xml:space="preserve">проведения </w:t>
      </w:r>
      <w:r w:rsidR="00C73FB2" w:rsidRPr="00C73FB2">
        <w:t xml:space="preserve">дополнительного конкурсного отбора (далее – конкурс) </w:t>
      </w:r>
      <w:r w:rsidR="00804690">
        <w:t>по формированию состава</w:t>
      </w:r>
      <w:r w:rsidR="00C73FB2">
        <w:rPr>
          <w:b/>
        </w:rPr>
        <w:t xml:space="preserve"> </w:t>
      </w:r>
      <w:r>
        <w:t xml:space="preserve">Молодежного правительства Магаданской области (далее – Молодежное правительство). </w:t>
      </w:r>
    </w:p>
    <w:p w14:paraId="3085BC07" w14:textId="321D9292" w:rsidR="00B71F77" w:rsidRDefault="00B77DA4" w:rsidP="000A37F0">
      <w:pPr>
        <w:spacing w:after="0" w:line="397" w:lineRule="auto"/>
        <w:ind w:left="-15" w:right="0"/>
      </w:pPr>
      <w:r>
        <w:t xml:space="preserve">1.2. Организация подготовки и проведение конкурса осуществляется </w:t>
      </w:r>
      <w:r w:rsidR="00C73FB2">
        <w:t xml:space="preserve">департаментом молодежной политики </w:t>
      </w:r>
      <w:r>
        <w:t xml:space="preserve">Магаданской области (далее – уполномоченный орган). </w:t>
      </w:r>
    </w:p>
    <w:p w14:paraId="158B2FEA" w14:textId="77777777" w:rsidR="00B71F77" w:rsidRDefault="00B77DA4">
      <w:pPr>
        <w:spacing w:after="26"/>
        <w:ind w:left="67" w:right="0" w:firstLine="0"/>
        <w:jc w:val="center"/>
      </w:pPr>
      <w:r>
        <w:rPr>
          <w:b/>
        </w:rPr>
        <w:t xml:space="preserve"> </w:t>
      </w:r>
    </w:p>
    <w:p w14:paraId="17B9CF8B" w14:textId="7382B005" w:rsidR="00B71F77" w:rsidRDefault="00804690" w:rsidP="00804690">
      <w:pPr>
        <w:pStyle w:val="1"/>
        <w:numPr>
          <w:ilvl w:val="0"/>
          <w:numId w:val="5"/>
        </w:numPr>
        <w:spacing w:after="0"/>
        <w:ind w:right="0"/>
      </w:pPr>
      <w:r>
        <w:t>Порядок проведения к</w:t>
      </w:r>
      <w:r w:rsidR="00B77DA4">
        <w:t xml:space="preserve">онкурса </w:t>
      </w:r>
    </w:p>
    <w:p w14:paraId="7B309897" w14:textId="77777777" w:rsidR="00804690" w:rsidRPr="00804690" w:rsidRDefault="00804690" w:rsidP="00804690">
      <w:pPr>
        <w:pStyle w:val="a3"/>
        <w:ind w:left="1065" w:firstLine="0"/>
      </w:pPr>
    </w:p>
    <w:p w14:paraId="4E5BCF6D" w14:textId="2255521F" w:rsidR="00B71F77" w:rsidRDefault="00B77DA4">
      <w:pPr>
        <w:spacing w:line="396" w:lineRule="auto"/>
        <w:ind w:left="-15" w:right="0"/>
      </w:pPr>
      <w:r>
        <w:t>2</w:t>
      </w:r>
      <w:r w:rsidR="00804690">
        <w:t>.1. В к</w:t>
      </w:r>
      <w:r>
        <w:t xml:space="preserve">онкурсе могут участвовать граждане Российской Федерации в возрасте от 18 до 35 лет включительно. </w:t>
      </w:r>
    </w:p>
    <w:p w14:paraId="333170D3" w14:textId="290B8588" w:rsidR="00B71F77" w:rsidRDefault="00B77DA4">
      <w:pPr>
        <w:spacing w:after="180"/>
        <w:ind w:left="708" w:right="0" w:firstLine="0"/>
      </w:pPr>
      <w:r>
        <w:t>2.2</w:t>
      </w:r>
      <w:r w:rsidR="00804690">
        <w:t>.</w:t>
      </w:r>
      <w:r>
        <w:t xml:space="preserve"> Конкурс проводится в два этапа: </w:t>
      </w:r>
    </w:p>
    <w:p w14:paraId="0AC21B88" w14:textId="52C5DD76" w:rsidR="00B71F77" w:rsidRDefault="00B77DA4">
      <w:pPr>
        <w:numPr>
          <w:ilvl w:val="0"/>
          <w:numId w:val="1"/>
        </w:numPr>
        <w:spacing w:line="396" w:lineRule="auto"/>
        <w:ind w:right="0"/>
      </w:pPr>
      <w:r>
        <w:t xml:space="preserve">первый этап (заочный) – в период с </w:t>
      </w:r>
      <w:r w:rsidR="00C64002">
        <w:t>02</w:t>
      </w:r>
      <w:r>
        <w:t xml:space="preserve"> </w:t>
      </w:r>
      <w:r w:rsidR="00C64002">
        <w:t>февраля</w:t>
      </w:r>
      <w:r w:rsidR="00C73FB2">
        <w:t xml:space="preserve"> </w:t>
      </w:r>
      <w:r w:rsidR="00804690">
        <w:t xml:space="preserve">по </w:t>
      </w:r>
      <w:r w:rsidR="00C64002">
        <w:t>19</w:t>
      </w:r>
      <w:r>
        <w:t xml:space="preserve"> </w:t>
      </w:r>
      <w:r w:rsidR="00C73FB2">
        <w:t>феврал</w:t>
      </w:r>
      <w:r>
        <w:t>я 202</w:t>
      </w:r>
      <w:r w:rsidR="00C64002">
        <w:t>6</w:t>
      </w:r>
      <w:r>
        <w:t xml:space="preserve"> го</w:t>
      </w:r>
      <w:r w:rsidR="00804690">
        <w:t>да – прием заявок на участие в к</w:t>
      </w:r>
      <w:r>
        <w:t xml:space="preserve">онкурсе, предварительный отбор кандидатов для участия во втором этапе; </w:t>
      </w:r>
    </w:p>
    <w:p w14:paraId="53A6F1D1" w14:textId="18CB9811" w:rsidR="00B71F77" w:rsidRDefault="00B77DA4">
      <w:pPr>
        <w:numPr>
          <w:ilvl w:val="0"/>
          <w:numId w:val="1"/>
        </w:numPr>
        <w:spacing w:line="377" w:lineRule="auto"/>
        <w:ind w:right="0"/>
      </w:pPr>
      <w:r>
        <w:t>вт</w:t>
      </w:r>
      <w:r w:rsidR="00C64002">
        <w:t>орой этап (очный) – в период с 20</w:t>
      </w:r>
      <w:r w:rsidR="00C73FB2">
        <w:t xml:space="preserve"> февраля</w:t>
      </w:r>
      <w:r>
        <w:t xml:space="preserve"> по </w:t>
      </w:r>
      <w:r w:rsidR="00C64002">
        <w:t>27</w:t>
      </w:r>
      <w:r w:rsidR="00C73FB2">
        <w:t xml:space="preserve"> февраля</w:t>
      </w:r>
      <w:r>
        <w:t xml:space="preserve"> 202</w:t>
      </w:r>
      <w:r w:rsidR="00C64002">
        <w:t>6</w:t>
      </w:r>
      <w:r>
        <w:t xml:space="preserve"> года – проведение персональных собеседований (в том чис</w:t>
      </w:r>
      <w:r w:rsidR="00804690">
        <w:t>ле в режиме онлайн) участников к</w:t>
      </w:r>
      <w:r>
        <w:t>онкурса</w:t>
      </w:r>
      <w:r w:rsidR="00804690">
        <w:t xml:space="preserve"> с членами Экспертной комиссии</w:t>
      </w:r>
      <w:r w:rsidR="000D7728">
        <w:t>.</w:t>
      </w:r>
    </w:p>
    <w:p w14:paraId="2B3084BB" w14:textId="16047288" w:rsidR="00B71F77" w:rsidRDefault="00C64002" w:rsidP="00804690">
      <w:pPr>
        <w:numPr>
          <w:ilvl w:val="1"/>
          <w:numId w:val="2"/>
        </w:numPr>
        <w:spacing w:after="0" w:line="360" w:lineRule="auto"/>
        <w:ind w:left="0" w:right="0" w:firstLine="709"/>
      </w:pPr>
      <w:r>
        <w:lastRenderedPageBreak/>
        <w:t>Для регистрации в качестве участника конкурсного отбора кандидатом в адрес департамента молодежной политики Магаданской области предоставляется пакет документов:</w:t>
      </w:r>
    </w:p>
    <w:p w14:paraId="3E1F81D4" w14:textId="75DBA836" w:rsidR="00B71F77" w:rsidRDefault="00B77DA4" w:rsidP="00804690">
      <w:pPr>
        <w:spacing w:after="0" w:line="360" w:lineRule="auto"/>
        <w:ind w:right="0" w:firstLine="709"/>
      </w:pPr>
      <w:r>
        <w:t>а) анкета</w:t>
      </w:r>
      <w:r w:rsidR="00720DF8">
        <w:t xml:space="preserve"> (приложение № 1 к Положению)</w:t>
      </w:r>
      <w:r>
        <w:t xml:space="preserve">;  </w:t>
      </w:r>
    </w:p>
    <w:p w14:paraId="59C4860B" w14:textId="2DCE675F" w:rsidR="00B71F77" w:rsidRDefault="00B77DA4" w:rsidP="00804690">
      <w:pPr>
        <w:spacing w:after="0" w:line="360" w:lineRule="auto"/>
        <w:ind w:right="0" w:firstLine="709"/>
      </w:pPr>
      <w:r>
        <w:t xml:space="preserve">б) </w:t>
      </w:r>
      <w:r w:rsidR="00720DF8">
        <w:t xml:space="preserve">ссылка на скачивание из облачного хранилища </w:t>
      </w:r>
      <w:r>
        <w:t>портфолио (документы, дипломы, фотографии, материалы в средствах массовой информации, характеризующие личность и достижения кандидата</w:t>
      </w:r>
      <w:r w:rsidR="00720DF8">
        <w:t xml:space="preserve"> за последние 2 года</w:t>
      </w:r>
      <w:r>
        <w:t xml:space="preserve">); </w:t>
      </w:r>
    </w:p>
    <w:p w14:paraId="635740A4" w14:textId="3CB3455B" w:rsidR="00B71F77" w:rsidRDefault="00B77DA4" w:rsidP="00804690">
      <w:pPr>
        <w:spacing w:after="0" w:line="388" w:lineRule="auto"/>
        <w:ind w:right="0" w:firstLine="709"/>
      </w:pPr>
      <w:r>
        <w:t xml:space="preserve">в) эссе на тему </w:t>
      </w:r>
      <w:r w:rsidR="00C64002" w:rsidRPr="00C64002">
        <w:t xml:space="preserve">«Моя роль в развитии молодежной политики региона» </w:t>
      </w:r>
      <w:r w:rsidR="00720DF8">
        <w:t xml:space="preserve">(приложение № 2 к Положению). </w:t>
      </w:r>
      <w:r>
        <w:t xml:space="preserve"> </w:t>
      </w:r>
    </w:p>
    <w:p w14:paraId="2557BBF5" w14:textId="77777777" w:rsidR="00B71F77" w:rsidRDefault="00B77DA4" w:rsidP="000D7728">
      <w:pPr>
        <w:numPr>
          <w:ilvl w:val="1"/>
          <w:numId w:val="2"/>
        </w:numPr>
        <w:spacing w:line="397" w:lineRule="auto"/>
        <w:ind w:left="0" w:right="0" w:firstLine="709"/>
      </w:pPr>
      <w:r>
        <w:t xml:space="preserve">Не подлежат рассмотрению материалы, подготовленные с нарушением требований к их оформлению, установленных настоящим Положением, а также материалы, поступившие с нарушением сроков. </w:t>
      </w:r>
    </w:p>
    <w:p w14:paraId="31D25A74" w14:textId="193DF36F" w:rsidR="00B71F77" w:rsidRDefault="00B77DA4" w:rsidP="000D7728">
      <w:pPr>
        <w:numPr>
          <w:ilvl w:val="1"/>
          <w:numId w:val="2"/>
        </w:numPr>
        <w:spacing w:line="376" w:lineRule="auto"/>
        <w:ind w:left="0" w:right="0" w:firstLine="709"/>
      </w:pPr>
      <w:r>
        <w:t>На основании протокола Экспертной комиссии</w:t>
      </w:r>
      <w:r w:rsidR="000D7728">
        <w:t xml:space="preserve"> </w:t>
      </w:r>
      <w:r>
        <w:t xml:space="preserve">уполномоченный орган принимает решение о победителях I этапа конкурса, которые допускаются к участию во II этапе конкурса. </w:t>
      </w:r>
    </w:p>
    <w:p w14:paraId="6DE4F3AC" w14:textId="77777777" w:rsidR="00B71F77" w:rsidRDefault="00B77DA4" w:rsidP="000D7728">
      <w:pPr>
        <w:numPr>
          <w:ilvl w:val="1"/>
          <w:numId w:val="2"/>
        </w:numPr>
        <w:spacing w:line="398" w:lineRule="auto"/>
        <w:ind w:left="0" w:right="0" w:firstLine="709"/>
      </w:pPr>
      <w:r>
        <w:t xml:space="preserve">Победители конкурса рекомендуются Экспертной комиссией для включения в состав Молодежного правительства Магаданской области.  </w:t>
      </w:r>
    </w:p>
    <w:p w14:paraId="0364FE08" w14:textId="05A6AC8A" w:rsidR="00B71F77" w:rsidRDefault="00B77DA4" w:rsidP="000D7728">
      <w:pPr>
        <w:numPr>
          <w:ilvl w:val="1"/>
          <w:numId w:val="2"/>
        </w:numPr>
        <w:spacing w:after="32" w:line="370" w:lineRule="auto"/>
        <w:ind w:left="0" w:right="0" w:firstLine="709"/>
      </w:pPr>
      <w:r>
        <w:t xml:space="preserve">Итоги работы Экспертной комиссии оформляются протоколом, который направляется в адрес </w:t>
      </w:r>
      <w:r w:rsidR="000D7728">
        <w:t>Г</w:t>
      </w:r>
      <w:r>
        <w:t xml:space="preserve">убернатора Магаданской области для подготовки проекта распоряжения </w:t>
      </w:r>
      <w:r w:rsidR="000D7728">
        <w:t>Г</w:t>
      </w:r>
      <w:r>
        <w:t xml:space="preserve">убернатора Магаданской области об утверждении состава Молодежного правительства. </w:t>
      </w:r>
    </w:p>
    <w:p w14:paraId="399F17AC" w14:textId="253F4720" w:rsidR="00B71F77" w:rsidRDefault="00B77DA4" w:rsidP="000D7728">
      <w:pPr>
        <w:pStyle w:val="1"/>
        <w:numPr>
          <w:ilvl w:val="0"/>
          <w:numId w:val="5"/>
        </w:numPr>
        <w:spacing w:after="0"/>
        <w:ind w:right="3"/>
      </w:pPr>
      <w:r>
        <w:t xml:space="preserve">Экспертная комиссия </w:t>
      </w:r>
    </w:p>
    <w:p w14:paraId="1DB43418" w14:textId="77777777" w:rsidR="000D7728" w:rsidRPr="000D7728" w:rsidRDefault="000D7728" w:rsidP="000D7728">
      <w:pPr>
        <w:pStyle w:val="a3"/>
        <w:ind w:left="1065" w:firstLine="0"/>
      </w:pPr>
    </w:p>
    <w:p w14:paraId="275BF03C" w14:textId="1989C402" w:rsidR="00B71F77" w:rsidRDefault="00B77DA4">
      <w:pPr>
        <w:spacing w:line="397" w:lineRule="auto"/>
        <w:ind w:left="-15" w:right="0"/>
      </w:pPr>
      <w:r>
        <w:t>3</w:t>
      </w:r>
      <w:r w:rsidR="00720DF8">
        <w:t>.1. В целях отбора участников к</w:t>
      </w:r>
      <w:r>
        <w:t xml:space="preserve">онкурса формируется Экспертная комиссия. Экспертная комиссия осуществляет свою деятельность в соответствии с настоящим Положением. </w:t>
      </w:r>
    </w:p>
    <w:p w14:paraId="0D1C03F8" w14:textId="5F0E0C0E" w:rsidR="00B71F77" w:rsidRDefault="00B77DA4">
      <w:pPr>
        <w:spacing w:line="384" w:lineRule="auto"/>
        <w:ind w:left="-15" w:right="0"/>
      </w:pPr>
      <w:r>
        <w:t>3.2. В состав Экспертной комиссии могут входить представители органов исполнительной власти Магаданской области,</w:t>
      </w:r>
      <w:r w:rsidR="00C73FB2">
        <w:t xml:space="preserve"> </w:t>
      </w:r>
      <w:r>
        <w:t xml:space="preserve">бизнес-сообщества, средств </w:t>
      </w:r>
      <w:r>
        <w:lastRenderedPageBreak/>
        <w:t>массовой информации, специалисты науки и практики в различных отраслях экономики, социальной сфе</w:t>
      </w:r>
      <w:r w:rsidR="00720DF8">
        <w:t>ры, общественности.</w:t>
      </w:r>
    </w:p>
    <w:p w14:paraId="06D0F03A" w14:textId="77777777" w:rsidR="00B71F77" w:rsidRDefault="00B77DA4">
      <w:pPr>
        <w:spacing w:after="184"/>
        <w:ind w:left="708" w:right="0" w:firstLine="0"/>
      </w:pPr>
      <w:r>
        <w:t xml:space="preserve">3.3. Экспертная комиссия: </w:t>
      </w:r>
    </w:p>
    <w:p w14:paraId="189C9E37" w14:textId="3110F8F5" w:rsidR="00B71F77" w:rsidRDefault="00B77DA4" w:rsidP="000A37F0">
      <w:pPr>
        <w:numPr>
          <w:ilvl w:val="0"/>
          <w:numId w:val="7"/>
        </w:numPr>
        <w:tabs>
          <w:tab w:val="left" w:pos="993"/>
        </w:tabs>
        <w:spacing w:after="184"/>
        <w:ind w:left="0" w:right="0" w:firstLine="709"/>
      </w:pPr>
      <w:r>
        <w:t xml:space="preserve">анализирует </w:t>
      </w:r>
      <w:r w:rsidR="000A37F0">
        <w:t xml:space="preserve">документы участников конкурса; </w:t>
      </w:r>
    </w:p>
    <w:p w14:paraId="645FE6B0" w14:textId="7D172201" w:rsidR="00B71F77" w:rsidRDefault="000A37F0" w:rsidP="000A37F0">
      <w:pPr>
        <w:numPr>
          <w:ilvl w:val="0"/>
          <w:numId w:val="7"/>
        </w:numPr>
        <w:tabs>
          <w:tab w:val="left" w:pos="993"/>
        </w:tabs>
        <w:spacing w:after="190"/>
        <w:ind w:left="0" w:right="0" w:firstLine="709"/>
      </w:pPr>
      <w:r>
        <w:t xml:space="preserve">определяет победителей I этапа, которые </w:t>
      </w:r>
      <w:r w:rsidR="00B77DA4">
        <w:t xml:space="preserve">допускаются </w:t>
      </w:r>
      <w:r>
        <w:t>к прохождению</w:t>
      </w:r>
      <w:r w:rsidR="00B77DA4">
        <w:t xml:space="preserve"> II этапа; </w:t>
      </w:r>
    </w:p>
    <w:p w14:paraId="4E21EC7E" w14:textId="77777777" w:rsidR="00B71F77" w:rsidRDefault="00B77DA4" w:rsidP="000A37F0">
      <w:pPr>
        <w:numPr>
          <w:ilvl w:val="0"/>
          <w:numId w:val="7"/>
        </w:numPr>
        <w:tabs>
          <w:tab w:val="left" w:pos="993"/>
        </w:tabs>
        <w:spacing w:after="185"/>
        <w:ind w:left="0" w:right="0" w:firstLine="709"/>
      </w:pPr>
      <w:r>
        <w:t xml:space="preserve">проводит личные собеседования с участниками Конкурса; </w:t>
      </w:r>
    </w:p>
    <w:p w14:paraId="067A6F99" w14:textId="482CCDAE" w:rsidR="00B71F77" w:rsidRDefault="00B77DA4" w:rsidP="000A37F0">
      <w:pPr>
        <w:numPr>
          <w:ilvl w:val="0"/>
          <w:numId w:val="7"/>
        </w:numPr>
        <w:tabs>
          <w:tab w:val="left" w:pos="993"/>
        </w:tabs>
        <w:spacing w:line="396" w:lineRule="auto"/>
        <w:ind w:left="0" w:right="0" w:firstLine="709"/>
      </w:pPr>
      <w:r>
        <w:t xml:space="preserve">готовит рекомендации об итогах </w:t>
      </w:r>
      <w:r w:rsidR="000A37F0">
        <w:t>к</w:t>
      </w:r>
      <w:r>
        <w:t xml:space="preserve">онкурса, и направляет протокол в уполномоченный орган. </w:t>
      </w:r>
    </w:p>
    <w:p w14:paraId="2218018C" w14:textId="77777777" w:rsidR="00B71F77" w:rsidRDefault="00B77DA4" w:rsidP="000A37F0">
      <w:pPr>
        <w:numPr>
          <w:ilvl w:val="1"/>
          <w:numId w:val="4"/>
        </w:numPr>
        <w:tabs>
          <w:tab w:val="left" w:pos="1276"/>
        </w:tabs>
        <w:spacing w:line="398" w:lineRule="auto"/>
        <w:ind w:left="0" w:right="0" w:firstLine="709"/>
      </w:pPr>
      <w:r>
        <w:t xml:space="preserve">Заседание Экспертной комиссии считается правомочным, если в нем участвует более половины от общего числа ее членов. </w:t>
      </w:r>
    </w:p>
    <w:p w14:paraId="0E001DD9" w14:textId="77777777" w:rsidR="00B71F77" w:rsidRDefault="00B77DA4" w:rsidP="000A37F0">
      <w:pPr>
        <w:numPr>
          <w:ilvl w:val="1"/>
          <w:numId w:val="4"/>
        </w:numPr>
        <w:tabs>
          <w:tab w:val="left" w:pos="1276"/>
        </w:tabs>
        <w:spacing w:after="33" w:line="370" w:lineRule="auto"/>
        <w:ind w:left="0" w:right="0" w:firstLine="709"/>
      </w:pPr>
      <w:r>
        <w:t xml:space="preserve">Решения Экспертной комиссии принимаются открытым голосованием большинством голосов членов Экспертной комиссии, принявших участие в ее заседании. В случае равенства голосов решающим является голос председательствующего на заседании Экспертной комиссии. </w:t>
      </w:r>
    </w:p>
    <w:p w14:paraId="08474C40" w14:textId="77777777" w:rsidR="000A37F0" w:rsidRDefault="00B77DA4" w:rsidP="000A37F0">
      <w:pPr>
        <w:numPr>
          <w:ilvl w:val="1"/>
          <w:numId w:val="4"/>
        </w:numPr>
        <w:tabs>
          <w:tab w:val="left" w:pos="1276"/>
        </w:tabs>
        <w:spacing w:line="395" w:lineRule="auto"/>
        <w:ind w:left="0" w:right="0" w:firstLine="709"/>
      </w:pPr>
      <w:r>
        <w:t xml:space="preserve">Решения Экспертной комиссии оформляются протоколами ее заседаний. </w:t>
      </w:r>
    </w:p>
    <w:p w14:paraId="338C065D" w14:textId="009BC51C" w:rsidR="00B71F77" w:rsidRDefault="00B77DA4" w:rsidP="000A37F0">
      <w:pPr>
        <w:numPr>
          <w:ilvl w:val="1"/>
          <w:numId w:val="4"/>
        </w:numPr>
        <w:tabs>
          <w:tab w:val="left" w:pos="1276"/>
        </w:tabs>
        <w:spacing w:after="0" w:line="395" w:lineRule="auto"/>
        <w:ind w:left="0" w:right="0" w:firstLine="709"/>
      </w:pPr>
      <w:r>
        <w:t>Организаци</w:t>
      </w:r>
      <w:r w:rsidR="000A37F0">
        <w:t xml:space="preserve">онно-техническое </w:t>
      </w:r>
      <w:r>
        <w:t>обеспечение</w:t>
      </w:r>
      <w:r w:rsidR="000A37F0">
        <w:t xml:space="preserve"> </w:t>
      </w:r>
      <w:r>
        <w:t>деятельност</w:t>
      </w:r>
      <w:r w:rsidR="000A37F0">
        <w:t xml:space="preserve">и </w:t>
      </w:r>
      <w:r>
        <w:t xml:space="preserve">Экспертной комиссии осуществляет уполномоченный орган. </w:t>
      </w:r>
    </w:p>
    <w:p w14:paraId="1DDCF60E" w14:textId="77777777" w:rsidR="00B71F77" w:rsidRDefault="00B77DA4">
      <w:pPr>
        <w:spacing w:after="0"/>
        <w:ind w:left="708" w:right="0" w:firstLine="0"/>
        <w:jc w:val="left"/>
      </w:pPr>
      <w:r>
        <w:t xml:space="preserve"> </w:t>
      </w:r>
    </w:p>
    <w:p w14:paraId="40D82983" w14:textId="433D9F9C" w:rsidR="00B71F77" w:rsidRPr="000A37F0" w:rsidRDefault="00B77DA4" w:rsidP="000A37F0">
      <w:pPr>
        <w:pStyle w:val="a3"/>
        <w:numPr>
          <w:ilvl w:val="0"/>
          <w:numId w:val="5"/>
        </w:numPr>
        <w:spacing w:after="0"/>
        <w:ind w:right="0"/>
        <w:jc w:val="center"/>
        <w:rPr>
          <w:b/>
        </w:rPr>
      </w:pPr>
      <w:r w:rsidRPr="000A37F0">
        <w:rPr>
          <w:b/>
        </w:rPr>
        <w:t xml:space="preserve">Критерии оценки участников </w:t>
      </w:r>
      <w:r w:rsidR="000A37F0" w:rsidRPr="000A37F0">
        <w:rPr>
          <w:b/>
        </w:rPr>
        <w:t>к</w:t>
      </w:r>
      <w:r w:rsidRPr="000A37F0">
        <w:rPr>
          <w:b/>
        </w:rPr>
        <w:t>онкурса</w:t>
      </w:r>
    </w:p>
    <w:p w14:paraId="14115B41" w14:textId="77777777" w:rsidR="000A37F0" w:rsidRDefault="000A37F0" w:rsidP="000A37F0">
      <w:pPr>
        <w:pStyle w:val="a3"/>
        <w:spacing w:after="0"/>
        <w:ind w:left="1065" w:right="0" w:firstLine="0"/>
        <w:jc w:val="center"/>
      </w:pPr>
    </w:p>
    <w:p w14:paraId="14A425BC" w14:textId="727859D4" w:rsidR="000A37F0" w:rsidRPr="000A37F0" w:rsidRDefault="000A37F0" w:rsidP="000A37F0">
      <w:pPr>
        <w:pStyle w:val="a3"/>
        <w:numPr>
          <w:ilvl w:val="1"/>
          <w:numId w:val="5"/>
        </w:numPr>
        <w:tabs>
          <w:tab w:val="left" w:pos="993"/>
        </w:tabs>
        <w:spacing w:line="396" w:lineRule="auto"/>
        <w:ind w:right="0"/>
      </w:pPr>
      <w:r>
        <w:t xml:space="preserve">Критерии оценки </w:t>
      </w:r>
      <w:r w:rsidRPr="000A37F0">
        <w:rPr>
          <w:lang w:val="en-US"/>
        </w:rPr>
        <w:t>I</w:t>
      </w:r>
      <w:r>
        <w:t xml:space="preserve"> этапа конкурса: </w:t>
      </w:r>
    </w:p>
    <w:p w14:paraId="3FBD69CC" w14:textId="3F64AF41" w:rsidR="00B71F77" w:rsidRDefault="00B77DA4" w:rsidP="000A37F0">
      <w:pPr>
        <w:numPr>
          <w:ilvl w:val="0"/>
          <w:numId w:val="8"/>
        </w:numPr>
        <w:tabs>
          <w:tab w:val="left" w:pos="993"/>
        </w:tabs>
        <w:spacing w:line="396" w:lineRule="auto"/>
        <w:ind w:left="0" w:right="0" w:firstLine="709"/>
      </w:pPr>
      <w:r>
        <w:t xml:space="preserve">полнота и информационная достаточность представленных на конкурс материалов; </w:t>
      </w:r>
    </w:p>
    <w:p w14:paraId="60907D77" w14:textId="0120FB9E" w:rsidR="00B71F77" w:rsidRDefault="00B77DA4" w:rsidP="000A37F0">
      <w:pPr>
        <w:numPr>
          <w:ilvl w:val="0"/>
          <w:numId w:val="8"/>
        </w:numPr>
        <w:tabs>
          <w:tab w:val="left" w:pos="993"/>
        </w:tabs>
        <w:spacing w:after="185"/>
        <w:ind w:left="0" w:right="0" w:firstLine="709"/>
      </w:pPr>
      <w:r>
        <w:t xml:space="preserve">значимость личных достижений; </w:t>
      </w:r>
    </w:p>
    <w:p w14:paraId="5CFF0B63" w14:textId="77777777" w:rsidR="000A37F0" w:rsidRDefault="000A37F0" w:rsidP="000A37F0">
      <w:pPr>
        <w:numPr>
          <w:ilvl w:val="0"/>
          <w:numId w:val="8"/>
        </w:numPr>
        <w:tabs>
          <w:tab w:val="left" w:pos="993"/>
        </w:tabs>
        <w:spacing w:after="138"/>
        <w:ind w:left="0" w:right="0" w:firstLine="709"/>
      </w:pPr>
      <w:r>
        <w:t xml:space="preserve">полнота, логичность и качество подготовки эссе. </w:t>
      </w:r>
    </w:p>
    <w:p w14:paraId="3624212D" w14:textId="20528758" w:rsidR="000A37F0" w:rsidRPr="000A37F0" w:rsidRDefault="000A37F0" w:rsidP="000A37F0">
      <w:pPr>
        <w:pStyle w:val="a3"/>
        <w:numPr>
          <w:ilvl w:val="1"/>
          <w:numId w:val="5"/>
        </w:numPr>
        <w:tabs>
          <w:tab w:val="left" w:pos="993"/>
        </w:tabs>
        <w:spacing w:line="396" w:lineRule="auto"/>
        <w:ind w:right="0"/>
      </w:pPr>
      <w:r>
        <w:t xml:space="preserve">Критерии оценки </w:t>
      </w:r>
      <w:r w:rsidRPr="000A37F0">
        <w:rPr>
          <w:lang w:val="en-US"/>
        </w:rPr>
        <w:t>I</w:t>
      </w:r>
      <w:r>
        <w:rPr>
          <w:lang w:val="en-US"/>
        </w:rPr>
        <w:t>I</w:t>
      </w:r>
      <w:r>
        <w:t xml:space="preserve"> этапа конкурса: </w:t>
      </w:r>
    </w:p>
    <w:p w14:paraId="222A2D93" w14:textId="77777777" w:rsidR="00B71F77" w:rsidRDefault="00B77DA4" w:rsidP="000A37F0">
      <w:pPr>
        <w:numPr>
          <w:ilvl w:val="0"/>
          <w:numId w:val="9"/>
        </w:numPr>
        <w:tabs>
          <w:tab w:val="left" w:pos="993"/>
        </w:tabs>
        <w:spacing w:line="398" w:lineRule="auto"/>
        <w:ind w:left="0" w:right="0" w:firstLine="709"/>
      </w:pPr>
      <w:r>
        <w:lastRenderedPageBreak/>
        <w:t xml:space="preserve">уровень мотивации на активную работу в составе Молодежного правительства Магаданской области; </w:t>
      </w:r>
    </w:p>
    <w:p w14:paraId="0FD09B13" w14:textId="7EB709F3" w:rsidR="00C73FB2" w:rsidRDefault="00B77DA4" w:rsidP="000A37F0">
      <w:pPr>
        <w:numPr>
          <w:ilvl w:val="0"/>
          <w:numId w:val="9"/>
        </w:numPr>
        <w:tabs>
          <w:tab w:val="left" w:pos="993"/>
        </w:tabs>
        <w:spacing w:after="191"/>
        <w:ind w:left="0" w:right="0" w:firstLine="709"/>
      </w:pPr>
      <w:r>
        <w:t xml:space="preserve">умение </w:t>
      </w:r>
      <w:r>
        <w:tab/>
        <w:t>аргументир</w:t>
      </w:r>
      <w:r w:rsidR="000A37F0">
        <w:t xml:space="preserve">овано отстаивать </w:t>
      </w:r>
      <w:r w:rsidR="000A37F0">
        <w:tab/>
        <w:t xml:space="preserve">свою </w:t>
      </w:r>
      <w:r w:rsidR="000A37F0">
        <w:tab/>
        <w:t>точку зрения;</w:t>
      </w:r>
    </w:p>
    <w:p w14:paraId="2D0573A1" w14:textId="47340463" w:rsidR="00B71F77" w:rsidRDefault="00B77DA4" w:rsidP="000A37F0">
      <w:pPr>
        <w:numPr>
          <w:ilvl w:val="0"/>
          <w:numId w:val="9"/>
        </w:numPr>
        <w:tabs>
          <w:tab w:val="left" w:pos="993"/>
        </w:tabs>
        <w:spacing w:after="0"/>
        <w:ind w:left="0" w:right="0" w:firstLine="709"/>
      </w:pPr>
      <w:r>
        <w:t>убедительность доводов</w:t>
      </w:r>
      <w:r w:rsidR="000A37F0">
        <w:t xml:space="preserve">. </w:t>
      </w:r>
      <w:r>
        <w:t xml:space="preserve"> </w:t>
      </w:r>
    </w:p>
    <w:p w14:paraId="1DF2A64C" w14:textId="42458C37" w:rsidR="00B71F77" w:rsidRDefault="00B71F77" w:rsidP="000A37F0">
      <w:pPr>
        <w:spacing w:after="0"/>
        <w:ind w:left="773" w:right="0" w:firstLine="0"/>
        <w:jc w:val="center"/>
      </w:pPr>
    </w:p>
    <w:p w14:paraId="00E277D2" w14:textId="027CEEEC" w:rsidR="00B71F77" w:rsidRDefault="00B77DA4" w:rsidP="000A37F0">
      <w:pPr>
        <w:pStyle w:val="1"/>
        <w:numPr>
          <w:ilvl w:val="0"/>
          <w:numId w:val="5"/>
        </w:numPr>
        <w:spacing w:after="0"/>
        <w:ind w:right="2"/>
      </w:pPr>
      <w:r>
        <w:t xml:space="preserve">Контактная информация </w:t>
      </w:r>
    </w:p>
    <w:p w14:paraId="44656FC0" w14:textId="77777777" w:rsidR="000A37F0" w:rsidRPr="000A37F0" w:rsidRDefault="000A37F0" w:rsidP="000A37F0">
      <w:pPr>
        <w:pStyle w:val="a3"/>
        <w:ind w:left="1065" w:firstLine="0"/>
      </w:pPr>
    </w:p>
    <w:p w14:paraId="366491D1" w14:textId="50FE3C07" w:rsidR="00B71F77" w:rsidRPr="00C73FB2" w:rsidRDefault="00B77DA4" w:rsidP="00C73FB2">
      <w:pPr>
        <w:spacing w:after="46" w:line="356" w:lineRule="auto"/>
        <w:ind w:left="-15" w:right="0"/>
      </w:pPr>
      <w:r>
        <w:t xml:space="preserve">5.1. Контактные данные уполномоченного органа: </w:t>
      </w:r>
      <w:r w:rsidR="00C73FB2">
        <w:t xml:space="preserve">департамент </w:t>
      </w:r>
      <w:r>
        <w:t xml:space="preserve">молодежной политики Магаданской области, 685000, г. Магадан, Комсомольская пл., д.1, тел. </w:t>
      </w:r>
      <w:r w:rsidR="000A37F0">
        <w:t>(4132) 625-015</w:t>
      </w:r>
      <w:r w:rsidRPr="000A37F0">
        <w:t xml:space="preserve">, </w:t>
      </w:r>
      <w:r w:rsidRPr="00C73FB2">
        <w:rPr>
          <w:lang w:val="en-US"/>
        </w:rPr>
        <w:t>e</w:t>
      </w:r>
      <w:r w:rsidRPr="000A37F0">
        <w:t>-</w:t>
      </w:r>
      <w:r w:rsidRPr="00C73FB2">
        <w:rPr>
          <w:lang w:val="en-US"/>
        </w:rPr>
        <w:t>mail</w:t>
      </w:r>
      <w:r w:rsidRPr="000A37F0">
        <w:t xml:space="preserve">: </w:t>
      </w:r>
      <w:hyperlink r:id="rId5" w:history="1">
        <w:r w:rsidR="000A37F0" w:rsidRPr="005B1E3C">
          <w:rPr>
            <w:rStyle w:val="a5"/>
            <w:lang w:val="en-US"/>
          </w:rPr>
          <w:t>komanda</w:t>
        </w:r>
        <w:r w:rsidR="000A37F0" w:rsidRPr="005B1E3C">
          <w:rPr>
            <w:rStyle w:val="a5"/>
          </w:rPr>
          <w:t>@49</w:t>
        </w:r>
        <w:r w:rsidR="000A37F0" w:rsidRPr="005B1E3C">
          <w:rPr>
            <w:rStyle w:val="a5"/>
            <w:lang w:val="en-US"/>
          </w:rPr>
          <w:t>gov</w:t>
        </w:r>
        <w:r w:rsidR="000A37F0" w:rsidRPr="005B1E3C">
          <w:rPr>
            <w:rStyle w:val="a5"/>
          </w:rPr>
          <w:t>.</w:t>
        </w:r>
        <w:proofErr w:type="spellStart"/>
        <w:r w:rsidR="000A37F0" w:rsidRPr="005B1E3C">
          <w:rPr>
            <w:rStyle w:val="a5"/>
            <w:lang w:val="en-US"/>
          </w:rPr>
          <w:t>ru</w:t>
        </w:r>
        <w:proofErr w:type="spellEnd"/>
      </w:hyperlink>
      <w:r w:rsidR="000A37F0">
        <w:t xml:space="preserve"> </w:t>
      </w:r>
    </w:p>
    <w:p w14:paraId="28603E05" w14:textId="16B6E80E" w:rsidR="00B71F77" w:rsidRDefault="00B77DA4" w:rsidP="00C73FB2">
      <w:pPr>
        <w:spacing w:after="36" w:line="356" w:lineRule="auto"/>
        <w:ind w:left="-15" w:right="0"/>
      </w:pPr>
      <w:r>
        <w:t xml:space="preserve">5.2. Вся информация о конкурсе публикуется на официальном портале </w:t>
      </w:r>
      <w:r w:rsidR="00C73FB2">
        <w:t>департамента молодежной политики Магаданской области</w:t>
      </w:r>
      <w:r>
        <w:t xml:space="preserve">: </w:t>
      </w:r>
      <w:hyperlink r:id="rId6" w:history="1">
        <w:r w:rsidR="000A37F0" w:rsidRPr="005B1E3C">
          <w:rPr>
            <w:rStyle w:val="a5"/>
          </w:rPr>
          <w:t>https://molodezh.49gov.ru/</w:t>
        </w:r>
      </w:hyperlink>
      <w:r w:rsidR="000A37F0">
        <w:t xml:space="preserve"> </w:t>
      </w:r>
    </w:p>
    <w:p w14:paraId="0F381744" w14:textId="77777777" w:rsidR="00B71F77" w:rsidRDefault="00B77DA4">
      <w:pPr>
        <w:spacing w:after="131"/>
        <w:ind w:left="773" w:right="0" w:firstLine="0"/>
        <w:jc w:val="center"/>
      </w:pPr>
      <w:r>
        <w:t xml:space="preserve"> </w:t>
      </w:r>
    </w:p>
    <w:p w14:paraId="75E1502F" w14:textId="5BED85E3" w:rsidR="00B71F77" w:rsidRDefault="000A37F0">
      <w:pPr>
        <w:spacing w:after="143" w:line="253" w:lineRule="auto"/>
        <w:ind w:left="712" w:right="0" w:hanging="10"/>
        <w:jc w:val="center"/>
      </w:pPr>
      <w:r>
        <w:t>__________________.</w:t>
      </w:r>
    </w:p>
    <w:p w14:paraId="5FCE1C06" w14:textId="048F2717" w:rsidR="000D7728" w:rsidRDefault="00B77DA4">
      <w:pPr>
        <w:spacing w:after="0"/>
        <w:ind w:left="67" w:right="0" w:firstLine="0"/>
        <w:jc w:val="center"/>
        <w:rPr>
          <w:b/>
        </w:rPr>
      </w:pPr>
      <w:r>
        <w:rPr>
          <w:b/>
        </w:rPr>
        <w:t xml:space="preserve"> </w:t>
      </w:r>
    </w:p>
    <w:p w14:paraId="02DB52A2" w14:textId="77777777" w:rsidR="000D7728" w:rsidRDefault="000D7728">
      <w:pPr>
        <w:spacing w:after="160" w:line="278" w:lineRule="auto"/>
        <w:ind w:right="0" w:firstLine="0"/>
        <w:jc w:val="left"/>
        <w:rPr>
          <w:b/>
        </w:rPr>
      </w:pPr>
      <w:r>
        <w:rPr>
          <w:b/>
        </w:rPr>
        <w:br w:type="page"/>
      </w:r>
    </w:p>
    <w:tbl>
      <w:tblPr>
        <w:tblStyle w:val="a4"/>
        <w:tblW w:w="9998" w:type="dxa"/>
        <w:tblInd w:w="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6"/>
        <w:gridCol w:w="5812"/>
      </w:tblGrid>
      <w:tr w:rsidR="000D7728" w14:paraId="65D7DC2C" w14:textId="77777777" w:rsidTr="00D43DF0">
        <w:tc>
          <w:tcPr>
            <w:tcW w:w="4186" w:type="dxa"/>
          </w:tcPr>
          <w:p w14:paraId="29D3A327" w14:textId="77777777" w:rsidR="000D7728" w:rsidRDefault="000D7728">
            <w:pPr>
              <w:spacing w:after="0"/>
              <w:ind w:right="0" w:firstLine="0"/>
              <w:jc w:val="center"/>
            </w:pPr>
          </w:p>
        </w:tc>
        <w:tc>
          <w:tcPr>
            <w:tcW w:w="5812" w:type="dxa"/>
          </w:tcPr>
          <w:p w14:paraId="3C770B35" w14:textId="77777777" w:rsidR="00D43DF0" w:rsidRPr="00D43DF0" w:rsidRDefault="000D7728" w:rsidP="000D7728">
            <w:pPr>
              <w:spacing w:after="0"/>
              <w:ind w:left="67" w:right="0" w:firstLine="0"/>
              <w:jc w:val="center"/>
            </w:pPr>
            <w:r w:rsidRPr="00D43DF0">
              <w:t xml:space="preserve">Приложение № 1 </w:t>
            </w:r>
          </w:p>
          <w:p w14:paraId="5CAB9D0B" w14:textId="38F154C5" w:rsidR="00D43DF0" w:rsidRPr="00D43DF0" w:rsidRDefault="000D7728" w:rsidP="00D43DF0">
            <w:pPr>
              <w:spacing w:after="0"/>
              <w:ind w:left="715" w:right="711" w:hanging="10"/>
              <w:jc w:val="center"/>
            </w:pPr>
            <w:r w:rsidRPr="00D43DF0">
              <w:t>к Положению</w:t>
            </w:r>
            <w:r w:rsidR="00D43DF0" w:rsidRPr="00D43DF0">
              <w:t xml:space="preserve"> о проведении конкурсного отбора по формированию состава Молодежного правительства Магаданской области </w:t>
            </w:r>
          </w:p>
          <w:p w14:paraId="397E67EE" w14:textId="7B1A568B" w:rsidR="000D7728" w:rsidRDefault="000D7728" w:rsidP="000D7728">
            <w:pPr>
              <w:spacing w:after="0"/>
              <w:ind w:left="67" w:right="0" w:firstLine="0"/>
              <w:jc w:val="center"/>
            </w:pPr>
            <w:r>
              <w:t xml:space="preserve"> </w:t>
            </w:r>
          </w:p>
          <w:p w14:paraId="3726C81D" w14:textId="77777777" w:rsidR="000D7728" w:rsidRDefault="000D7728">
            <w:pPr>
              <w:spacing w:after="0"/>
              <w:ind w:right="0" w:firstLine="0"/>
              <w:jc w:val="center"/>
            </w:pPr>
          </w:p>
        </w:tc>
      </w:tr>
    </w:tbl>
    <w:p w14:paraId="5178EA20" w14:textId="77777777" w:rsidR="000D7728" w:rsidRDefault="000D7728">
      <w:pPr>
        <w:spacing w:after="0"/>
        <w:ind w:left="67" w:right="0" w:firstLine="0"/>
        <w:jc w:val="center"/>
      </w:pPr>
    </w:p>
    <w:p w14:paraId="0B1D3FE7" w14:textId="4165E5A2" w:rsidR="000D7728" w:rsidRPr="00D43DF0" w:rsidRDefault="000D7728">
      <w:pPr>
        <w:spacing w:after="0"/>
        <w:ind w:left="67" w:right="0" w:firstLine="0"/>
        <w:jc w:val="center"/>
        <w:rPr>
          <w:szCs w:val="28"/>
        </w:rPr>
      </w:pPr>
    </w:p>
    <w:p w14:paraId="771B44C6" w14:textId="778C377A" w:rsidR="000D7728" w:rsidRPr="000D7728" w:rsidRDefault="000D7728" w:rsidP="00D43DF0">
      <w:pPr>
        <w:shd w:val="clear" w:color="auto" w:fill="FFFFFF"/>
        <w:spacing w:after="0" w:line="240" w:lineRule="auto"/>
        <w:ind w:right="0" w:firstLine="0"/>
        <w:jc w:val="center"/>
        <w:rPr>
          <w:b/>
          <w:color w:val="1A1A1A"/>
          <w:kern w:val="0"/>
          <w:szCs w:val="28"/>
          <w14:ligatures w14:val="none"/>
        </w:rPr>
      </w:pPr>
      <w:r w:rsidRPr="000D7728">
        <w:rPr>
          <w:b/>
          <w:color w:val="1A1A1A"/>
          <w:kern w:val="0"/>
          <w:szCs w:val="28"/>
          <w14:ligatures w14:val="none"/>
        </w:rPr>
        <w:t>АНКЕТА</w:t>
      </w:r>
    </w:p>
    <w:p w14:paraId="7D275F53" w14:textId="1FE0B06D" w:rsidR="000D7728" w:rsidRPr="00D43DF0" w:rsidRDefault="00D43DF0" w:rsidP="00D43DF0">
      <w:pPr>
        <w:shd w:val="clear" w:color="auto" w:fill="FFFFFF"/>
        <w:spacing w:after="0" w:line="240" w:lineRule="auto"/>
        <w:ind w:right="0" w:firstLine="0"/>
        <w:jc w:val="center"/>
        <w:rPr>
          <w:b/>
          <w:szCs w:val="28"/>
        </w:rPr>
      </w:pPr>
      <w:r>
        <w:rPr>
          <w:b/>
          <w:color w:val="1A1A1A"/>
          <w:kern w:val="0"/>
          <w:szCs w:val="28"/>
          <w14:ligatures w14:val="none"/>
        </w:rPr>
        <w:t>у</w:t>
      </w:r>
      <w:r w:rsidR="000D7728" w:rsidRPr="00D43DF0">
        <w:rPr>
          <w:b/>
          <w:color w:val="1A1A1A"/>
          <w:kern w:val="0"/>
          <w:szCs w:val="28"/>
          <w14:ligatures w14:val="none"/>
        </w:rPr>
        <w:t xml:space="preserve">частника </w:t>
      </w:r>
      <w:r w:rsidR="000D7728" w:rsidRPr="00D43DF0">
        <w:rPr>
          <w:b/>
          <w:szCs w:val="28"/>
        </w:rPr>
        <w:t>дополнительного конкурсного отбора по формированию состава Молодежного правительства Магаданской области</w:t>
      </w:r>
    </w:p>
    <w:p w14:paraId="7F4A5A66" w14:textId="09FF448D" w:rsidR="000D7728" w:rsidRDefault="000D7728" w:rsidP="00D43DF0">
      <w:pPr>
        <w:shd w:val="clear" w:color="auto" w:fill="FFFFFF"/>
        <w:spacing w:after="0" w:line="240" w:lineRule="auto"/>
        <w:ind w:right="0" w:firstLine="0"/>
        <w:rPr>
          <w:color w:val="1A1A1A"/>
          <w:kern w:val="0"/>
          <w:szCs w:val="28"/>
          <w14:ligatures w14:val="none"/>
        </w:rPr>
      </w:pPr>
    </w:p>
    <w:p w14:paraId="20F58CBF" w14:textId="5B93F084" w:rsidR="00D43DF0" w:rsidRPr="00D43DF0" w:rsidRDefault="00D43DF0" w:rsidP="00D43DF0">
      <w:pPr>
        <w:shd w:val="clear" w:color="auto" w:fill="FFFFFF"/>
        <w:spacing w:after="0" w:line="240" w:lineRule="auto"/>
        <w:ind w:right="0" w:firstLine="0"/>
        <w:rPr>
          <w:i/>
          <w:color w:val="auto"/>
          <w:kern w:val="0"/>
          <w:sz w:val="22"/>
          <w:szCs w:val="22"/>
          <w14:ligatures w14:val="none"/>
        </w:rPr>
      </w:pPr>
      <w:r w:rsidRPr="00D43DF0">
        <w:rPr>
          <w:i/>
          <w:color w:val="auto"/>
          <w:kern w:val="0"/>
          <w:sz w:val="22"/>
          <w:szCs w:val="22"/>
          <w14:ligatures w14:val="none"/>
        </w:rPr>
        <w:t xml:space="preserve">* оформляя данную анкеты, Вы даете свое согласие на обработку Ваших персональных данных в соответствии с Федеральным законом от 27 июля 2006 года № 152-ФЗ «О персональных данных» и направленных материалов </w:t>
      </w:r>
    </w:p>
    <w:p w14:paraId="6E891319" w14:textId="627AF423" w:rsidR="000D7728" w:rsidRPr="00D43DF0" w:rsidRDefault="000D7728" w:rsidP="000D7728">
      <w:pPr>
        <w:shd w:val="clear" w:color="auto" w:fill="FFFFFF"/>
        <w:spacing w:after="0" w:line="240" w:lineRule="auto"/>
        <w:ind w:right="0" w:firstLine="0"/>
        <w:jc w:val="left"/>
        <w:rPr>
          <w:i/>
          <w:color w:val="auto"/>
          <w:sz w:val="22"/>
          <w:szCs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43DF0" w:rsidRPr="00D43DF0" w14:paraId="7D91E62B" w14:textId="77777777" w:rsidTr="00D43DF0">
        <w:tc>
          <w:tcPr>
            <w:tcW w:w="3116" w:type="dxa"/>
            <w:vMerge w:val="restart"/>
            <w:vAlign w:val="center"/>
          </w:tcPr>
          <w:p w14:paraId="6E016CAD" w14:textId="309D88C0" w:rsidR="00D43DF0" w:rsidRPr="00D43DF0" w:rsidRDefault="00D43DF0" w:rsidP="00D43DF0">
            <w:pPr>
              <w:spacing w:after="0" w:line="240" w:lineRule="auto"/>
              <w:ind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Место для фото </w:t>
            </w:r>
          </w:p>
        </w:tc>
        <w:tc>
          <w:tcPr>
            <w:tcW w:w="3117" w:type="dxa"/>
          </w:tcPr>
          <w:p w14:paraId="47B32DB2" w14:textId="6D733052" w:rsidR="00D43DF0" w:rsidRPr="00D43DF0" w:rsidRDefault="00D43DF0" w:rsidP="000D7728">
            <w:pPr>
              <w:spacing w:after="0"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D43DF0">
              <w:rPr>
                <w:sz w:val="22"/>
                <w:szCs w:val="22"/>
              </w:rPr>
              <w:t xml:space="preserve">Фамилия Имя Отчество </w:t>
            </w:r>
          </w:p>
        </w:tc>
        <w:tc>
          <w:tcPr>
            <w:tcW w:w="3117" w:type="dxa"/>
          </w:tcPr>
          <w:p w14:paraId="3FECE174" w14:textId="77777777" w:rsidR="00D43DF0" w:rsidRPr="00D43DF0" w:rsidRDefault="00D43DF0" w:rsidP="000D7728">
            <w:pPr>
              <w:spacing w:after="0"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</w:tr>
      <w:tr w:rsidR="00D43DF0" w:rsidRPr="00D43DF0" w14:paraId="7320D0E3" w14:textId="77777777" w:rsidTr="000D7728">
        <w:tc>
          <w:tcPr>
            <w:tcW w:w="3116" w:type="dxa"/>
            <w:vMerge/>
          </w:tcPr>
          <w:p w14:paraId="61380751" w14:textId="77777777" w:rsidR="00D43DF0" w:rsidRPr="00D43DF0" w:rsidRDefault="00D43DF0" w:rsidP="000D7728">
            <w:pPr>
              <w:spacing w:after="0"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7" w:type="dxa"/>
          </w:tcPr>
          <w:p w14:paraId="3D7D8678" w14:textId="30730BF0" w:rsidR="00D43DF0" w:rsidRPr="00D43DF0" w:rsidRDefault="00D43DF0" w:rsidP="000D7728">
            <w:pPr>
              <w:spacing w:after="0"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D43DF0">
              <w:rPr>
                <w:sz w:val="22"/>
                <w:szCs w:val="22"/>
              </w:rPr>
              <w:t xml:space="preserve">Дата рождения </w:t>
            </w:r>
          </w:p>
        </w:tc>
        <w:tc>
          <w:tcPr>
            <w:tcW w:w="3117" w:type="dxa"/>
          </w:tcPr>
          <w:p w14:paraId="139C6D7B" w14:textId="77777777" w:rsidR="00D43DF0" w:rsidRPr="00D43DF0" w:rsidRDefault="00D43DF0" w:rsidP="000D7728">
            <w:pPr>
              <w:spacing w:after="0"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</w:tr>
      <w:tr w:rsidR="00D43DF0" w:rsidRPr="00D43DF0" w14:paraId="1D2E932F" w14:textId="77777777" w:rsidTr="000D7728">
        <w:tc>
          <w:tcPr>
            <w:tcW w:w="3116" w:type="dxa"/>
            <w:vMerge/>
          </w:tcPr>
          <w:p w14:paraId="4CFA8010" w14:textId="77777777" w:rsidR="00D43DF0" w:rsidRPr="00D43DF0" w:rsidRDefault="00D43DF0" w:rsidP="000D7728">
            <w:pPr>
              <w:spacing w:after="0"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7" w:type="dxa"/>
          </w:tcPr>
          <w:p w14:paraId="410FB95C" w14:textId="21CC0BD5" w:rsidR="00D43DF0" w:rsidRPr="00D43DF0" w:rsidRDefault="00D43DF0" w:rsidP="000D7728">
            <w:pPr>
              <w:spacing w:after="0"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D43DF0">
              <w:rPr>
                <w:sz w:val="22"/>
                <w:szCs w:val="22"/>
              </w:rPr>
              <w:t xml:space="preserve">Мобильный телефон </w:t>
            </w:r>
          </w:p>
        </w:tc>
        <w:tc>
          <w:tcPr>
            <w:tcW w:w="3117" w:type="dxa"/>
          </w:tcPr>
          <w:p w14:paraId="1346C635" w14:textId="77777777" w:rsidR="00D43DF0" w:rsidRPr="00D43DF0" w:rsidRDefault="00D43DF0" w:rsidP="000D7728">
            <w:pPr>
              <w:spacing w:after="0"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</w:tr>
      <w:tr w:rsidR="00D43DF0" w:rsidRPr="00D43DF0" w14:paraId="15086295" w14:textId="77777777" w:rsidTr="000D7728">
        <w:tc>
          <w:tcPr>
            <w:tcW w:w="3116" w:type="dxa"/>
            <w:vMerge/>
          </w:tcPr>
          <w:p w14:paraId="1ED120D5" w14:textId="77777777" w:rsidR="00D43DF0" w:rsidRPr="00D43DF0" w:rsidRDefault="00D43DF0" w:rsidP="000D7728">
            <w:pPr>
              <w:spacing w:after="0"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7" w:type="dxa"/>
          </w:tcPr>
          <w:p w14:paraId="57E54C0A" w14:textId="1004EEDE" w:rsidR="00D43DF0" w:rsidRPr="00D43DF0" w:rsidRDefault="00D43DF0" w:rsidP="000D7728">
            <w:pPr>
              <w:spacing w:after="0"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D43DF0">
              <w:rPr>
                <w:sz w:val="22"/>
                <w:szCs w:val="22"/>
              </w:rPr>
              <w:t xml:space="preserve">Адрес электронной почты </w:t>
            </w:r>
          </w:p>
        </w:tc>
        <w:tc>
          <w:tcPr>
            <w:tcW w:w="3117" w:type="dxa"/>
          </w:tcPr>
          <w:p w14:paraId="12A31279" w14:textId="77777777" w:rsidR="00D43DF0" w:rsidRPr="00D43DF0" w:rsidRDefault="00D43DF0" w:rsidP="000D7728">
            <w:pPr>
              <w:spacing w:after="0"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</w:tr>
      <w:tr w:rsidR="00D43DF0" w:rsidRPr="00D43DF0" w14:paraId="4E5616C3" w14:textId="77777777" w:rsidTr="000D7728">
        <w:tc>
          <w:tcPr>
            <w:tcW w:w="3116" w:type="dxa"/>
            <w:vMerge/>
          </w:tcPr>
          <w:p w14:paraId="7DBAB190" w14:textId="77777777" w:rsidR="00D43DF0" w:rsidRPr="00D43DF0" w:rsidRDefault="00D43DF0" w:rsidP="000D7728">
            <w:pPr>
              <w:spacing w:after="0"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7" w:type="dxa"/>
          </w:tcPr>
          <w:p w14:paraId="7E3ACD6E" w14:textId="65320B64" w:rsidR="00D43DF0" w:rsidRPr="00D43DF0" w:rsidRDefault="00D43DF0" w:rsidP="000D7728">
            <w:pPr>
              <w:spacing w:after="0"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D43DF0">
              <w:rPr>
                <w:sz w:val="22"/>
                <w:szCs w:val="22"/>
              </w:rPr>
              <w:t>Аккаунт «</w:t>
            </w:r>
            <w:proofErr w:type="spellStart"/>
            <w:r w:rsidRPr="00D43DF0">
              <w:rPr>
                <w:sz w:val="22"/>
                <w:szCs w:val="22"/>
              </w:rPr>
              <w:t>Вконтакте</w:t>
            </w:r>
            <w:proofErr w:type="spellEnd"/>
            <w:r w:rsidRPr="00D43DF0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3117" w:type="dxa"/>
          </w:tcPr>
          <w:p w14:paraId="30E7F95C" w14:textId="1E95033B" w:rsidR="00D43DF0" w:rsidRPr="00D43DF0" w:rsidRDefault="00D43DF0" w:rsidP="00D43DF0">
            <w:pPr>
              <w:spacing w:after="0" w:line="240" w:lineRule="auto"/>
              <w:ind w:right="0" w:firstLine="0"/>
              <w:jc w:val="left"/>
              <w:rPr>
                <w:i/>
                <w:sz w:val="22"/>
                <w:szCs w:val="22"/>
                <w:lang w:val="en-US"/>
              </w:rPr>
            </w:pPr>
            <w:r w:rsidRPr="00D43DF0">
              <w:rPr>
                <w:i/>
                <w:sz w:val="22"/>
                <w:szCs w:val="22"/>
              </w:rPr>
              <w:t>https://vk.com/</w:t>
            </w:r>
            <w:r w:rsidRPr="00D43DF0">
              <w:rPr>
                <w:i/>
                <w:sz w:val="22"/>
                <w:szCs w:val="22"/>
                <w:lang w:val="en-US"/>
              </w:rPr>
              <w:t>qwerty1234</w:t>
            </w:r>
          </w:p>
        </w:tc>
      </w:tr>
      <w:tr w:rsidR="00D43DF0" w:rsidRPr="00D43DF0" w14:paraId="25B03F05" w14:textId="77777777" w:rsidTr="00D43DF0">
        <w:trPr>
          <w:trHeight w:val="262"/>
        </w:trPr>
        <w:tc>
          <w:tcPr>
            <w:tcW w:w="3116" w:type="dxa"/>
            <w:vMerge/>
          </w:tcPr>
          <w:p w14:paraId="57B41699" w14:textId="77777777" w:rsidR="00D43DF0" w:rsidRPr="00D43DF0" w:rsidRDefault="00D43DF0" w:rsidP="000D7728">
            <w:pPr>
              <w:spacing w:after="0"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7" w:type="dxa"/>
          </w:tcPr>
          <w:p w14:paraId="32D3CAAB" w14:textId="335D16AE" w:rsidR="00D43DF0" w:rsidRPr="00D43DF0" w:rsidRDefault="00D43DF0" w:rsidP="000D7728">
            <w:pPr>
              <w:spacing w:after="0"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D43DF0">
              <w:rPr>
                <w:sz w:val="22"/>
                <w:szCs w:val="22"/>
              </w:rPr>
              <w:t>Аккаунт «</w:t>
            </w:r>
            <w:proofErr w:type="spellStart"/>
            <w:r w:rsidRPr="00D43DF0">
              <w:rPr>
                <w:sz w:val="22"/>
                <w:szCs w:val="22"/>
              </w:rPr>
              <w:t>Телеграм</w:t>
            </w:r>
            <w:proofErr w:type="spellEnd"/>
            <w:r w:rsidRPr="00D43DF0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3117" w:type="dxa"/>
          </w:tcPr>
          <w:p w14:paraId="0212C8DC" w14:textId="1D5C2628" w:rsidR="00D43DF0" w:rsidRPr="00D43DF0" w:rsidRDefault="00D43DF0" w:rsidP="000D7728">
            <w:pPr>
              <w:spacing w:after="0" w:line="240" w:lineRule="auto"/>
              <w:ind w:right="0" w:firstLine="0"/>
              <w:jc w:val="left"/>
              <w:rPr>
                <w:i/>
                <w:sz w:val="22"/>
                <w:szCs w:val="22"/>
                <w:lang w:val="en-US"/>
              </w:rPr>
            </w:pPr>
            <w:r w:rsidRPr="00D43DF0">
              <w:rPr>
                <w:i/>
                <w:sz w:val="22"/>
                <w:szCs w:val="22"/>
                <w:lang w:val="en-US"/>
              </w:rPr>
              <w:t>@qwerty1234</w:t>
            </w:r>
          </w:p>
        </w:tc>
      </w:tr>
    </w:tbl>
    <w:p w14:paraId="21F4D0F0" w14:textId="73308DCA" w:rsidR="000D7728" w:rsidRPr="00D43DF0" w:rsidRDefault="000D7728" w:rsidP="000D7728">
      <w:pPr>
        <w:shd w:val="clear" w:color="auto" w:fill="FFFFFF"/>
        <w:spacing w:after="0" w:line="240" w:lineRule="auto"/>
        <w:ind w:right="0" w:firstLine="0"/>
        <w:jc w:val="left"/>
        <w:rPr>
          <w:sz w:val="22"/>
          <w:szCs w:val="22"/>
        </w:rPr>
      </w:pPr>
    </w:p>
    <w:p w14:paraId="28BC869B" w14:textId="79FECE97" w:rsidR="000D7728" w:rsidRPr="00D43DF0" w:rsidRDefault="000D7728" w:rsidP="000D7728">
      <w:pPr>
        <w:shd w:val="clear" w:color="auto" w:fill="FFFFFF"/>
        <w:spacing w:after="0" w:line="240" w:lineRule="auto"/>
        <w:ind w:right="0" w:firstLine="0"/>
        <w:jc w:val="left"/>
        <w:rPr>
          <w:b/>
          <w:sz w:val="22"/>
          <w:szCs w:val="22"/>
        </w:rPr>
      </w:pPr>
      <w:r w:rsidRPr="00D43DF0">
        <w:rPr>
          <w:b/>
          <w:sz w:val="22"/>
          <w:szCs w:val="22"/>
        </w:rPr>
        <w:t xml:space="preserve">Образование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3756"/>
        <w:gridCol w:w="2338"/>
      </w:tblGrid>
      <w:tr w:rsidR="00720DF8" w:rsidRPr="00D43DF0" w14:paraId="43277BB3" w14:textId="77777777" w:rsidTr="00D43DF0">
        <w:tc>
          <w:tcPr>
            <w:tcW w:w="1696" w:type="dxa"/>
            <w:vAlign w:val="center"/>
          </w:tcPr>
          <w:p w14:paraId="766D73AC" w14:textId="2693EBCB" w:rsidR="00720DF8" w:rsidRPr="00D43DF0" w:rsidRDefault="00720DF8" w:rsidP="00D43DF0">
            <w:pPr>
              <w:spacing w:after="0" w:line="240" w:lineRule="auto"/>
              <w:ind w:right="0" w:firstLine="0"/>
              <w:jc w:val="center"/>
              <w:rPr>
                <w:sz w:val="22"/>
                <w:szCs w:val="22"/>
              </w:rPr>
            </w:pPr>
            <w:r w:rsidRPr="00D43DF0">
              <w:rPr>
                <w:sz w:val="22"/>
                <w:szCs w:val="22"/>
              </w:rPr>
              <w:t>Год поступления</w:t>
            </w:r>
          </w:p>
        </w:tc>
        <w:tc>
          <w:tcPr>
            <w:tcW w:w="1560" w:type="dxa"/>
            <w:vAlign w:val="center"/>
          </w:tcPr>
          <w:p w14:paraId="5FFB7C9A" w14:textId="13C98D83" w:rsidR="00720DF8" w:rsidRPr="00D43DF0" w:rsidRDefault="00720DF8" w:rsidP="00D43DF0">
            <w:pPr>
              <w:spacing w:after="0" w:line="240" w:lineRule="auto"/>
              <w:ind w:right="0" w:firstLine="0"/>
              <w:jc w:val="center"/>
              <w:rPr>
                <w:sz w:val="22"/>
                <w:szCs w:val="22"/>
              </w:rPr>
            </w:pPr>
            <w:r w:rsidRPr="00D43DF0">
              <w:rPr>
                <w:sz w:val="22"/>
                <w:szCs w:val="22"/>
              </w:rPr>
              <w:t>Год окончания</w:t>
            </w:r>
          </w:p>
        </w:tc>
        <w:tc>
          <w:tcPr>
            <w:tcW w:w="3756" w:type="dxa"/>
            <w:vAlign w:val="center"/>
          </w:tcPr>
          <w:p w14:paraId="4DE8082C" w14:textId="364687FF" w:rsidR="00720DF8" w:rsidRPr="00D43DF0" w:rsidRDefault="00720DF8" w:rsidP="00D43DF0">
            <w:pPr>
              <w:spacing w:after="0" w:line="240" w:lineRule="auto"/>
              <w:ind w:right="0" w:firstLine="0"/>
              <w:jc w:val="center"/>
              <w:rPr>
                <w:sz w:val="22"/>
                <w:szCs w:val="22"/>
              </w:rPr>
            </w:pPr>
            <w:r w:rsidRPr="00D43DF0">
              <w:rPr>
                <w:sz w:val="22"/>
                <w:szCs w:val="22"/>
              </w:rPr>
              <w:t>Название образовательной организации</w:t>
            </w:r>
          </w:p>
        </w:tc>
        <w:tc>
          <w:tcPr>
            <w:tcW w:w="2338" w:type="dxa"/>
            <w:vAlign w:val="center"/>
          </w:tcPr>
          <w:p w14:paraId="598E4CDC" w14:textId="4ADC1E53" w:rsidR="00720DF8" w:rsidRPr="00D43DF0" w:rsidRDefault="00720DF8" w:rsidP="00D43DF0">
            <w:pPr>
              <w:spacing w:after="0" w:line="240" w:lineRule="auto"/>
              <w:ind w:right="0" w:firstLine="0"/>
              <w:jc w:val="center"/>
              <w:rPr>
                <w:sz w:val="22"/>
                <w:szCs w:val="22"/>
              </w:rPr>
            </w:pPr>
            <w:r w:rsidRPr="00D43DF0">
              <w:rPr>
                <w:sz w:val="22"/>
                <w:szCs w:val="22"/>
              </w:rPr>
              <w:t>Наименование профиля (при наличии)</w:t>
            </w:r>
          </w:p>
        </w:tc>
      </w:tr>
      <w:tr w:rsidR="00720DF8" w:rsidRPr="00D43DF0" w14:paraId="355422F2" w14:textId="77777777" w:rsidTr="004C7030">
        <w:tc>
          <w:tcPr>
            <w:tcW w:w="9350" w:type="dxa"/>
            <w:gridSpan w:val="4"/>
          </w:tcPr>
          <w:p w14:paraId="036ADAAF" w14:textId="622087ED" w:rsidR="00720DF8" w:rsidRPr="00D43DF0" w:rsidRDefault="00720DF8" w:rsidP="000D7728">
            <w:pPr>
              <w:spacing w:after="0"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D43DF0">
              <w:rPr>
                <w:color w:val="1A1A1A"/>
                <w:sz w:val="22"/>
                <w:szCs w:val="22"/>
                <w:shd w:val="clear" w:color="auto" w:fill="FFFFFF"/>
              </w:rPr>
              <w:t>Основное общее, среднее (полное) общее (при наличии)</w:t>
            </w:r>
          </w:p>
        </w:tc>
      </w:tr>
      <w:tr w:rsidR="00720DF8" w:rsidRPr="00D43DF0" w14:paraId="0DEC4112" w14:textId="77777777" w:rsidTr="00D43DF0">
        <w:tc>
          <w:tcPr>
            <w:tcW w:w="1696" w:type="dxa"/>
          </w:tcPr>
          <w:p w14:paraId="77CD80AB" w14:textId="77777777" w:rsidR="00720DF8" w:rsidRPr="00D43DF0" w:rsidRDefault="00720DF8" w:rsidP="000D7728">
            <w:pPr>
              <w:spacing w:after="0"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1CE0966" w14:textId="77777777" w:rsidR="00720DF8" w:rsidRPr="00D43DF0" w:rsidRDefault="00720DF8" w:rsidP="000D7728">
            <w:pPr>
              <w:spacing w:after="0"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14:paraId="784B4978" w14:textId="77777777" w:rsidR="00720DF8" w:rsidRPr="00D43DF0" w:rsidRDefault="00720DF8" w:rsidP="000D7728">
            <w:pPr>
              <w:spacing w:after="0"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14:paraId="7B4E825E" w14:textId="77777777" w:rsidR="00720DF8" w:rsidRPr="00D43DF0" w:rsidRDefault="00720DF8" w:rsidP="000D7728">
            <w:pPr>
              <w:spacing w:after="0"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</w:tr>
      <w:tr w:rsidR="00720DF8" w:rsidRPr="00D43DF0" w14:paraId="141745A4" w14:textId="77777777" w:rsidTr="00D43DF0">
        <w:tc>
          <w:tcPr>
            <w:tcW w:w="1696" w:type="dxa"/>
          </w:tcPr>
          <w:p w14:paraId="1873F6C8" w14:textId="77777777" w:rsidR="00720DF8" w:rsidRPr="00D43DF0" w:rsidRDefault="00720DF8" w:rsidP="000D7728">
            <w:pPr>
              <w:spacing w:after="0"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3CF2482" w14:textId="77777777" w:rsidR="00720DF8" w:rsidRPr="00D43DF0" w:rsidRDefault="00720DF8" w:rsidP="000D7728">
            <w:pPr>
              <w:spacing w:after="0"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14:paraId="2CB85E81" w14:textId="77777777" w:rsidR="00720DF8" w:rsidRPr="00D43DF0" w:rsidRDefault="00720DF8" w:rsidP="000D7728">
            <w:pPr>
              <w:spacing w:after="0"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14:paraId="380E3515" w14:textId="77777777" w:rsidR="00720DF8" w:rsidRPr="00D43DF0" w:rsidRDefault="00720DF8" w:rsidP="000D7728">
            <w:pPr>
              <w:spacing w:after="0"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</w:tr>
    </w:tbl>
    <w:p w14:paraId="3F4878DB" w14:textId="1BC68537" w:rsidR="000D7728" w:rsidRPr="00D43DF0" w:rsidRDefault="000D7728" w:rsidP="000D7728">
      <w:pPr>
        <w:shd w:val="clear" w:color="auto" w:fill="FFFFFF"/>
        <w:spacing w:after="0" w:line="240" w:lineRule="auto"/>
        <w:ind w:right="0" w:firstLine="0"/>
        <w:jc w:val="left"/>
        <w:rPr>
          <w:sz w:val="22"/>
          <w:szCs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3756"/>
        <w:gridCol w:w="2338"/>
      </w:tblGrid>
      <w:tr w:rsidR="00720DF8" w:rsidRPr="00D43DF0" w14:paraId="1BCD3896" w14:textId="77777777" w:rsidTr="00D43DF0">
        <w:tc>
          <w:tcPr>
            <w:tcW w:w="1696" w:type="dxa"/>
            <w:vAlign w:val="center"/>
          </w:tcPr>
          <w:p w14:paraId="285E4ADE" w14:textId="70D28393" w:rsidR="00720DF8" w:rsidRPr="00D43DF0" w:rsidRDefault="00720DF8" w:rsidP="00D43DF0">
            <w:pPr>
              <w:spacing w:after="0" w:line="240" w:lineRule="auto"/>
              <w:ind w:right="0" w:firstLine="0"/>
              <w:jc w:val="center"/>
              <w:rPr>
                <w:sz w:val="22"/>
                <w:szCs w:val="22"/>
              </w:rPr>
            </w:pPr>
            <w:r w:rsidRPr="00D43DF0">
              <w:rPr>
                <w:sz w:val="22"/>
                <w:szCs w:val="22"/>
              </w:rPr>
              <w:t>Год поступления</w:t>
            </w:r>
          </w:p>
        </w:tc>
        <w:tc>
          <w:tcPr>
            <w:tcW w:w="1560" w:type="dxa"/>
            <w:vAlign w:val="center"/>
          </w:tcPr>
          <w:p w14:paraId="446AE3DD" w14:textId="570E8607" w:rsidR="00720DF8" w:rsidRPr="00D43DF0" w:rsidRDefault="00720DF8" w:rsidP="00D43DF0">
            <w:pPr>
              <w:spacing w:after="0" w:line="240" w:lineRule="auto"/>
              <w:ind w:right="0" w:firstLine="0"/>
              <w:jc w:val="center"/>
              <w:rPr>
                <w:sz w:val="22"/>
                <w:szCs w:val="22"/>
              </w:rPr>
            </w:pPr>
            <w:r w:rsidRPr="00D43DF0">
              <w:rPr>
                <w:sz w:val="22"/>
                <w:szCs w:val="22"/>
              </w:rPr>
              <w:t>Год окончания</w:t>
            </w:r>
          </w:p>
        </w:tc>
        <w:tc>
          <w:tcPr>
            <w:tcW w:w="3756" w:type="dxa"/>
            <w:vAlign w:val="center"/>
          </w:tcPr>
          <w:p w14:paraId="53B47E7C" w14:textId="225AFD1A" w:rsidR="00720DF8" w:rsidRPr="00D43DF0" w:rsidRDefault="00720DF8" w:rsidP="00D43DF0">
            <w:pPr>
              <w:spacing w:after="0" w:line="240" w:lineRule="auto"/>
              <w:ind w:right="0" w:firstLine="0"/>
              <w:jc w:val="center"/>
              <w:rPr>
                <w:sz w:val="22"/>
                <w:szCs w:val="22"/>
              </w:rPr>
            </w:pPr>
            <w:r w:rsidRPr="00D43DF0">
              <w:rPr>
                <w:sz w:val="22"/>
                <w:szCs w:val="22"/>
              </w:rPr>
              <w:t>Название образовательной организации</w:t>
            </w:r>
          </w:p>
        </w:tc>
        <w:tc>
          <w:tcPr>
            <w:tcW w:w="2338" w:type="dxa"/>
            <w:vAlign w:val="center"/>
          </w:tcPr>
          <w:p w14:paraId="4E6535C9" w14:textId="63389C79" w:rsidR="00720DF8" w:rsidRPr="00D43DF0" w:rsidRDefault="00720DF8" w:rsidP="00D43DF0">
            <w:pPr>
              <w:spacing w:after="0" w:line="240" w:lineRule="auto"/>
              <w:ind w:right="0" w:firstLine="0"/>
              <w:jc w:val="center"/>
              <w:rPr>
                <w:sz w:val="22"/>
                <w:szCs w:val="22"/>
              </w:rPr>
            </w:pPr>
            <w:r w:rsidRPr="00D43DF0">
              <w:rPr>
                <w:sz w:val="22"/>
                <w:szCs w:val="22"/>
              </w:rPr>
              <w:t>Наименование профиля (при наличии)</w:t>
            </w:r>
          </w:p>
        </w:tc>
      </w:tr>
      <w:tr w:rsidR="00720DF8" w:rsidRPr="00D43DF0" w14:paraId="3195A46B" w14:textId="77777777" w:rsidTr="000A7BDB">
        <w:tc>
          <w:tcPr>
            <w:tcW w:w="9350" w:type="dxa"/>
            <w:gridSpan w:val="4"/>
          </w:tcPr>
          <w:p w14:paraId="3DF9C209" w14:textId="16F0442F" w:rsidR="00720DF8" w:rsidRPr="00D43DF0" w:rsidRDefault="00720DF8" w:rsidP="00720DF8">
            <w:pPr>
              <w:spacing w:after="0"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D43DF0">
              <w:rPr>
                <w:color w:val="1A1A1A"/>
                <w:sz w:val="22"/>
                <w:szCs w:val="22"/>
                <w:shd w:val="clear" w:color="auto" w:fill="FFFFFF"/>
              </w:rPr>
              <w:t>Среднее профессиональное (при наличии)</w:t>
            </w:r>
          </w:p>
        </w:tc>
      </w:tr>
      <w:tr w:rsidR="00720DF8" w:rsidRPr="00D43DF0" w14:paraId="26BF823F" w14:textId="77777777" w:rsidTr="00D43DF0">
        <w:tc>
          <w:tcPr>
            <w:tcW w:w="1696" w:type="dxa"/>
          </w:tcPr>
          <w:p w14:paraId="54D16BD8" w14:textId="77777777" w:rsidR="00720DF8" w:rsidRPr="00D43DF0" w:rsidRDefault="00720DF8" w:rsidP="00720DF8">
            <w:pPr>
              <w:spacing w:after="0"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123288C" w14:textId="77777777" w:rsidR="00720DF8" w:rsidRPr="00D43DF0" w:rsidRDefault="00720DF8" w:rsidP="00720DF8">
            <w:pPr>
              <w:spacing w:after="0"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14:paraId="3CD725A0" w14:textId="77777777" w:rsidR="00720DF8" w:rsidRPr="00D43DF0" w:rsidRDefault="00720DF8" w:rsidP="00720DF8">
            <w:pPr>
              <w:spacing w:after="0"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14:paraId="24CB4FC2" w14:textId="77777777" w:rsidR="00720DF8" w:rsidRPr="00D43DF0" w:rsidRDefault="00720DF8" w:rsidP="00720DF8">
            <w:pPr>
              <w:spacing w:after="0"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</w:tr>
      <w:tr w:rsidR="00720DF8" w:rsidRPr="00D43DF0" w14:paraId="14D2874C" w14:textId="77777777" w:rsidTr="00D43DF0">
        <w:tc>
          <w:tcPr>
            <w:tcW w:w="1696" w:type="dxa"/>
          </w:tcPr>
          <w:p w14:paraId="1BF46A47" w14:textId="77777777" w:rsidR="00720DF8" w:rsidRPr="00D43DF0" w:rsidRDefault="00720DF8" w:rsidP="00720DF8">
            <w:pPr>
              <w:spacing w:after="0"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A9DF2E6" w14:textId="77777777" w:rsidR="00720DF8" w:rsidRPr="00D43DF0" w:rsidRDefault="00720DF8" w:rsidP="00720DF8">
            <w:pPr>
              <w:spacing w:after="0"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14:paraId="687C1182" w14:textId="77777777" w:rsidR="00720DF8" w:rsidRPr="00D43DF0" w:rsidRDefault="00720DF8" w:rsidP="00720DF8">
            <w:pPr>
              <w:spacing w:after="0"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14:paraId="7AB88BA7" w14:textId="77777777" w:rsidR="00720DF8" w:rsidRPr="00D43DF0" w:rsidRDefault="00720DF8" w:rsidP="00720DF8">
            <w:pPr>
              <w:spacing w:after="0"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</w:tr>
    </w:tbl>
    <w:p w14:paraId="29F147DA" w14:textId="6B9D2B60" w:rsidR="00720DF8" w:rsidRPr="00D43DF0" w:rsidRDefault="00720DF8" w:rsidP="000D7728">
      <w:pPr>
        <w:shd w:val="clear" w:color="auto" w:fill="FFFFFF"/>
        <w:spacing w:after="0" w:line="240" w:lineRule="auto"/>
        <w:ind w:right="0" w:firstLine="0"/>
        <w:jc w:val="left"/>
        <w:rPr>
          <w:sz w:val="22"/>
          <w:szCs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3756"/>
        <w:gridCol w:w="2338"/>
      </w:tblGrid>
      <w:tr w:rsidR="00720DF8" w:rsidRPr="00D43DF0" w14:paraId="429CDE28" w14:textId="77777777" w:rsidTr="00D43DF0">
        <w:trPr>
          <w:trHeight w:val="808"/>
        </w:trPr>
        <w:tc>
          <w:tcPr>
            <w:tcW w:w="1696" w:type="dxa"/>
            <w:vAlign w:val="center"/>
          </w:tcPr>
          <w:p w14:paraId="1CE3D8BE" w14:textId="7D46FD05" w:rsidR="00720DF8" w:rsidRPr="00D43DF0" w:rsidRDefault="00720DF8" w:rsidP="00D43DF0">
            <w:pPr>
              <w:spacing w:after="0" w:line="240" w:lineRule="auto"/>
              <w:ind w:right="0" w:firstLine="0"/>
              <w:jc w:val="center"/>
              <w:rPr>
                <w:sz w:val="22"/>
                <w:szCs w:val="22"/>
              </w:rPr>
            </w:pPr>
            <w:r w:rsidRPr="00D43DF0">
              <w:rPr>
                <w:sz w:val="22"/>
                <w:szCs w:val="22"/>
              </w:rPr>
              <w:t>Год поступления</w:t>
            </w:r>
          </w:p>
        </w:tc>
        <w:tc>
          <w:tcPr>
            <w:tcW w:w="1560" w:type="dxa"/>
            <w:vAlign w:val="center"/>
          </w:tcPr>
          <w:p w14:paraId="6BFEAEE9" w14:textId="2765A353" w:rsidR="00720DF8" w:rsidRPr="00D43DF0" w:rsidRDefault="00720DF8" w:rsidP="00D43DF0">
            <w:pPr>
              <w:spacing w:after="0" w:line="240" w:lineRule="auto"/>
              <w:ind w:right="0" w:firstLine="0"/>
              <w:jc w:val="center"/>
              <w:rPr>
                <w:sz w:val="22"/>
                <w:szCs w:val="22"/>
              </w:rPr>
            </w:pPr>
            <w:r w:rsidRPr="00D43DF0">
              <w:rPr>
                <w:sz w:val="22"/>
                <w:szCs w:val="22"/>
              </w:rPr>
              <w:t>Год окончания</w:t>
            </w:r>
          </w:p>
        </w:tc>
        <w:tc>
          <w:tcPr>
            <w:tcW w:w="3756" w:type="dxa"/>
            <w:vAlign w:val="center"/>
          </w:tcPr>
          <w:p w14:paraId="24892233" w14:textId="2240F5EB" w:rsidR="00720DF8" w:rsidRPr="00D43DF0" w:rsidRDefault="00720DF8" w:rsidP="00D43DF0">
            <w:pPr>
              <w:spacing w:after="0" w:line="240" w:lineRule="auto"/>
              <w:ind w:right="0" w:firstLine="0"/>
              <w:jc w:val="center"/>
              <w:rPr>
                <w:sz w:val="22"/>
                <w:szCs w:val="22"/>
              </w:rPr>
            </w:pPr>
            <w:r w:rsidRPr="00D43DF0">
              <w:rPr>
                <w:sz w:val="22"/>
                <w:szCs w:val="22"/>
              </w:rPr>
              <w:t>Название образовательной организации</w:t>
            </w:r>
          </w:p>
        </w:tc>
        <w:tc>
          <w:tcPr>
            <w:tcW w:w="2338" w:type="dxa"/>
            <w:vAlign w:val="center"/>
          </w:tcPr>
          <w:p w14:paraId="3BF1B440" w14:textId="01378065" w:rsidR="00720DF8" w:rsidRPr="00D43DF0" w:rsidRDefault="00720DF8" w:rsidP="00D43DF0">
            <w:pPr>
              <w:spacing w:after="0" w:line="240" w:lineRule="auto"/>
              <w:ind w:right="0" w:firstLine="0"/>
              <w:jc w:val="center"/>
              <w:rPr>
                <w:sz w:val="22"/>
                <w:szCs w:val="22"/>
              </w:rPr>
            </w:pPr>
            <w:r w:rsidRPr="00D43DF0">
              <w:rPr>
                <w:sz w:val="22"/>
                <w:szCs w:val="22"/>
              </w:rPr>
              <w:t>Наименование профиля (при наличии)</w:t>
            </w:r>
          </w:p>
        </w:tc>
      </w:tr>
      <w:tr w:rsidR="00720DF8" w:rsidRPr="00D43DF0" w14:paraId="1A049EED" w14:textId="77777777" w:rsidTr="00133BF0">
        <w:tc>
          <w:tcPr>
            <w:tcW w:w="9350" w:type="dxa"/>
            <w:gridSpan w:val="4"/>
          </w:tcPr>
          <w:p w14:paraId="14805334" w14:textId="2BA96419" w:rsidR="00720DF8" w:rsidRPr="00D43DF0" w:rsidRDefault="00720DF8" w:rsidP="00720DF8">
            <w:pPr>
              <w:spacing w:after="0"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D43DF0">
              <w:rPr>
                <w:color w:val="1A1A1A"/>
                <w:sz w:val="22"/>
                <w:szCs w:val="22"/>
                <w:shd w:val="clear" w:color="auto" w:fill="FFFFFF"/>
              </w:rPr>
              <w:t>Высшее (при наличии)</w:t>
            </w:r>
          </w:p>
        </w:tc>
      </w:tr>
      <w:tr w:rsidR="00720DF8" w:rsidRPr="00D43DF0" w14:paraId="4EA39B13" w14:textId="77777777" w:rsidTr="00D43DF0">
        <w:tc>
          <w:tcPr>
            <w:tcW w:w="1696" w:type="dxa"/>
          </w:tcPr>
          <w:p w14:paraId="3E51A3F1" w14:textId="77777777" w:rsidR="00720DF8" w:rsidRPr="00D43DF0" w:rsidRDefault="00720DF8" w:rsidP="00720DF8">
            <w:pPr>
              <w:spacing w:after="0"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D0B3714" w14:textId="77777777" w:rsidR="00720DF8" w:rsidRPr="00D43DF0" w:rsidRDefault="00720DF8" w:rsidP="00720DF8">
            <w:pPr>
              <w:spacing w:after="0"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14:paraId="124CF500" w14:textId="77777777" w:rsidR="00720DF8" w:rsidRPr="00D43DF0" w:rsidRDefault="00720DF8" w:rsidP="00720DF8">
            <w:pPr>
              <w:spacing w:after="0"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14:paraId="2D5FC8B5" w14:textId="77777777" w:rsidR="00720DF8" w:rsidRPr="00D43DF0" w:rsidRDefault="00720DF8" w:rsidP="00720DF8">
            <w:pPr>
              <w:spacing w:after="0"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</w:tr>
      <w:tr w:rsidR="00720DF8" w:rsidRPr="00D43DF0" w14:paraId="04A32585" w14:textId="77777777" w:rsidTr="00D43DF0">
        <w:tc>
          <w:tcPr>
            <w:tcW w:w="1696" w:type="dxa"/>
          </w:tcPr>
          <w:p w14:paraId="75810124" w14:textId="77777777" w:rsidR="00720DF8" w:rsidRPr="00D43DF0" w:rsidRDefault="00720DF8" w:rsidP="00720DF8">
            <w:pPr>
              <w:spacing w:after="0"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115A8BA" w14:textId="77777777" w:rsidR="00720DF8" w:rsidRPr="00D43DF0" w:rsidRDefault="00720DF8" w:rsidP="00720DF8">
            <w:pPr>
              <w:spacing w:after="0"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14:paraId="66F6E213" w14:textId="77777777" w:rsidR="00720DF8" w:rsidRPr="00D43DF0" w:rsidRDefault="00720DF8" w:rsidP="00720DF8">
            <w:pPr>
              <w:spacing w:after="0"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14:paraId="284BF282" w14:textId="77777777" w:rsidR="00720DF8" w:rsidRPr="00D43DF0" w:rsidRDefault="00720DF8" w:rsidP="00720DF8">
            <w:pPr>
              <w:spacing w:after="0"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</w:tr>
    </w:tbl>
    <w:p w14:paraId="0795E7A2" w14:textId="1F39B15B" w:rsidR="00720DF8" w:rsidRPr="00D43DF0" w:rsidRDefault="00D43DF0" w:rsidP="000D7728">
      <w:pPr>
        <w:shd w:val="clear" w:color="auto" w:fill="FFFFFF"/>
        <w:spacing w:after="0" w:line="240" w:lineRule="auto"/>
        <w:ind w:right="0" w:firstLine="0"/>
        <w:jc w:val="left"/>
        <w:rPr>
          <w:sz w:val="22"/>
          <w:szCs w:val="22"/>
        </w:rPr>
      </w:pPr>
      <w:r>
        <w:rPr>
          <w:sz w:val="22"/>
          <w:szCs w:val="22"/>
        </w:rPr>
        <w:br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641"/>
        <w:gridCol w:w="919"/>
        <w:gridCol w:w="1418"/>
        <w:gridCol w:w="2338"/>
        <w:gridCol w:w="2338"/>
      </w:tblGrid>
      <w:tr w:rsidR="00720DF8" w:rsidRPr="00D43DF0" w14:paraId="55ED7045" w14:textId="77777777" w:rsidTr="00D43DF0">
        <w:tc>
          <w:tcPr>
            <w:tcW w:w="1696" w:type="dxa"/>
            <w:vAlign w:val="center"/>
          </w:tcPr>
          <w:p w14:paraId="58FEE9CA" w14:textId="3CF9FEE9" w:rsidR="00720DF8" w:rsidRPr="00D43DF0" w:rsidRDefault="00720DF8" w:rsidP="00D43DF0">
            <w:pPr>
              <w:shd w:val="clear" w:color="auto" w:fill="FFFFFF"/>
              <w:spacing w:after="0" w:line="240" w:lineRule="auto"/>
              <w:ind w:right="0" w:firstLine="0"/>
              <w:jc w:val="center"/>
              <w:rPr>
                <w:sz w:val="22"/>
                <w:szCs w:val="22"/>
              </w:rPr>
            </w:pPr>
            <w:r w:rsidRPr="00D43DF0">
              <w:rPr>
                <w:sz w:val="22"/>
                <w:szCs w:val="22"/>
              </w:rPr>
              <w:lastRenderedPageBreak/>
              <w:t>Год поступления</w:t>
            </w:r>
          </w:p>
        </w:tc>
        <w:tc>
          <w:tcPr>
            <w:tcW w:w="1560" w:type="dxa"/>
            <w:gridSpan w:val="2"/>
            <w:vAlign w:val="center"/>
          </w:tcPr>
          <w:p w14:paraId="465BD8C1" w14:textId="5DB5017E" w:rsidR="00720DF8" w:rsidRPr="00D43DF0" w:rsidRDefault="00720DF8" w:rsidP="00D43DF0">
            <w:pPr>
              <w:spacing w:after="0" w:line="240" w:lineRule="auto"/>
              <w:ind w:right="0" w:firstLine="0"/>
              <w:jc w:val="center"/>
              <w:rPr>
                <w:sz w:val="22"/>
                <w:szCs w:val="22"/>
              </w:rPr>
            </w:pPr>
            <w:r w:rsidRPr="00D43DF0">
              <w:rPr>
                <w:sz w:val="22"/>
                <w:szCs w:val="22"/>
              </w:rPr>
              <w:t>Год окончания</w:t>
            </w:r>
          </w:p>
        </w:tc>
        <w:tc>
          <w:tcPr>
            <w:tcW w:w="3756" w:type="dxa"/>
            <w:gridSpan w:val="2"/>
            <w:vAlign w:val="center"/>
          </w:tcPr>
          <w:p w14:paraId="4C972CF1" w14:textId="0407183E" w:rsidR="00720DF8" w:rsidRPr="00D43DF0" w:rsidRDefault="00720DF8" w:rsidP="00D43DF0">
            <w:pPr>
              <w:spacing w:after="0" w:line="240" w:lineRule="auto"/>
              <w:ind w:right="0" w:firstLine="0"/>
              <w:jc w:val="center"/>
              <w:rPr>
                <w:sz w:val="22"/>
                <w:szCs w:val="22"/>
              </w:rPr>
            </w:pPr>
            <w:r w:rsidRPr="00D43DF0">
              <w:rPr>
                <w:sz w:val="22"/>
                <w:szCs w:val="22"/>
              </w:rPr>
              <w:t>Наименование образовательной организации</w:t>
            </w:r>
          </w:p>
        </w:tc>
        <w:tc>
          <w:tcPr>
            <w:tcW w:w="2338" w:type="dxa"/>
            <w:vAlign w:val="center"/>
          </w:tcPr>
          <w:p w14:paraId="5EA408AB" w14:textId="61D74282" w:rsidR="00720DF8" w:rsidRPr="00D43DF0" w:rsidRDefault="00720DF8" w:rsidP="00D43DF0">
            <w:pPr>
              <w:spacing w:after="0" w:line="240" w:lineRule="auto"/>
              <w:ind w:right="0" w:firstLine="0"/>
              <w:jc w:val="center"/>
              <w:rPr>
                <w:sz w:val="22"/>
                <w:szCs w:val="22"/>
              </w:rPr>
            </w:pPr>
            <w:r w:rsidRPr="00D43DF0">
              <w:rPr>
                <w:sz w:val="22"/>
                <w:szCs w:val="22"/>
              </w:rPr>
              <w:t>Наименование направления программы</w:t>
            </w:r>
          </w:p>
        </w:tc>
      </w:tr>
      <w:tr w:rsidR="00720DF8" w:rsidRPr="00D43DF0" w14:paraId="4D9038E0" w14:textId="77777777" w:rsidTr="00FE2BCF">
        <w:tc>
          <w:tcPr>
            <w:tcW w:w="9350" w:type="dxa"/>
            <w:gridSpan w:val="6"/>
          </w:tcPr>
          <w:p w14:paraId="054BF204" w14:textId="2B386708" w:rsidR="00720DF8" w:rsidRPr="00D43DF0" w:rsidRDefault="00720DF8" w:rsidP="00720DF8">
            <w:pPr>
              <w:shd w:val="clear" w:color="auto" w:fill="FFFFFF"/>
              <w:spacing w:after="0"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20DF8">
              <w:rPr>
                <w:color w:val="1A1A1A"/>
                <w:kern w:val="0"/>
                <w:sz w:val="22"/>
                <w:szCs w:val="22"/>
                <w14:ligatures w14:val="none"/>
              </w:rPr>
              <w:t>Дополнительное </w:t>
            </w:r>
            <w:r w:rsidRPr="00D43DF0">
              <w:rPr>
                <w:color w:val="1A1A1A"/>
                <w:kern w:val="0"/>
                <w:sz w:val="22"/>
                <w:szCs w:val="22"/>
                <w14:ligatures w14:val="none"/>
              </w:rPr>
              <w:t xml:space="preserve">образование </w:t>
            </w:r>
            <w:r w:rsidRPr="00720DF8">
              <w:rPr>
                <w:color w:val="1A1A1A"/>
                <w:kern w:val="0"/>
                <w:sz w:val="22"/>
                <w:szCs w:val="22"/>
                <w14:ligatures w14:val="none"/>
              </w:rPr>
              <w:t>(при наличии) </w:t>
            </w:r>
            <w:r w:rsidRPr="00D43DF0">
              <w:rPr>
                <w:sz w:val="22"/>
                <w:szCs w:val="22"/>
              </w:rPr>
              <w:t xml:space="preserve"> - курсы повышения квалификации, семинары, стажировки </w:t>
            </w:r>
          </w:p>
        </w:tc>
      </w:tr>
      <w:tr w:rsidR="00720DF8" w:rsidRPr="00D43DF0" w14:paraId="325C62E9" w14:textId="77777777" w:rsidTr="00264CC1">
        <w:tc>
          <w:tcPr>
            <w:tcW w:w="2337" w:type="dxa"/>
            <w:gridSpan w:val="2"/>
          </w:tcPr>
          <w:p w14:paraId="30E2D6C6" w14:textId="77777777" w:rsidR="00720DF8" w:rsidRPr="00D43DF0" w:rsidRDefault="00720DF8" w:rsidP="00720DF8">
            <w:pPr>
              <w:spacing w:after="0"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37" w:type="dxa"/>
            <w:gridSpan w:val="2"/>
          </w:tcPr>
          <w:p w14:paraId="095624E7" w14:textId="77777777" w:rsidR="00720DF8" w:rsidRPr="00D43DF0" w:rsidRDefault="00720DF8" w:rsidP="00720DF8">
            <w:pPr>
              <w:spacing w:after="0"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14:paraId="48D26385" w14:textId="77777777" w:rsidR="00720DF8" w:rsidRPr="00D43DF0" w:rsidRDefault="00720DF8" w:rsidP="00720DF8">
            <w:pPr>
              <w:spacing w:after="0"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14:paraId="4A40C899" w14:textId="77777777" w:rsidR="00720DF8" w:rsidRPr="00D43DF0" w:rsidRDefault="00720DF8" w:rsidP="00720DF8">
            <w:pPr>
              <w:spacing w:after="0"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</w:tr>
      <w:tr w:rsidR="00720DF8" w:rsidRPr="00D43DF0" w14:paraId="4B77A67C" w14:textId="77777777" w:rsidTr="00264CC1">
        <w:tc>
          <w:tcPr>
            <w:tcW w:w="2337" w:type="dxa"/>
            <w:gridSpan w:val="2"/>
          </w:tcPr>
          <w:p w14:paraId="1D4B4982" w14:textId="77777777" w:rsidR="00720DF8" w:rsidRPr="00D43DF0" w:rsidRDefault="00720DF8" w:rsidP="00720DF8">
            <w:pPr>
              <w:spacing w:after="0"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37" w:type="dxa"/>
            <w:gridSpan w:val="2"/>
          </w:tcPr>
          <w:p w14:paraId="6C4FB0ED" w14:textId="77777777" w:rsidR="00720DF8" w:rsidRPr="00D43DF0" w:rsidRDefault="00720DF8" w:rsidP="00720DF8">
            <w:pPr>
              <w:spacing w:after="0"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14:paraId="484376D9" w14:textId="77777777" w:rsidR="00720DF8" w:rsidRPr="00D43DF0" w:rsidRDefault="00720DF8" w:rsidP="00720DF8">
            <w:pPr>
              <w:spacing w:after="0"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14:paraId="5F333B52" w14:textId="77777777" w:rsidR="00720DF8" w:rsidRPr="00D43DF0" w:rsidRDefault="00720DF8" w:rsidP="00720DF8">
            <w:pPr>
              <w:spacing w:after="0"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</w:tr>
    </w:tbl>
    <w:p w14:paraId="7E749180" w14:textId="74ECEEDA" w:rsidR="00720DF8" w:rsidRPr="00D43DF0" w:rsidRDefault="00720DF8" w:rsidP="000D7728">
      <w:pPr>
        <w:shd w:val="clear" w:color="auto" w:fill="FFFFFF"/>
        <w:spacing w:after="0" w:line="240" w:lineRule="auto"/>
        <w:ind w:right="0" w:firstLine="0"/>
        <w:jc w:val="left"/>
        <w:rPr>
          <w:sz w:val="22"/>
          <w:szCs w:val="22"/>
        </w:rPr>
      </w:pPr>
    </w:p>
    <w:p w14:paraId="409421B3" w14:textId="6F34D942" w:rsidR="00720DF8" w:rsidRPr="00D43DF0" w:rsidRDefault="00720DF8" w:rsidP="000D7728">
      <w:pPr>
        <w:shd w:val="clear" w:color="auto" w:fill="FFFFFF"/>
        <w:spacing w:after="0" w:line="240" w:lineRule="auto"/>
        <w:ind w:right="0" w:firstLine="0"/>
        <w:jc w:val="left"/>
        <w:rPr>
          <w:b/>
          <w:color w:val="1A1A1A"/>
          <w:sz w:val="22"/>
          <w:szCs w:val="22"/>
          <w:shd w:val="clear" w:color="auto" w:fill="FFFFFF"/>
        </w:rPr>
      </w:pPr>
      <w:r w:rsidRPr="00D43DF0">
        <w:rPr>
          <w:b/>
          <w:color w:val="1A1A1A"/>
          <w:sz w:val="22"/>
          <w:szCs w:val="22"/>
          <w:shd w:val="clear" w:color="auto" w:fill="FFFFFF"/>
        </w:rPr>
        <w:t xml:space="preserve">Профессиональная деятельность (при наличии) 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846"/>
        <w:gridCol w:w="912"/>
        <w:gridCol w:w="3852"/>
        <w:gridCol w:w="3741"/>
      </w:tblGrid>
      <w:tr w:rsidR="00720DF8" w:rsidRPr="00D43DF0" w14:paraId="2DB5ACB8" w14:textId="77777777" w:rsidTr="00D43DF0">
        <w:tc>
          <w:tcPr>
            <w:tcW w:w="1758" w:type="dxa"/>
            <w:gridSpan w:val="2"/>
            <w:vAlign w:val="center"/>
          </w:tcPr>
          <w:p w14:paraId="53B87C28" w14:textId="1C46A08B" w:rsidR="00720DF8" w:rsidRPr="00D43DF0" w:rsidRDefault="00720DF8" w:rsidP="00D43DF0">
            <w:pPr>
              <w:spacing w:after="0" w:line="240" w:lineRule="auto"/>
              <w:ind w:right="0" w:firstLine="0"/>
              <w:jc w:val="center"/>
              <w:rPr>
                <w:sz w:val="22"/>
                <w:szCs w:val="22"/>
              </w:rPr>
            </w:pPr>
            <w:r w:rsidRPr="00D43DF0">
              <w:rPr>
                <w:sz w:val="22"/>
                <w:szCs w:val="22"/>
              </w:rPr>
              <w:t>Период работы</w:t>
            </w:r>
          </w:p>
        </w:tc>
        <w:tc>
          <w:tcPr>
            <w:tcW w:w="3852" w:type="dxa"/>
            <w:vMerge w:val="restart"/>
            <w:vAlign w:val="center"/>
          </w:tcPr>
          <w:p w14:paraId="677FEB7D" w14:textId="5C89B2D6" w:rsidR="00720DF8" w:rsidRPr="00D43DF0" w:rsidRDefault="00720DF8" w:rsidP="00D43DF0">
            <w:pPr>
              <w:spacing w:after="0" w:line="240" w:lineRule="auto"/>
              <w:ind w:right="0" w:firstLine="0"/>
              <w:jc w:val="center"/>
              <w:rPr>
                <w:sz w:val="22"/>
                <w:szCs w:val="22"/>
              </w:rPr>
            </w:pPr>
            <w:r w:rsidRPr="00D43DF0">
              <w:rPr>
                <w:sz w:val="22"/>
                <w:szCs w:val="22"/>
              </w:rPr>
              <w:t>Название организации, сфера деятельности</w:t>
            </w:r>
          </w:p>
        </w:tc>
        <w:tc>
          <w:tcPr>
            <w:tcW w:w="3741" w:type="dxa"/>
            <w:vMerge w:val="restart"/>
            <w:vAlign w:val="center"/>
          </w:tcPr>
          <w:p w14:paraId="3179F5E6" w14:textId="299E9A61" w:rsidR="00720DF8" w:rsidRPr="00D43DF0" w:rsidRDefault="00720DF8" w:rsidP="00D43DF0">
            <w:pPr>
              <w:spacing w:after="0" w:line="240" w:lineRule="auto"/>
              <w:ind w:right="0" w:firstLine="0"/>
              <w:jc w:val="center"/>
              <w:rPr>
                <w:sz w:val="22"/>
                <w:szCs w:val="22"/>
              </w:rPr>
            </w:pPr>
            <w:r w:rsidRPr="00D43DF0">
              <w:rPr>
                <w:sz w:val="22"/>
                <w:szCs w:val="22"/>
              </w:rPr>
              <w:t>Должность</w:t>
            </w:r>
          </w:p>
        </w:tc>
      </w:tr>
      <w:tr w:rsidR="00720DF8" w:rsidRPr="00D43DF0" w14:paraId="340F203A" w14:textId="77777777" w:rsidTr="00D43DF0">
        <w:tc>
          <w:tcPr>
            <w:tcW w:w="846" w:type="dxa"/>
            <w:vAlign w:val="center"/>
          </w:tcPr>
          <w:p w14:paraId="2DAFE550" w14:textId="170ED843" w:rsidR="00720DF8" w:rsidRPr="00D43DF0" w:rsidRDefault="00720DF8" w:rsidP="00D43DF0">
            <w:pPr>
              <w:spacing w:after="0" w:line="240" w:lineRule="auto"/>
              <w:ind w:right="0" w:firstLine="0"/>
              <w:jc w:val="center"/>
              <w:rPr>
                <w:sz w:val="22"/>
                <w:szCs w:val="22"/>
              </w:rPr>
            </w:pPr>
            <w:r w:rsidRPr="00D43DF0">
              <w:rPr>
                <w:sz w:val="22"/>
                <w:szCs w:val="22"/>
              </w:rPr>
              <w:t>с</w:t>
            </w:r>
          </w:p>
        </w:tc>
        <w:tc>
          <w:tcPr>
            <w:tcW w:w="912" w:type="dxa"/>
            <w:vAlign w:val="center"/>
          </w:tcPr>
          <w:p w14:paraId="4FFCF911" w14:textId="0A8B2561" w:rsidR="00720DF8" w:rsidRPr="00D43DF0" w:rsidRDefault="00720DF8" w:rsidP="00D43DF0">
            <w:pPr>
              <w:spacing w:after="0" w:line="240" w:lineRule="auto"/>
              <w:ind w:right="0" w:firstLine="0"/>
              <w:jc w:val="center"/>
              <w:rPr>
                <w:sz w:val="22"/>
                <w:szCs w:val="22"/>
              </w:rPr>
            </w:pPr>
            <w:r w:rsidRPr="00D43DF0">
              <w:rPr>
                <w:sz w:val="22"/>
                <w:szCs w:val="22"/>
              </w:rPr>
              <w:t>по</w:t>
            </w:r>
          </w:p>
        </w:tc>
        <w:tc>
          <w:tcPr>
            <w:tcW w:w="3852" w:type="dxa"/>
            <w:vMerge/>
            <w:vAlign w:val="center"/>
          </w:tcPr>
          <w:p w14:paraId="36EBD432" w14:textId="77777777" w:rsidR="00720DF8" w:rsidRPr="00D43DF0" w:rsidRDefault="00720DF8" w:rsidP="00D43DF0">
            <w:pPr>
              <w:spacing w:after="0" w:line="240" w:lineRule="auto"/>
              <w:ind w:righ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741" w:type="dxa"/>
            <w:vMerge/>
            <w:vAlign w:val="center"/>
          </w:tcPr>
          <w:p w14:paraId="103865E6" w14:textId="77777777" w:rsidR="00720DF8" w:rsidRPr="00D43DF0" w:rsidRDefault="00720DF8" w:rsidP="00D43DF0">
            <w:pPr>
              <w:spacing w:after="0" w:line="240" w:lineRule="auto"/>
              <w:ind w:right="0" w:firstLine="0"/>
              <w:jc w:val="center"/>
              <w:rPr>
                <w:sz w:val="22"/>
                <w:szCs w:val="22"/>
              </w:rPr>
            </w:pPr>
          </w:p>
        </w:tc>
      </w:tr>
      <w:tr w:rsidR="00720DF8" w:rsidRPr="00D43DF0" w14:paraId="5A5CF65E" w14:textId="77777777" w:rsidTr="00D43DF0">
        <w:tc>
          <w:tcPr>
            <w:tcW w:w="846" w:type="dxa"/>
          </w:tcPr>
          <w:p w14:paraId="43542A63" w14:textId="77777777" w:rsidR="00720DF8" w:rsidRPr="00D43DF0" w:rsidRDefault="00720DF8" w:rsidP="000D7728">
            <w:pPr>
              <w:spacing w:after="0"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12" w:type="dxa"/>
          </w:tcPr>
          <w:p w14:paraId="0EEADF3A" w14:textId="77777777" w:rsidR="00720DF8" w:rsidRPr="00D43DF0" w:rsidRDefault="00720DF8" w:rsidP="000D7728">
            <w:pPr>
              <w:spacing w:after="0"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52" w:type="dxa"/>
          </w:tcPr>
          <w:p w14:paraId="63825D94" w14:textId="77777777" w:rsidR="00720DF8" w:rsidRPr="00D43DF0" w:rsidRDefault="00720DF8" w:rsidP="000D7728">
            <w:pPr>
              <w:spacing w:after="0"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741" w:type="dxa"/>
          </w:tcPr>
          <w:p w14:paraId="1B4CE8BC" w14:textId="77777777" w:rsidR="00720DF8" w:rsidRPr="00D43DF0" w:rsidRDefault="00720DF8" w:rsidP="000D7728">
            <w:pPr>
              <w:spacing w:after="0"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</w:tr>
      <w:tr w:rsidR="00720DF8" w:rsidRPr="00D43DF0" w14:paraId="217F0BCA" w14:textId="77777777" w:rsidTr="00D43DF0">
        <w:tc>
          <w:tcPr>
            <w:tcW w:w="846" w:type="dxa"/>
          </w:tcPr>
          <w:p w14:paraId="3B6447FE" w14:textId="77777777" w:rsidR="00720DF8" w:rsidRPr="00D43DF0" w:rsidRDefault="00720DF8" w:rsidP="000D7728">
            <w:pPr>
              <w:spacing w:after="0"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12" w:type="dxa"/>
          </w:tcPr>
          <w:p w14:paraId="112ABEEE" w14:textId="77777777" w:rsidR="00720DF8" w:rsidRPr="00D43DF0" w:rsidRDefault="00720DF8" w:rsidP="000D7728">
            <w:pPr>
              <w:spacing w:after="0"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52" w:type="dxa"/>
          </w:tcPr>
          <w:p w14:paraId="2FEB7A44" w14:textId="77777777" w:rsidR="00720DF8" w:rsidRPr="00D43DF0" w:rsidRDefault="00720DF8" w:rsidP="000D7728">
            <w:pPr>
              <w:spacing w:after="0"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741" w:type="dxa"/>
          </w:tcPr>
          <w:p w14:paraId="77BE5951" w14:textId="77777777" w:rsidR="00720DF8" w:rsidRPr="00D43DF0" w:rsidRDefault="00720DF8" w:rsidP="000D7728">
            <w:pPr>
              <w:spacing w:after="0"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</w:tr>
    </w:tbl>
    <w:p w14:paraId="597FA89E" w14:textId="645109F2" w:rsidR="00720DF8" w:rsidRPr="00D43DF0" w:rsidRDefault="00720DF8" w:rsidP="000D7728">
      <w:pPr>
        <w:shd w:val="clear" w:color="auto" w:fill="FFFFFF"/>
        <w:spacing w:after="0" w:line="240" w:lineRule="auto"/>
        <w:ind w:right="0" w:firstLine="0"/>
        <w:jc w:val="left"/>
        <w:rPr>
          <w:sz w:val="22"/>
          <w:szCs w:val="22"/>
        </w:rPr>
      </w:pPr>
    </w:p>
    <w:p w14:paraId="13F7763D" w14:textId="2332C850" w:rsidR="00720DF8" w:rsidRPr="00D43DF0" w:rsidRDefault="00720DF8" w:rsidP="000D7728">
      <w:pPr>
        <w:shd w:val="clear" w:color="auto" w:fill="FFFFFF"/>
        <w:spacing w:after="0" w:line="240" w:lineRule="auto"/>
        <w:ind w:right="0" w:firstLine="0"/>
        <w:jc w:val="left"/>
        <w:rPr>
          <w:b/>
          <w:color w:val="1A1A1A"/>
          <w:sz w:val="22"/>
          <w:szCs w:val="22"/>
          <w:shd w:val="clear" w:color="auto" w:fill="FFFFFF"/>
        </w:rPr>
      </w:pPr>
      <w:r w:rsidRPr="00D43DF0">
        <w:rPr>
          <w:b/>
          <w:color w:val="1A1A1A"/>
          <w:sz w:val="22"/>
          <w:szCs w:val="22"/>
          <w:shd w:val="clear" w:color="auto" w:fill="FFFFFF"/>
        </w:rPr>
        <w:t>Общественная деятельность (при наличии)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20DF8" w:rsidRPr="00D43DF0" w14:paraId="42F404CD" w14:textId="77777777" w:rsidTr="00D43DF0">
        <w:tc>
          <w:tcPr>
            <w:tcW w:w="3116" w:type="dxa"/>
            <w:vAlign w:val="center"/>
          </w:tcPr>
          <w:p w14:paraId="080CE5B2" w14:textId="77777777" w:rsidR="00720DF8" w:rsidRPr="00720DF8" w:rsidRDefault="00720DF8" w:rsidP="00D43DF0">
            <w:pPr>
              <w:shd w:val="clear" w:color="auto" w:fill="FFFFFF"/>
              <w:spacing w:after="0" w:line="240" w:lineRule="auto"/>
              <w:ind w:right="0" w:firstLine="0"/>
              <w:jc w:val="center"/>
              <w:rPr>
                <w:color w:val="1A1A1A"/>
                <w:kern w:val="0"/>
                <w:sz w:val="22"/>
                <w:szCs w:val="22"/>
                <w14:ligatures w14:val="none"/>
              </w:rPr>
            </w:pPr>
            <w:r w:rsidRPr="00720DF8">
              <w:rPr>
                <w:color w:val="1A1A1A"/>
                <w:kern w:val="0"/>
                <w:sz w:val="22"/>
                <w:szCs w:val="22"/>
                <w14:ligatures w14:val="none"/>
              </w:rPr>
              <w:t>Название общественного</w:t>
            </w:r>
          </w:p>
          <w:p w14:paraId="71D48F90" w14:textId="77777777" w:rsidR="00720DF8" w:rsidRPr="00720DF8" w:rsidRDefault="00720DF8" w:rsidP="00D43DF0">
            <w:pPr>
              <w:shd w:val="clear" w:color="auto" w:fill="FFFFFF"/>
              <w:spacing w:after="0" w:line="240" w:lineRule="auto"/>
              <w:ind w:right="0" w:firstLine="0"/>
              <w:jc w:val="center"/>
              <w:rPr>
                <w:color w:val="1A1A1A"/>
                <w:kern w:val="0"/>
                <w:sz w:val="22"/>
                <w:szCs w:val="22"/>
                <w14:ligatures w14:val="none"/>
              </w:rPr>
            </w:pPr>
            <w:r w:rsidRPr="00720DF8">
              <w:rPr>
                <w:color w:val="1A1A1A"/>
                <w:kern w:val="0"/>
                <w:sz w:val="22"/>
                <w:szCs w:val="22"/>
                <w14:ligatures w14:val="none"/>
              </w:rPr>
              <w:t>объединения или органа</w:t>
            </w:r>
          </w:p>
          <w:p w14:paraId="02948678" w14:textId="77777777" w:rsidR="00720DF8" w:rsidRPr="00720DF8" w:rsidRDefault="00720DF8" w:rsidP="00D43DF0">
            <w:pPr>
              <w:shd w:val="clear" w:color="auto" w:fill="FFFFFF"/>
              <w:spacing w:after="0" w:line="240" w:lineRule="auto"/>
              <w:ind w:right="0" w:firstLine="0"/>
              <w:jc w:val="center"/>
              <w:rPr>
                <w:color w:val="1A1A1A"/>
                <w:kern w:val="0"/>
                <w:sz w:val="22"/>
                <w:szCs w:val="22"/>
                <w14:ligatures w14:val="none"/>
              </w:rPr>
            </w:pPr>
            <w:r w:rsidRPr="00720DF8">
              <w:rPr>
                <w:color w:val="1A1A1A"/>
                <w:kern w:val="0"/>
                <w:sz w:val="22"/>
                <w:szCs w:val="22"/>
                <w14:ligatures w14:val="none"/>
              </w:rPr>
              <w:t>молодежного</w:t>
            </w:r>
          </w:p>
          <w:p w14:paraId="1A32F639" w14:textId="58BE5EBF" w:rsidR="00720DF8" w:rsidRPr="00D43DF0" w:rsidRDefault="00720DF8" w:rsidP="00D43DF0">
            <w:pPr>
              <w:shd w:val="clear" w:color="auto" w:fill="FFFFFF"/>
              <w:spacing w:after="0" w:line="240" w:lineRule="auto"/>
              <w:ind w:right="0" w:firstLine="0"/>
              <w:jc w:val="center"/>
              <w:rPr>
                <w:color w:val="1A1A1A"/>
                <w:kern w:val="0"/>
                <w:sz w:val="22"/>
                <w:szCs w:val="22"/>
                <w14:ligatures w14:val="none"/>
              </w:rPr>
            </w:pPr>
            <w:r w:rsidRPr="00720DF8">
              <w:rPr>
                <w:color w:val="1A1A1A"/>
                <w:kern w:val="0"/>
                <w:sz w:val="22"/>
                <w:szCs w:val="22"/>
                <w14:ligatures w14:val="none"/>
              </w:rPr>
              <w:t>самоуправления</w:t>
            </w:r>
          </w:p>
        </w:tc>
        <w:tc>
          <w:tcPr>
            <w:tcW w:w="3117" w:type="dxa"/>
            <w:vAlign w:val="center"/>
          </w:tcPr>
          <w:p w14:paraId="301CAB3F" w14:textId="71641626" w:rsidR="00720DF8" w:rsidRPr="00D43DF0" w:rsidRDefault="00720DF8" w:rsidP="00D43DF0">
            <w:pPr>
              <w:shd w:val="clear" w:color="auto" w:fill="FFFFFF"/>
              <w:spacing w:after="0" w:line="240" w:lineRule="auto"/>
              <w:ind w:right="0" w:firstLine="0"/>
              <w:jc w:val="center"/>
              <w:rPr>
                <w:sz w:val="22"/>
                <w:szCs w:val="22"/>
              </w:rPr>
            </w:pPr>
            <w:r w:rsidRPr="00D43DF0">
              <w:rPr>
                <w:color w:val="1A1A1A"/>
                <w:sz w:val="22"/>
                <w:szCs w:val="22"/>
                <w:shd w:val="clear" w:color="auto" w:fill="FFFFFF"/>
              </w:rPr>
              <w:t>Период участия</w:t>
            </w:r>
          </w:p>
        </w:tc>
        <w:tc>
          <w:tcPr>
            <w:tcW w:w="3117" w:type="dxa"/>
            <w:vAlign w:val="center"/>
          </w:tcPr>
          <w:p w14:paraId="27B2AD29" w14:textId="4D71BDAE" w:rsidR="00720DF8" w:rsidRPr="00D43DF0" w:rsidRDefault="00720DF8" w:rsidP="00D43DF0">
            <w:pPr>
              <w:shd w:val="clear" w:color="auto" w:fill="FFFFFF"/>
              <w:spacing w:after="0" w:line="240" w:lineRule="auto"/>
              <w:ind w:right="0" w:firstLine="0"/>
              <w:jc w:val="center"/>
              <w:rPr>
                <w:color w:val="1A1A1A"/>
                <w:kern w:val="0"/>
                <w:sz w:val="22"/>
                <w:szCs w:val="22"/>
                <w14:ligatures w14:val="none"/>
              </w:rPr>
            </w:pPr>
            <w:r w:rsidRPr="00D43DF0">
              <w:rPr>
                <w:color w:val="1A1A1A"/>
                <w:kern w:val="0"/>
                <w:sz w:val="22"/>
                <w:szCs w:val="22"/>
                <w14:ligatures w14:val="none"/>
              </w:rPr>
              <w:t>Статус участия</w:t>
            </w:r>
          </w:p>
          <w:p w14:paraId="0CA9D364" w14:textId="1F86A8C9" w:rsidR="00720DF8" w:rsidRPr="00720DF8" w:rsidRDefault="00720DF8" w:rsidP="00D43DF0">
            <w:pPr>
              <w:shd w:val="clear" w:color="auto" w:fill="FFFFFF"/>
              <w:spacing w:after="0" w:line="240" w:lineRule="auto"/>
              <w:ind w:right="0" w:firstLine="0"/>
              <w:jc w:val="center"/>
              <w:rPr>
                <w:color w:val="1A1A1A"/>
                <w:kern w:val="0"/>
                <w:sz w:val="22"/>
                <w:szCs w:val="22"/>
                <w14:ligatures w14:val="none"/>
              </w:rPr>
            </w:pPr>
            <w:r w:rsidRPr="00720DF8">
              <w:rPr>
                <w:color w:val="1A1A1A"/>
                <w:kern w:val="0"/>
                <w:sz w:val="22"/>
                <w:szCs w:val="22"/>
                <w14:ligatures w14:val="none"/>
              </w:rPr>
              <w:t>(кандидат, активист,</w:t>
            </w:r>
          </w:p>
          <w:p w14:paraId="6A1F6078" w14:textId="77777777" w:rsidR="00720DF8" w:rsidRPr="00720DF8" w:rsidRDefault="00720DF8" w:rsidP="00D43DF0">
            <w:pPr>
              <w:shd w:val="clear" w:color="auto" w:fill="FFFFFF"/>
              <w:spacing w:after="0" w:line="240" w:lineRule="auto"/>
              <w:ind w:right="0" w:firstLine="0"/>
              <w:jc w:val="center"/>
              <w:rPr>
                <w:color w:val="1A1A1A"/>
                <w:kern w:val="0"/>
                <w:sz w:val="22"/>
                <w:szCs w:val="22"/>
                <w14:ligatures w14:val="none"/>
              </w:rPr>
            </w:pPr>
            <w:r w:rsidRPr="00720DF8">
              <w:rPr>
                <w:color w:val="1A1A1A"/>
                <w:kern w:val="0"/>
                <w:sz w:val="22"/>
                <w:szCs w:val="22"/>
                <w14:ligatures w14:val="none"/>
              </w:rPr>
              <w:t>член, руководитель</w:t>
            </w:r>
          </w:p>
          <w:p w14:paraId="50C4BDD3" w14:textId="77777777" w:rsidR="00720DF8" w:rsidRPr="00720DF8" w:rsidRDefault="00720DF8" w:rsidP="00D43DF0">
            <w:pPr>
              <w:shd w:val="clear" w:color="auto" w:fill="FFFFFF"/>
              <w:spacing w:after="0" w:line="240" w:lineRule="auto"/>
              <w:ind w:right="0" w:firstLine="0"/>
              <w:jc w:val="center"/>
              <w:rPr>
                <w:color w:val="1A1A1A"/>
                <w:kern w:val="0"/>
                <w:sz w:val="22"/>
                <w:szCs w:val="22"/>
                <w14:ligatures w14:val="none"/>
              </w:rPr>
            </w:pPr>
            <w:r w:rsidRPr="00720DF8">
              <w:rPr>
                <w:color w:val="1A1A1A"/>
                <w:kern w:val="0"/>
                <w:sz w:val="22"/>
                <w:szCs w:val="22"/>
                <w14:ligatures w14:val="none"/>
              </w:rPr>
              <w:t>направления,</w:t>
            </w:r>
          </w:p>
          <w:p w14:paraId="56E24EC0" w14:textId="7CC65C8E" w:rsidR="00720DF8" w:rsidRPr="00D43DF0" w:rsidRDefault="00720DF8" w:rsidP="00D43DF0">
            <w:pPr>
              <w:shd w:val="clear" w:color="auto" w:fill="FFFFFF"/>
              <w:spacing w:after="0" w:line="240" w:lineRule="auto"/>
              <w:ind w:right="0" w:firstLine="0"/>
              <w:jc w:val="center"/>
              <w:rPr>
                <w:color w:val="1A1A1A"/>
                <w:kern w:val="0"/>
                <w:sz w:val="22"/>
                <w:szCs w:val="22"/>
                <w14:ligatures w14:val="none"/>
              </w:rPr>
            </w:pPr>
            <w:r w:rsidRPr="00720DF8">
              <w:rPr>
                <w:color w:val="1A1A1A"/>
                <w:kern w:val="0"/>
                <w:sz w:val="22"/>
                <w:szCs w:val="22"/>
                <w14:ligatures w14:val="none"/>
              </w:rPr>
              <w:t>председатель и др.)</w:t>
            </w:r>
          </w:p>
        </w:tc>
      </w:tr>
      <w:tr w:rsidR="00720DF8" w:rsidRPr="00D43DF0" w14:paraId="593A57E1" w14:textId="77777777" w:rsidTr="00720DF8">
        <w:tc>
          <w:tcPr>
            <w:tcW w:w="3116" w:type="dxa"/>
          </w:tcPr>
          <w:p w14:paraId="2668F947" w14:textId="77777777" w:rsidR="00720DF8" w:rsidRPr="00D43DF0" w:rsidRDefault="00720DF8" w:rsidP="000D7728">
            <w:pPr>
              <w:spacing w:after="0"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7" w:type="dxa"/>
          </w:tcPr>
          <w:p w14:paraId="242FD33D" w14:textId="77777777" w:rsidR="00720DF8" w:rsidRPr="00D43DF0" w:rsidRDefault="00720DF8" w:rsidP="000D7728">
            <w:pPr>
              <w:spacing w:after="0"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7" w:type="dxa"/>
          </w:tcPr>
          <w:p w14:paraId="59C798B6" w14:textId="77777777" w:rsidR="00720DF8" w:rsidRPr="00D43DF0" w:rsidRDefault="00720DF8" w:rsidP="000D7728">
            <w:pPr>
              <w:spacing w:after="0"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</w:tr>
      <w:tr w:rsidR="00720DF8" w:rsidRPr="00D43DF0" w14:paraId="5CD8D96C" w14:textId="77777777" w:rsidTr="00720DF8">
        <w:tc>
          <w:tcPr>
            <w:tcW w:w="3116" w:type="dxa"/>
          </w:tcPr>
          <w:p w14:paraId="2E4A43CE" w14:textId="77777777" w:rsidR="00720DF8" w:rsidRPr="00D43DF0" w:rsidRDefault="00720DF8" w:rsidP="000D7728">
            <w:pPr>
              <w:spacing w:after="0"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7" w:type="dxa"/>
          </w:tcPr>
          <w:p w14:paraId="72181358" w14:textId="77777777" w:rsidR="00720DF8" w:rsidRPr="00D43DF0" w:rsidRDefault="00720DF8" w:rsidP="000D7728">
            <w:pPr>
              <w:spacing w:after="0"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7" w:type="dxa"/>
          </w:tcPr>
          <w:p w14:paraId="20AB0B2F" w14:textId="77777777" w:rsidR="00720DF8" w:rsidRPr="00D43DF0" w:rsidRDefault="00720DF8" w:rsidP="000D7728">
            <w:pPr>
              <w:spacing w:after="0"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</w:tr>
    </w:tbl>
    <w:p w14:paraId="3E1A92D8" w14:textId="41D947C8" w:rsidR="00720DF8" w:rsidRPr="00D43DF0" w:rsidRDefault="00720DF8" w:rsidP="000D7728">
      <w:pPr>
        <w:shd w:val="clear" w:color="auto" w:fill="FFFFFF"/>
        <w:spacing w:after="0" w:line="240" w:lineRule="auto"/>
        <w:ind w:right="0" w:firstLine="0"/>
        <w:jc w:val="left"/>
        <w:rPr>
          <w:sz w:val="22"/>
          <w:szCs w:val="22"/>
        </w:rPr>
      </w:pPr>
    </w:p>
    <w:p w14:paraId="47A3957A" w14:textId="01A3AA55" w:rsidR="00720DF8" w:rsidRPr="00D43DF0" w:rsidRDefault="00720DF8" w:rsidP="000D7728">
      <w:pPr>
        <w:shd w:val="clear" w:color="auto" w:fill="FFFFFF"/>
        <w:spacing w:after="0" w:line="240" w:lineRule="auto"/>
        <w:ind w:right="0" w:firstLine="0"/>
        <w:jc w:val="left"/>
        <w:rPr>
          <w:b/>
          <w:color w:val="1A1A1A"/>
          <w:sz w:val="22"/>
          <w:szCs w:val="22"/>
          <w:shd w:val="clear" w:color="auto" w:fill="FFFFFF"/>
        </w:rPr>
      </w:pPr>
      <w:r w:rsidRPr="00D43DF0">
        <w:rPr>
          <w:b/>
          <w:color w:val="1A1A1A"/>
          <w:sz w:val="22"/>
          <w:szCs w:val="22"/>
          <w:shd w:val="clear" w:color="auto" w:fill="FFFFFF"/>
        </w:rPr>
        <w:t>Опыт реализации социальных и (или) бизнес проектов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20DF8" w:rsidRPr="00D43DF0" w14:paraId="6FE88C8B" w14:textId="77777777" w:rsidTr="00D43DF0">
        <w:tc>
          <w:tcPr>
            <w:tcW w:w="3116" w:type="dxa"/>
            <w:vAlign w:val="center"/>
          </w:tcPr>
          <w:p w14:paraId="66348264" w14:textId="77777777" w:rsidR="00720DF8" w:rsidRPr="00720DF8" w:rsidRDefault="00720DF8" w:rsidP="00D43DF0">
            <w:pPr>
              <w:shd w:val="clear" w:color="auto" w:fill="FFFFFF"/>
              <w:spacing w:after="0" w:line="240" w:lineRule="auto"/>
              <w:ind w:right="0" w:firstLine="0"/>
              <w:jc w:val="center"/>
              <w:rPr>
                <w:color w:val="1A1A1A"/>
                <w:kern w:val="0"/>
                <w:sz w:val="22"/>
                <w:szCs w:val="22"/>
                <w14:ligatures w14:val="none"/>
              </w:rPr>
            </w:pPr>
            <w:r w:rsidRPr="00720DF8">
              <w:rPr>
                <w:color w:val="1A1A1A"/>
                <w:kern w:val="0"/>
                <w:sz w:val="22"/>
                <w:szCs w:val="22"/>
                <w14:ligatures w14:val="none"/>
              </w:rPr>
              <w:t>Название, краткое</w:t>
            </w:r>
          </w:p>
          <w:p w14:paraId="077B2B38" w14:textId="77777777" w:rsidR="00720DF8" w:rsidRPr="00720DF8" w:rsidRDefault="00720DF8" w:rsidP="00D43DF0">
            <w:pPr>
              <w:shd w:val="clear" w:color="auto" w:fill="FFFFFF"/>
              <w:spacing w:after="0" w:line="240" w:lineRule="auto"/>
              <w:ind w:right="0" w:firstLine="0"/>
              <w:jc w:val="center"/>
              <w:rPr>
                <w:color w:val="1A1A1A"/>
                <w:kern w:val="0"/>
                <w:sz w:val="22"/>
                <w:szCs w:val="22"/>
                <w14:ligatures w14:val="none"/>
              </w:rPr>
            </w:pPr>
            <w:r w:rsidRPr="00720DF8">
              <w:rPr>
                <w:color w:val="1A1A1A"/>
                <w:kern w:val="0"/>
                <w:sz w:val="22"/>
                <w:szCs w:val="22"/>
                <w14:ligatures w14:val="none"/>
              </w:rPr>
              <w:t>описание наиболее</w:t>
            </w:r>
          </w:p>
          <w:p w14:paraId="1B35C49C" w14:textId="24059C7D" w:rsidR="00720DF8" w:rsidRPr="00720DF8" w:rsidRDefault="00720DF8" w:rsidP="00D43DF0">
            <w:pPr>
              <w:shd w:val="clear" w:color="auto" w:fill="FFFFFF"/>
              <w:spacing w:after="0" w:line="240" w:lineRule="auto"/>
              <w:ind w:right="0" w:firstLine="0"/>
              <w:jc w:val="center"/>
              <w:rPr>
                <w:color w:val="1A1A1A"/>
                <w:kern w:val="0"/>
                <w:sz w:val="22"/>
                <w:szCs w:val="22"/>
                <w14:ligatures w14:val="none"/>
              </w:rPr>
            </w:pPr>
            <w:r w:rsidRPr="00720DF8">
              <w:rPr>
                <w:color w:val="1A1A1A"/>
                <w:kern w:val="0"/>
                <w:sz w:val="22"/>
                <w:szCs w:val="22"/>
                <w14:ligatures w14:val="none"/>
              </w:rPr>
              <w:t>значимых проектов</w:t>
            </w:r>
          </w:p>
          <w:p w14:paraId="78C45029" w14:textId="065137F6" w:rsidR="00720DF8" w:rsidRPr="00720DF8" w:rsidRDefault="00720DF8" w:rsidP="00D43DF0">
            <w:pPr>
              <w:shd w:val="clear" w:color="auto" w:fill="FFFFFF"/>
              <w:spacing w:after="0" w:line="240" w:lineRule="auto"/>
              <w:ind w:right="0" w:firstLine="0"/>
              <w:jc w:val="center"/>
              <w:rPr>
                <w:color w:val="1A1A1A"/>
                <w:kern w:val="0"/>
                <w:sz w:val="22"/>
                <w:szCs w:val="22"/>
                <w14:ligatures w14:val="none"/>
              </w:rPr>
            </w:pPr>
            <w:r w:rsidRPr="00720DF8">
              <w:rPr>
                <w:color w:val="1A1A1A"/>
                <w:kern w:val="0"/>
                <w:sz w:val="22"/>
                <w:szCs w:val="22"/>
                <w14:ligatures w14:val="none"/>
              </w:rPr>
              <w:t>(Цели, масштаб</w:t>
            </w:r>
          </w:p>
          <w:p w14:paraId="1E443DA4" w14:textId="77777777" w:rsidR="00720DF8" w:rsidRPr="00720DF8" w:rsidRDefault="00720DF8" w:rsidP="00D43DF0">
            <w:pPr>
              <w:shd w:val="clear" w:color="auto" w:fill="FFFFFF"/>
              <w:spacing w:after="0" w:line="240" w:lineRule="auto"/>
              <w:ind w:right="0" w:firstLine="0"/>
              <w:jc w:val="center"/>
              <w:rPr>
                <w:color w:val="1A1A1A"/>
                <w:kern w:val="0"/>
                <w:sz w:val="22"/>
                <w:szCs w:val="22"/>
                <w14:ligatures w14:val="none"/>
              </w:rPr>
            </w:pPr>
            <w:r w:rsidRPr="00720DF8">
              <w:rPr>
                <w:color w:val="1A1A1A"/>
                <w:kern w:val="0"/>
                <w:sz w:val="22"/>
                <w:szCs w:val="22"/>
                <w14:ligatures w14:val="none"/>
              </w:rPr>
              <w:t>проекта, целевая</w:t>
            </w:r>
          </w:p>
          <w:p w14:paraId="4843EBBF" w14:textId="2C8C78DE" w:rsidR="00720DF8" w:rsidRPr="00D43DF0" w:rsidRDefault="00720DF8" w:rsidP="00D43DF0">
            <w:pPr>
              <w:shd w:val="clear" w:color="auto" w:fill="FFFFFF"/>
              <w:spacing w:after="0" w:line="240" w:lineRule="auto"/>
              <w:ind w:right="0" w:firstLine="0"/>
              <w:jc w:val="center"/>
              <w:rPr>
                <w:color w:val="1A1A1A"/>
                <w:kern w:val="0"/>
                <w:sz w:val="22"/>
                <w:szCs w:val="22"/>
                <w14:ligatures w14:val="none"/>
              </w:rPr>
            </w:pPr>
            <w:r w:rsidRPr="00720DF8">
              <w:rPr>
                <w:color w:val="1A1A1A"/>
                <w:kern w:val="0"/>
                <w:sz w:val="22"/>
                <w:szCs w:val="22"/>
                <w14:ligatures w14:val="none"/>
              </w:rPr>
              <w:t>аудитория, результаты)</w:t>
            </w:r>
          </w:p>
        </w:tc>
        <w:tc>
          <w:tcPr>
            <w:tcW w:w="3117" w:type="dxa"/>
            <w:vAlign w:val="center"/>
          </w:tcPr>
          <w:p w14:paraId="70B7D5FA" w14:textId="74DC95F5" w:rsidR="00720DF8" w:rsidRPr="00D43DF0" w:rsidRDefault="00720DF8" w:rsidP="00D43DF0">
            <w:pPr>
              <w:shd w:val="clear" w:color="auto" w:fill="FFFFFF"/>
              <w:spacing w:after="0" w:line="240" w:lineRule="auto"/>
              <w:ind w:right="0" w:firstLine="0"/>
              <w:jc w:val="center"/>
              <w:rPr>
                <w:sz w:val="22"/>
                <w:szCs w:val="22"/>
              </w:rPr>
            </w:pPr>
            <w:r w:rsidRPr="00D43DF0">
              <w:rPr>
                <w:color w:val="1A1A1A"/>
                <w:sz w:val="22"/>
                <w:szCs w:val="22"/>
                <w:shd w:val="clear" w:color="auto" w:fill="FFFFFF"/>
              </w:rPr>
              <w:t>Период реализации</w:t>
            </w:r>
          </w:p>
        </w:tc>
        <w:tc>
          <w:tcPr>
            <w:tcW w:w="3117" w:type="dxa"/>
            <w:vAlign w:val="center"/>
          </w:tcPr>
          <w:p w14:paraId="36163844" w14:textId="77777777" w:rsidR="00720DF8" w:rsidRPr="00720DF8" w:rsidRDefault="00720DF8" w:rsidP="00D43DF0">
            <w:pPr>
              <w:shd w:val="clear" w:color="auto" w:fill="FFFFFF"/>
              <w:spacing w:after="0" w:line="240" w:lineRule="auto"/>
              <w:ind w:right="0" w:firstLine="0"/>
              <w:jc w:val="center"/>
              <w:rPr>
                <w:color w:val="1A1A1A"/>
                <w:kern w:val="0"/>
                <w:sz w:val="22"/>
                <w:szCs w:val="22"/>
                <w14:ligatures w14:val="none"/>
              </w:rPr>
            </w:pPr>
            <w:r w:rsidRPr="00720DF8">
              <w:rPr>
                <w:color w:val="1A1A1A"/>
                <w:kern w:val="0"/>
                <w:sz w:val="22"/>
                <w:szCs w:val="22"/>
                <w14:ligatures w14:val="none"/>
              </w:rPr>
              <w:t>Функциональные</w:t>
            </w:r>
          </w:p>
          <w:p w14:paraId="779B39BF" w14:textId="77777777" w:rsidR="00D43DF0" w:rsidRDefault="00720DF8" w:rsidP="00D43DF0">
            <w:pPr>
              <w:shd w:val="clear" w:color="auto" w:fill="FFFFFF"/>
              <w:spacing w:after="0" w:line="240" w:lineRule="auto"/>
              <w:ind w:right="0" w:firstLine="0"/>
              <w:jc w:val="center"/>
              <w:rPr>
                <w:color w:val="1A1A1A"/>
                <w:kern w:val="0"/>
                <w:sz w:val="22"/>
                <w:szCs w:val="22"/>
                <w14:ligatures w14:val="none"/>
              </w:rPr>
            </w:pPr>
            <w:r w:rsidRPr="00720DF8">
              <w:rPr>
                <w:color w:val="1A1A1A"/>
                <w:kern w:val="0"/>
                <w:sz w:val="22"/>
                <w:szCs w:val="22"/>
                <w14:ligatures w14:val="none"/>
              </w:rPr>
              <w:t>обязанности </w:t>
            </w:r>
          </w:p>
          <w:p w14:paraId="0D7968B1" w14:textId="551A938C" w:rsidR="00720DF8" w:rsidRPr="00720DF8" w:rsidRDefault="00720DF8" w:rsidP="00D43DF0">
            <w:pPr>
              <w:shd w:val="clear" w:color="auto" w:fill="FFFFFF"/>
              <w:spacing w:after="0" w:line="240" w:lineRule="auto"/>
              <w:ind w:right="0" w:firstLine="0"/>
              <w:jc w:val="center"/>
              <w:rPr>
                <w:color w:val="1A1A1A"/>
                <w:kern w:val="0"/>
                <w:sz w:val="22"/>
                <w:szCs w:val="22"/>
                <w14:ligatures w14:val="none"/>
              </w:rPr>
            </w:pPr>
            <w:r w:rsidRPr="00720DF8">
              <w:rPr>
                <w:color w:val="1A1A1A"/>
                <w:kern w:val="0"/>
                <w:sz w:val="22"/>
                <w:szCs w:val="22"/>
                <w14:ligatures w14:val="none"/>
              </w:rPr>
              <w:t>(участник,</w:t>
            </w:r>
          </w:p>
          <w:p w14:paraId="05B1F591" w14:textId="77777777" w:rsidR="00720DF8" w:rsidRPr="00720DF8" w:rsidRDefault="00720DF8" w:rsidP="00D43DF0">
            <w:pPr>
              <w:shd w:val="clear" w:color="auto" w:fill="FFFFFF"/>
              <w:spacing w:after="0" w:line="240" w:lineRule="auto"/>
              <w:ind w:right="0" w:firstLine="0"/>
              <w:jc w:val="center"/>
              <w:rPr>
                <w:color w:val="1A1A1A"/>
                <w:kern w:val="0"/>
                <w:sz w:val="22"/>
                <w:szCs w:val="22"/>
                <w14:ligatures w14:val="none"/>
              </w:rPr>
            </w:pPr>
            <w:r w:rsidRPr="00720DF8">
              <w:rPr>
                <w:color w:val="1A1A1A"/>
                <w:kern w:val="0"/>
                <w:sz w:val="22"/>
                <w:szCs w:val="22"/>
                <w14:ligatures w14:val="none"/>
              </w:rPr>
              <w:t>координатор проекта,</w:t>
            </w:r>
          </w:p>
          <w:p w14:paraId="1726760C" w14:textId="77777777" w:rsidR="00720DF8" w:rsidRPr="00720DF8" w:rsidRDefault="00720DF8" w:rsidP="00D43DF0">
            <w:pPr>
              <w:shd w:val="clear" w:color="auto" w:fill="FFFFFF"/>
              <w:spacing w:after="0" w:line="240" w:lineRule="auto"/>
              <w:ind w:right="0" w:firstLine="0"/>
              <w:jc w:val="center"/>
              <w:rPr>
                <w:color w:val="1A1A1A"/>
                <w:kern w:val="0"/>
                <w:sz w:val="22"/>
                <w:szCs w:val="22"/>
                <w14:ligatures w14:val="none"/>
              </w:rPr>
            </w:pPr>
            <w:r w:rsidRPr="00720DF8">
              <w:rPr>
                <w:color w:val="1A1A1A"/>
                <w:kern w:val="0"/>
                <w:sz w:val="22"/>
                <w:szCs w:val="22"/>
                <w14:ligatures w14:val="none"/>
              </w:rPr>
              <w:t>руководитель проекта</w:t>
            </w:r>
          </w:p>
          <w:p w14:paraId="2F29C147" w14:textId="362218B4" w:rsidR="00720DF8" w:rsidRPr="00D43DF0" w:rsidRDefault="00720DF8" w:rsidP="00D43DF0">
            <w:pPr>
              <w:shd w:val="clear" w:color="auto" w:fill="FFFFFF"/>
              <w:spacing w:after="0" w:line="240" w:lineRule="auto"/>
              <w:ind w:right="0" w:firstLine="0"/>
              <w:jc w:val="center"/>
              <w:rPr>
                <w:color w:val="1A1A1A"/>
                <w:kern w:val="0"/>
                <w:sz w:val="22"/>
                <w:szCs w:val="22"/>
                <w14:ligatures w14:val="none"/>
              </w:rPr>
            </w:pPr>
            <w:r w:rsidRPr="00720DF8">
              <w:rPr>
                <w:color w:val="1A1A1A"/>
                <w:kern w:val="0"/>
                <w:sz w:val="22"/>
                <w:szCs w:val="22"/>
                <w14:ligatures w14:val="none"/>
              </w:rPr>
              <w:t>и др.)</w:t>
            </w:r>
          </w:p>
        </w:tc>
      </w:tr>
      <w:tr w:rsidR="00720DF8" w:rsidRPr="00D43DF0" w14:paraId="67206583" w14:textId="77777777" w:rsidTr="00264CC1">
        <w:tc>
          <w:tcPr>
            <w:tcW w:w="3116" w:type="dxa"/>
          </w:tcPr>
          <w:p w14:paraId="4764A2D6" w14:textId="77777777" w:rsidR="00720DF8" w:rsidRPr="00D43DF0" w:rsidRDefault="00720DF8" w:rsidP="00264CC1">
            <w:pPr>
              <w:spacing w:after="0"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7" w:type="dxa"/>
          </w:tcPr>
          <w:p w14:paraId="7AC7CCC5" w14:textId="77777777" w:rsidR="00720DF8" w:rsidRPr="00D43DF0" w:rsidRDefault="00720DF8" w:rsidP="00264CC1">
            <w:pPr>
              <w:spacing w:after="0"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7" w:type="dxa"/>
          </w:tcPr>
          <w:p w14:paraId="5E07AA62" w14:textId="77777777" w:rsidR="00720DF8" w:rsidRPr="00D43DF0" w:rsidRDefault="00720DF8" w:rsidP="00264CC1">
            <w:pPr>
              <w:spacing w:after="0"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</w:tr>
    </w:tbl>
    <w:p w14:paraId="7ECA264A" w14:textId="2DD573B3" w:rsidR="00720DF8" w:rsidRPr="00D43DF0" w:rsidRDefault="00720DF8" w:rsidP="000D7728">
      <w:pPr>
        <w:shd w:val="clear" w:color="auto" w:fill="FFFFFF"/>
        <w:spacing w:after="0" w:line="240" w:lineRule="auto"/>
        <w:ind w:right="0" w:firstLine="0"/>
        <w:jc w:val="left"/>
        <w:rPr>
          <w:sz w:val="22"/>
          <w:szCs w:val="22"/>
        </w:rPr>
      </w:pPr>
    </w:p>
    <w:p w14:paraId="70C4730A" w14:textId="4C21A5C6" w:rsidR="00720DF8" w:rsidRPr="00D43DF0" w:rsidRDefault="00720DF8" w:rsidP="000D7728">
      <w:pPr>
        <w:shd w:val="clear" w:color="auto" w:fill="FFFFFF"/>
        <w:spacing w:after="0" w:line="240" w:lineRule="auto"/>
        <w:ind w:right="0" w:firstLine="0"/>
        <w:jc w:val="left"/>
        <w:rPr>
          <w:b/>
          <w:color w:val="1A1A1A"/>
          <w:sz w:val="22"/>
          <w:szCs w:val="22"/>
          <w:shd w:val="clear" w:color="auto" w:fill="FFFFFF"/>
        </w:rPr>
      </w:pPr>
      <w:r w:rsidRPr="00D43DF0">
        <w:rPr>
          <w:b/>
          <w:color w:val="1A1A1A"/>
          <w:sz w:val="22"/>
          <w:szCs w:val="22"/>
          <w:shd w:val="clear" w:color="auto" w:fill="FFFFFF"/>
        </w:rPr>
        <w:t>Личные взгляды и позиции (каждый ответ не более 1000 знаков)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5527"/>
      </w:tblGrid>
      <w:tr w:rsidR="00720DF8" w:rsidRPr="00D43DF0" w14:paraId="20398B0D" w14:textId="77777777" w:rsidTr="00D43DF0">
        <w:tc>
          <w:tcPr>
            <w:tcW w:w="3823" w:type="dxa"/>
          </w:tcPr>
          <w:p w14:paraId="3F3C7F4D" w14:textId="11FF96F6" w:rsidR="00720DF8" w:rsidRPr="00D43DF0" w:rsidRDefault="00720DF8" w:rsidP="00D43DF0">
            <w:pPr>
              <w:shd w:val="clear" w:color="auto" w:fill="FFFFFF"/>
              <w:spacing w:after="0" w:line="240" w:lineRule="auto"/>
              <w:ind w:right="0" w:firstLine="0"/>
              <w:rPr>
                <w:color w:val="1A1A1A"/>
                <w:kern w:val="0"/>
                <w:sz w:val="22"/>
                <w:szCs w:val="22"/>
                <w14:ligatures w14:val="none"/>
              </w:rPr>
            </w:pPr>
            <w:r w:rsidRPr="00720DF8">
              <w:rPr>
                <w:color w:val="1A1A1A"/>
                <w:kern w:val="0"/>
                <w:sz w:val="22"/>
                <w:szCs w:val="22"/>
                <w14:ligatures w14:val="none"/>
              </w:rPr>
              <w:t>Какие, на Ва</w:t>
            </w:r>
            <w:r w:rsidR="00D43DF0">
              <w:rPr>
                <w:color w:val="1A1A1A"/>
                <w:kern w:val="0"/>
                <w:sz w:val="22"/>
                <w:szCs w:val="22"/>
                <w14:ligatures w14:val="none"/>
              </w:rPr>
              <w:t>ш взгляд, существуют проблемы </w:t>
            </w:r>
            <w:r w:rsidRPr="00720DF8">
              <w:rPr>
                <w:color w:val="1A1A1A"/>
                <w:kern w:val="0"/>
                <w:sz w:val="22"/>
                <w:szCs w:val="22"/>
                <w14:ligatures w14:val="none"/>
              </w:rPr>
              <w:t>в сфере молодежной политики в </w:t>
            </w:r>
            <w:r w:rsidR="00D43DF0">
              <w:rPr>
                <w:color w:val="1A1A1A"/>
                <w:kern w:val="0"/>
                <w:sz w:val="22"/>
                <w:szCs w:val="22"/>
                <w14:ligatures w14:val="none"/>
              </w:rPr>
              <w:t xml:space="preserve">Магаданской </w:t>
            </w:r>
            <w:r w:rsidRPr="00720DF8">
              <w:rPr>
                <w:color w:val="1A1A1A"/>
                <w:kern w:val="0"/>
                <w:sz w:val="22"/>
                <w:szCs w:val="22"/>
                <w14:ligatures w14:val="none"/>
              </w:rPr>
              <w:t>области?</w:t>
            </w:r>
          </w:p>
        </w:tc>
        <w:tc>
          <w:tcPr>
            <w:tcW w:w="5527" w:type="dxa"/>
          </w:tcPr>
          <w:p w14:paraId="0EEC7462" w14:textId="77777777" w:rsidR="00720DF8" w:rsidRPr="00D43DF0" w:rsidRDefault="00720DF8" w:rsidP="000D7728">
            <w:pPr>
              <w:spacing w:after="0"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</w:tr>
      <w:tr w:rsidR="00720DF8" w:rsidRPr="00D43DF0" w14:paraId="1215A5D0" w14:textId="77777777" w:rsidTr="00D43DF0">
        <w:tc>
          <w:tcPr>
            <w:tcW w:w="3823" w:type="dxa"/>
          </w:tcPr>
          <w:p w14:paraId="03A21DF8" w14:textId="424BB17C" w:rsidR="00720DF8" w:rsidRPr="00D43DF0" w:rsidRDefault="00720DF8" w:rsidP="00720DF8">
            <w:pPr>
              <w:shd w:val="clear" w:color="auto" w:fill="FFFFFF"/>
              <w:spacing w:after="0" w:line="240" w:lineRule="auto"/>
              <w:ind w:right="0" w:firstLine="0"/>
              <w:jc w:val="left"/>
              <w:rPr>
                <w:color w:val="1A1A1A"/>
                <w:kern w:val="0"/>
                <w:sz w:val="22"/>
                <w:szCs w:val="22"/>
                <w14:ligatures w14:val="none"/>
              </w:rPr>
            </w:pPr>
            <w:r w:rsidRPr="00D43DF0">
              <w:rPr>
                <w:color w:val="1A1A1A"/>
                <w:sz w:val="22"/>
                <w:szCs w:val="22"/>
                <w:shd w:val="clear" w:color="auto" w:fill="FFFFFF"/>
              </w:rPr>
              <w:t>Что Вы знаете о Молодежном правительстве</w:t>
            </w:r>
            <w:r w:rsidR="00D43DF0">
              <w:rPr>
                <w:color w:val="1A1A1A"/>
                <w:sz w:val="22"/>
                <w:szCs w:val="22"/>
                <w:shd w:val="clear" w:color="auto" w:fill="FFFFFF"/>
              </w:rPr>
              <w:t xml:space="preserve"> Магаданской области </w:t>
            </w:r>
            <w:r w:rsidRPr="00D43DF0">
              <w:rPr>
                <w:color w:val="1A1A1A"/>
                <w:sz w:val="22"/>
                <w:szCs w:val="22"/>
                <w:shd w:val="clear" w:color="auto" w:fill="FFFFFF"/>
              </w:rPr>
              <w:t>?</w:t>
            </w:r>
          </w:p>
        </w:tc>
        <w:tc>
          <w:tcPr>
            <w:tcW w:w="5527" w:type="dxa"/>
          </w:tcPr>
          <w:p w14:paraId="7D647627" w14:textId="77777777" w:rsidR="00720DF8" w:rsidRPr="00D43DF0" w:rsidRDefault="00720DF8" w:rsidP="000D7728">
            <w:pPr>
              <w:spacing w:after="0"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</w:tr>
      <w:tr w:rsidR="00720DF8" w:rsidRPr="00D43DF0" w14:paraId="1FBE22FE" w14:textId="77777777" w:rsidTr="00D43DF0">
        <w:tc>
          <w:tcPr>
            <w:tcW w:w="3823" w:type="dxa"/>
          </w:tcPr>
          <w:p w14:paraId="6EBB598A" w14:textId="55D5DA05" w:rsidR="00720DF8" w:rsidRPr="00D43DF0" w:rsidRDefault="00720DF8" w:rsidP="00D43DF0">
            <w:pPr>
              <w:shd w:val="clear" w:color="auto" w:fill="FFFFFF"/>
              <w:spacing w:after="0" w:line="240" w:lineRule="auto"/>
              <w:ind w:right="0" w:firstLine="0"/>
              <w:rPr>
                <w:color w:val="1A1A1A"/>
                <w:kern w:val="0"/>
                <w:sz w:val="22"/>
                <w:szCs w:val="22"/>
                <w14:ligatures w14:val="none"/>
              </w:rPr>
            </w:pPr>
            <w:r w:rsidRPr="00720DF8">
              <w:rPr>
                <w:color w:val="1A1A1A"/>
                <w:kern w:val="0"/>
                <w:sz w:val="22"/>
                <w:szCs w:val="22"/>
                <w14:ligatures w14:val="none"/>
              </w:rPr>
              <w:t>Каких целей Вы хотите добиться, став</w:t>
            </w:r>
            <w:r w:rsidR="00D43DF0">
              <w:rPr>
                <w:color w:val="1A1A1A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720DF8">
              <w:rPr>
                <w:color w:val="1A1A1A"/>
                <w:kern w:val="0"/>
                <w:sz w:val="22"/>
                <w:szCs w:val="22"/>
                <w14:ligatures w14:val="none"/>
              </w:rPr>
              <w:t>членом Молодежного правительства?</w:t>
            </w:r>
          </w:p>
        </w:tc>
        <w:tc>
          <w:tcPr>
            <w:tcW w:w="5527" w:type="dxa"/>
          </w:tcPr>
          <w:p w14:paraId="24670882" w14:textId="77777777" w:rsidR="00720DF8" w:rsidRPr="00D43DF0" w:rsidRDefault="00720DF8" w:rsidP="000D7728">
            <w:pPr>
              <w:spacing w:after="0"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</w:tr>
      <w:tr w:rsidR="00720DF8" w:rsidRPr="00D43DF0" w14:paraId="39DFAE5F" w14:textId="77777777" w:rsidTr="00D43DF0">
        <w:tc>
          <w:tcPr>
            <w:tcW w:w="3823" w:type="dxa"/>
          </w:tcPr>
          <w:p w14:paraId="6ED46D44" w14:textId="77777777" w:rsidR="00720DF8" w:rsidRPr="00720DF8" w:rsidRDefault="00720DF8" w:rsidP="00D43DF0">
            <w:pPr>
              <w:shd w:val="clear" w:color="auto" w:fill="FFFFFF"/>
              <w:spacing w:after="0" w:line="240" w:lineRule="auto"/>
              <w:ind w:right="0" w:firstLine="0"/>
              <w:rPr>
                <w:color w:val="1A1A1A"/>
                <w:kern w:val="0"/>
                <w:sz w:val="22"/>
                <w:szCs w:val="22"/>
                <w14:ligatures w14:val="none"/>
              </w:rPr>
            </w:pPr>
            <w:r w:rsidRPr="00720DF8">
              <w:rPr>
                <w:color w:val="1A1A1A"/>
                <w:kern w:val="0"/>
                <w:sz w:val="22"/>
                <w:szCs w:val="22"/>
                <w14:ligatures w14:val="none"/>
              </w:rPr>
              <w:t>Каковы ваши ключевые навыки и</w:t>
            </w:r>
          </w:p>
          <w:p w14:paraId="5C5133DA" w14:textId="608FBEBC" w:rsidR="00720DF8" w:rsidRPr="00D43DF0" w:rsidRDefault="00720DF8" w:rsidP="00D43DF0">
            <w:pPr>
              <w:shd w:val="clear" w:color="auto" w:fill="FFFFFF"/>
              <w:spacing w:after="0" w:line="240" w:lineRule="auto"/>
              <w:ind w:right="0" w:firstLine="0"/>
              <w:rPr>
                <w:color w:val="1A1A1A"/>
                <w:kern w:val="0"/>
                <w:sz w:val="22"/>
                <w:szCs w:val="22"/>
                <w14:ligatures w14:val="none"/>
              </w:rPr>
            </w:pPr>
            <w:r w:rsidRPr="00720DF8">
              <w:rPr>
                <w:color w:val="1A1A1A"/>
                <w:kern w:val="0"/>
                <w:sz w:val="22"/>
                <w:szCs w:val="22"/>
                <w14:ligatures w14:val="none"/>
              </w:rPr>
              <w:t>компетенции?</w:t>
            </w:r>
          </w:p>
        </w:tc>
        <w:tc>
          <w:tcPr>
            <w:tcW w:w="5527" w:type="dxa"/>
          </w:tcPr>
          <w:p w14:paraId="323F1A46" w14:textId="77777777" w:rsidR="00720DF8" w:rsidRPr="00D43DF0" w:rsidRDefault="00720DF8" w:rsidP="000D7728">
            <w:pPr>
              <w:spacing w:after="0"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</w:tr>
      <w:tr w:rsidR="00720DF8" w:rsidRPr="00D43DF0" w14:paraId="4CA49927" w14:textId="77777777" w:rsidTr="00D43DF0">
        <w:tc>
          <w:tcPr>
            <w:tcW w:w="3823" w:type="dxa"/>
          </w:tcPr>
          <w:p w14:paraId="3FEB4C98" w14:textId="5D6F128B" w:rsidR="00720DF8" w:rsidRPr="00720DF8" w:rsidRDefault="00720DF8" w:rsidP="00D43DF0">
            <w:pPr>
              <w:shd w:val="clear" w:color="auto" w:fill="FFFFFF"/>
              <w:spacing w:after="0" w:line="240" w:lineRule="auto"/>
              <w:ind w:right="0" w:firstLine="0"/>
              <w:rPr>
                <w:color w:val="1A1A1A"/>
                <w:kern w:val="0"/>
                <w:sz w:val="22"/>
                <w:szCs w:val="22"/>
                <w14:ligatures w14:val="none"/>
              </w:rPr>
            </w:pPr>
            <w:r w:rsidRPr="00720DF8">
              <w:rPr>
                <w:color w:val="1A1A1A"/>
                <w:kern w:val="0"/>
                <w:sz w:val="22"/>
                <w:szCs w:val="22"/>
                <w14:ligatures w14:val="none"/>
              </w:rPr>
              <w:t>Опишите</w:t>
            </w:r>
            <w:r w:rsidR="00D43DF0">
              <w:rPr>
                <w:color w:val="1A1A1A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720DF8">
              <w:rPr>
                <w:color w:val="1A1A1A"/>
                <w:kern w:val="0"/>
                <w:sz w:val="22"/>
                <w:szCs w:val="22"/>
                <w14:ligatures w14:val="none"/>
              </w:rPr>
              <w:t>Ваши</w:t>
            </w:r>
            <w:r w:rsidR="00D43DF0">
              <w:rPr>
                <w:color w:val="1A1A1A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720DF8">
              <w:rPr>
                <w:color w:val="1A1A1A"/>
                <w:kern w:val="0"/>
                <w:sz w:val="22"/>
                <w:szCs w:val="22"/>
                <w14:ligatures w14:val="none"/>
              </w:rPr>
              <w:t>приоритеты,</w:t>
            </w:r>
            <w:r w:rsidR="00D43DF0">
              <w:rPr>
                <w:color w:val="1A1A1A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720DF8">
              <w:rPr>
                <w:color w:val="1A1A1A"/>
                <w:kern w:val="0"/>
                <w:sz w:val="22"/>
                <w:szCs w:val="22"/>
                <w14:ligatures w14:val="none"/>
              </w:rPr>
              <w:t>личные</w:t>
            </w:r>
          </w:p>
          <w:p w14:paraId="40E62F0C" w14:textId="77777777" w:rsidR="00720DF8" w:rsidRPr="00720DF8" w:rsidRDefault="00720DF8" w:rsidP="00D43DF0">
            <w:pPr>
              <w:shd w:val="clear" w:color="auto" w:fill="FFFFFF"/>
              <w:spacing w:after="0" w:line="240" w:lineRule="auto"/>
              <w:ind w:right="0" w:firstLine="0"/>
              <w:rPr>
                <w:color w:val="1A1A1A"/>
                <w:kern w:val="0"/>
                <w:sz w:val="22"/>
                <w:szCs w:val="22"/>
                <w14:ligatures w14:val="none"/>
              </w:rPr>
            </w:pPr>
            <w:r w:rsidRPr="00720DF8">
              <w:rPr>
                <w:color w:val="1A1A1A"/>
                <w:kern w:val="0"/>
                <w:sz w:val="22"/>
                <w:szCs w:val="22"/>
                <w14:ligatures w14:val="none"/>
              </w:rPr>
              <w:t>профессиональные устремления на</w:t>
            </w:r>
          </w:p>
          <w:p w14:paraId="55313C2A" w14:textId="2D4835E8" w:rsidR="00720DF8" w:rsidRPr="00D43DF0" w:rsidRDefault="00D43DF0" w:rsidP="00D43DF0">
            <w:pPr>
              <w:shd w:val="clear" w:color="auto" w:fill="FFFFFF"/>
              <w:spacing w:after="0" w:line="240" w:lineRule="auto"/>
              <w:ind w:right="0" w:firstLine="0"/>
              <w:rPr>
                <w:color w:val="1A1A1A"/>
                <w:kern w:val="0"/>
                <w:sz w:val="22"/>
                <w:szCs w:val="22"/>
                <w14:ligatures w14:val="none"/>
              </w:rPr>
            </w:pPr>
            <w:r>
              <w:rPr>
                <w:color w:val="1A1A1A"/>
                <w:kern w:val="0"/>
                <w:sz w:val="22"/>
                <w:szCs w:val="22"/>
                <w14:ligatures w14:val="none"/>
              </w:rPr>
              <w:t>ближайшие 3 года</w:t>
            </w:r>
          </w:p>
        </w:tc>
        <w:tc>
          <w:tcPr>
            <w:tcW w:w="5527" w:type="dxa"/>
          </w:tcPr>
          <w:p w14:paraId="5CDE064D" w14:textId="77777777" w:rsidR="00720DF8" w:rsidRPr="00D43DF0" w:rsidRDefault="00720DF8" w:rsidP="000D7728">
            <w:pPr>
              <w:spacing w:after="0"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</w:tr>
      <w:tr w:rsidR="00720DF8" w:rsidRPr="00D43DF0" w14:paraId="588DD1E7" w14:textId="77777777" w:rsidTr="00D43DF0">
        <w:tc>
          <w:tcPr>
            <w:tcW w:w="3823" w:type="dxa"/>
          </w:tcPr>
          <w:p w14:paraId="78BFDEF0" w14:textId="1DC41724" w:rsidR="00720DF8" w:rsidRPr="00D43DF0" w:rsidRDefault="00D43DF0" w:rsidP="00D43DF0">
            <w:pPr>
              <w:shd w:val="clear" w:color="auto" w:fill="FFFFFF"/>
              <w:spacing w:after="0" w:line="240" w:lineRule="auto"/>
              <w:ind w:right="0" w:firstLine="0"/>
              <w:rPr>
                <w:color w:val="1A1A1A"/>
                <w:kern w:val="0"/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>Оцените Вашу готовность принимать участие очно в мероприятиях Молодежного правительства (постоянно, стабильно раз в неделю, раз в месяц, не готов)</w:t>
            </w:r>
          </w:p>
        </w:tc>
        <w:tc>
          <w:tcPr>
            <w:tcW w:w="5527" w:type="dxa"/>
          </w:tcPr>
          <w:p w14:paraId="73D8A062" w14:textId="609A6290" w:rsidR="00720DF8" w:rsidRPr="00D43DF0" w:rsidRDefault="00720DF8" w:rsidP="000D7728">
            <w:pPr>
              <w:spacing w:after="0"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</w:tr>
      <w:tr w:rsidR="00720DF8" w:rsidRPr="00D43DF0" w14:paraId="205F3CA4" w14:textId="77777777" w:rsidTr="00D43DF0">
        <w:tc>
          <w:tcPr>
            <w:tcW w:w="3823" w:type="dxa"/>
          </w:tcPr>
          <w:p w14:paraId="26961A1D" w14:textId="236F9FB9" w:rsidR="009B3C89" w:rsidRPr="00720DF8" w:rsidRDefault="009B3C89" w:rsidP="009B3C89">
            <w:pPr>
              <w:shd w:val="clear" w:color="auto" w:fill="FFFFFF"/>
              <w:spacing w:after="0" w:line="240" w:lineRule="auto"/>
              <w:ind w:right="0" w:firstLine="0"/>
              <w:rPr>
                <w:color w:val="1A1A1A"/>
                <w:kern w:val="0"/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Оцените Вашу готовность к прохождению практик/стажировок в органах исполнительной власти и </w:t>
            </w:r>
          </w:p>
          <w:p w14:paraId="134F778E" w14:textId="3E7E82A0" w:rsidR="00720DF8" w:rsidRPr="00D43DF0" w:rsidRDefault="00720DF8" w:rsidP="009B3C89">
            <w:pPr>
              <w:shd w:val="clear" w:color="auto" w:fill="FFFFFF"/>
              <w:spacing w:after="0" w:line="240" w:lineRule="auto"/>
              <w:ind w:right="0" w:firstLine="0"/>
              <w:rPr>
                <w:color w:val="1A1A1A"/>
                <w:kern w:val="0"/>
                <w:sz w:val="22"/>
                <w:szCs w:val="22"/>
                <w14:ligatures w14:val="none"/>
              </w:rPr>
            </w:pPr>
            <w:r w:rsidRPr="00720DF8">
              <w:rPr>
                <w:color w:val="1A1A1A"/>
                <w:kern w:val="0"/>
                <w:sz w:val="22"/>
                <w:szCs w:val="22"/>
                <w14:ligatures w14:val="none"/>
              </w:rPr>
              <w:lastRenderedPageBreak/>
              <w:t>(готов</w:t>
            </w:r>
            <w:r w:rsidR="009B3C89">
              <w:rPr>
                <w:color w:val="1A1A1A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720DF8">
              <w:rPr>
                <w:color w:val="1A1A1A"/>
                <w:kern w:val="0"/>
                <w:sz w:val="22"/>
                <w:szCs w:val="22"/>
                <w14:ligatures w14:val="none"/>
              </w:rPr>
              <w:t>пройти стажировку/практику, готов</w:t>
            </w:r>
            <w:r w:rsidR="009B3C89">
              <w:rPr>
                <w:color w:val="1A1A1A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720DF8">
              <w:rPr>
                <w:color w:val="1A1A1A"/>
                <w:kern w:val="0"/>
                <w:sz w:val="22"/>
                <w:szCs w:val="22"/>
                <w14:ligatures w14:val="none"/>
              </w:rPr>
              <w:t>пройти несколько стажировок/практик, не</w:t>
            </w:r>
            <w:r w:rsidR="009B3C89">
              <w:rPr>
                <w:color w:val="1A1A1A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720DF8">
              <w:rPr>
                <w:color w:val="1A1A1A"/>
                <w:kern w:val="0"/>
                <w:sz w:val="22"/>
                <w:szCs w:val="22"/>
                <w14:ligatures w14:val="none"/>
              </w:rPr>
              <w:t>готов пройти)</w:t>
            </w:r>
          </w:p>
        </w:tc>
        <w:tc>
          <w:tcPr>
            <w:tcW w:w="5527" w:type="dxa"/>
          </w:tcPr>
          <w:p w14:paraId="6AAA3FD2" w14:textId="037AE052" w:rsidR="00720DF8" w:rsidRPr="00D43DF0" w:rsidRDefault="00720DF8" w:rsidP="000D7728">
            <w:pPr>
              <w:spacing w:after="0"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</w:tr>
    </w:tbl>
    <w:p w14:paraId="41E18229" w14:textId="709B17A8" w:rsidR="00720DF8" w:rsidRDefault="00720DF8" w:rsidP="000D7728">
      <w:pPr>
        <w:shd w:val="clear" w:color="auto" w:fill="FFFFFF"/>
        <w:spacing w:after="0" w:line="240" w:lineRule="auto"/>
        <w:ind w:right="0" w:firstLine="0"/>
        <w:jc w:val="left"/>
        <w:rPr>
          <w:sz w:val="22"/>
          <w:szCs w:val="22"/>
        </w:rPr>
      </w:pPr>
    </w:p>
    <w:p w14:paraId="08E77D13" w14:textId="77777777" w:rsidR="009B3C89" w:rsidRPr="00D43DF0" w:rsidRDefault="009B3C89" w:rsidP="000D7728">
      <w:pPr>
        <w:shd w:val="clear" w:color="auto" w:fill="FFFFFF"/>
        <w:spacing w:after="0" w:line="240" w:lineRule="auto"/>
        <w:ind w:right="0" w:firstLine="0"/>
        <w:jc w:val="left"/>
        <w:rPr>
          <w:sz w:val="22"/>
          <w:szCs w:val="22"/>
        </w:rPr>
      </w:pPr>
    </w:p>
    <w:p w14:paraId="0467749C" w14:textId="77777777" w:rsidR="009B3C89" w:rsidRPr="00D43DF0" w:rsidRDefault="009B3C89">
      <w:pPr>
        <w:spacing w:after="160" w:line="278" w:lineRule="auto"/>
        <w:ind w:right="0"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B3C89" w14:paraId="0DCCD4D3" w14:textId="77777777" w:rsidTr="009B3C89">
        <w:tc>
          <w:tcPr>
            <w:tcW w:w="3116" w:type="dxa"/>
            <w:tcBorders>
              <w:right w:val="nil"/>
            </w:tcBorders>
          </w:tcPr>
          <w:p w14:paraId="65DC5078" w14:textId="77777777" w:rsidR="009B3C89" w:rsidRDefault="009B3C89">
            <w:pPr>
              <w:spacing w:after="160" w:line="278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5007FD8F" w14:textId="77777777" w:rsidR="009B3C89" w:rsidRDefault="009B3C89">
            <w:pPr>
              <w:spacing w:after="160" w:line="278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7" w:type="dxa"/>
            <w:tcBorders>
              <w:left w:val="nil"/>
            </w:tcBorders>
          </w:tcPr>
          <w:p w14:paraId="5D973B5A" w14:textId="77777777" w:rsidR="009B3C89" w:rsidRDefault="009B3C89">
            <w:pPr>
              <w:spacing w:after="160" w:line="278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</w:tr>
      <w:tr w:rsidR="009B3C89" w14:paraId="20F5DEDA" w14:textId="77777777" w:rsidTr="009B3C89">
        <w:tc>
          <w:tcPr>
            <w:tcW w:w="3116" w:type="dxa"/>
            <w:tcBorders>
              <w:right w:val="nil"/>
            </w:tcBorders>
          </w:tcPr>
          <w:p w14:paraId="5DC751D2" w14:textId="6C75980A" w:rsidR="009B3C89" w:rsidRDefault="009B3C89" w:rsidP="009B3C89">
            <w:pPr>
              <w:spacing w:after="160" w:line="278" w:lineRule="auto"/>
              <w:ind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(дата)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429AC1D3" w14:textId="77777777" w:rsidR="009B3C89" w:rsidRDefault="009B3C89" w:rsidP="009B3C89">
            <w:pPr>
              <w:spacing w:after="160" w:line="278" w:lineRule="auto"/>
              <w:ind w:righ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7" w:type="dxa"/>
            <w:tcBorders>
              <w:left w:val="nil"/>
            </w:tcBorders>
          </w:tcPr>
          <w:p w14:paraId="460AA201" w14:textId="76569CC8" w:rsidR="009B3C89" w:rsidRDefault="009B3C89" w:rsidP="009B3C89">
            <w:pPr>
              <w:spacing w:after="160" w:line="278" w:lineRule="auto"/>
              <w:ind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(подпись)</w:t>
            </w:r>
          </w:p>
        </w:tc>
      </w:tr>
    </w:tbl>
    <w:p w14:paraId="158696B3" w14:textId="2062ABD9" w:rsidR="00720DF8" w:rsidRPr="00D43DF0" w:rsidRDefault="00720DF8">
      <w:pPr>
        <w:spacing w:after="160" w:line="278" w:lineRule="auto"/>
        <w:ind w:right="0" w:firstLine="0"/>
        <w:jc w:val="left"/>
        <w:rPr>
          <w:sz w:val="22"/>
          <w:szCs w:val="22"/>
        </w:rPr>
      </w:pPr>
      <w:r w:rsidRPr="00D43DF0">
        <w:rPr>
          <w:sz w:val="22"/>
          <w:szCs w:val="22"/>
        </w:rPr>
        <w:br w:type="page"/>
      </w:r>
    </w:p>
    <w:tbl>
      <w:tblPr>
        <w:tblStyle w:val="a4"/>
        <w:tblW w:w="0" w:type="auto"/>
        <w:tblInd w:w="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9"/>
        <w:gridCol w:w="5244"/>
      </w:tblGrid>
      <w:tr w:rsidR="00720DF8" w14:paraId="0E05A68F" w14:textId="77777777" w:rsidTr="00B77DA4">
        <w:tc>
          <w:tcPr>
            <w:tcW w:w="4039" w:type="dxa"/>
          </w:tcPr>
          <w:p w14:paraId="68CFF23F" w14:textId="77777777" w:rsidR="00720DF8" w:rsidRDefault="00720DF8" w:rsidP="00264CC1">
            <w:pPr>
              <w:spacing w:after="0"/>
              <w:ind w:right="0" w:firstLine="0"/>
              <w:jc w:val="center"/>
            </w:pPr>
          </w:p>
        </w:tc>
        <w:tc>
          <w:tcPr>
            <w:tcW w:w="5244" w:type="dxa"/>
          </w:tcPr>
          <w:p w14:paraId="768657D1" w14:textId="77777777" w:rsidR="00B77DA4" w:rsidRDefault="00720DF8" w:rsidP="00B77DA4">
            <w:pPr>
              <w:spacing w:after="0"/>
              <w:ind w:left="715" w:right="711" w:hanging="10"/>
              <w:jc w:val="center"/>
            </w:pPr>
            <w:r w:rsidRPr="00B77DA4">
              <w:t>Приложение № 2</w:t>
            </w:r>
          </w:p>
          <w:p w14:paraId="24EF5E69" w14:textId="1D4DE1AF" w:rsidR="00720DF8" w:rsidRDefault="00720DF8" w:rsidP="00C64002">
            <w:pPr>
              <w:spacing w:after="0"/>
              <w:ind w:left="715" w:right="711" w:hanging="10"/>
              <w:jc w:val="center"/>
            </w:pPr>
            <w:r w:rsidRPr="00B77DA4">
              <w:t xml:space="preserve"> к Положению </w:t>
            </w:r>
            <w:r w:rsidR="00D43DF0" w:rsidRPr="00B77DA4">
              <w:t xml:space="preserve">о проведении конкурсного отбора по формированию состава Молодежного правительства Магаданской области </w:t>
            </w:r>
          </w:p>
        </w:tc>
      </w:tr>
    </w:tbl>
    <w:p w14:paraId="2AF32F82" w14:textId="1AE3DB43" w:rsidR="00720DF8" w:rsidRDefault="00720DF8" w:rsidP="000D7728">
      <w:pPr>
        <w:shd w:val="clear" w:color="auto" w:fill="FFFFFF"/>
        <w:spacing w:after="0" w:line="240" w:lineRule="auto"/>
        <w:ind w:right="0" w:firstLine="0"/>
        <w:jc w:val="left"/>
      </w:pPr>
    </w:p>
    <w:p w14:paraId="325F4B9E" w14:textId="04EB02E7" w:rsidR="00B77DA4" w:rsidRPr="00B77DA4" w:rsidRDefault="00B77DA4" w:rsidP="00B77DA4">
      <w:pPr>
        <w:shd w:val="clear" w:color="auto" w:fill="FFFFFF"/>
        <w:spacing w:after="0" w:line="240" w:lineRule="auto"/>
        <w:ind w:right="0" w:firstLine="0"/>
        <w:jc w:val="center"/>
        <w:rPr>
          <w:b/>
        </w:rPr>
      </w:pPr>
      <w:r w:rsidRPr="00B77DA4">
        <w:rPr>
          <w:b/>
        </w:rPr>
        <w:t>ТРЕБОВАНИЯ К ОФОРМЛЕНИЮ ЭССЕ</w:t>
      </w:r>
    </w:p>
    <w:p w14:paraId="6DC14E0F" w14:textId="2BDC77AF" w:rsidR="00720DF8" w:rsidRDefault="00720DF8" w:rsidP="000D7728">
      <w:pPr>
        <w:shd w:val="clear" w:color="auto" w:fill="FFFFFF"/>
        <w:spacing w:after="0" w:line="240" w:lineRule="auto"/>
        <w:ind w:right="0" w:firstLine="0"/>
        <w:jc w:val="left"/>
      </w:pPr>
    </w:p>
    <w:p w14:paraId="43E82D25" w14:textId="50A9986B" w:rsidR="00720DF8" w:rsidRDefault="00B77DA4" w:rsidP="00B77DA4">
      <w:pPr>
        <w:shd w:val="clear" w:color="auto" w:fill="FFFFFF"/>
        <w:spacing w:after="0" w:line="360" w:lineRule="auto"/>
        <w:ind w:right="0" w:firstLine="708"/>
      </w:pPr>
      <w:r>
        <w:t>О</w:t>
      </w:r>
      <w:r w:rsidR="00720DF8">
        <w:t xml:space="preserve">бъемом </w:t>
      </w:r>
      <w:r>
        <w:t xml:space="preserve">материла должен быть </w:t>
      </w:r>
      <w:r w:rsidR="00720DF8">
        <w:t xml:space="preserve">не более одного листа А4, печатным шрифтом </w:t>
      </w:r>
      <w:proofErr w:type="spellStart"/>
      <w:r w:rsidR="00720DF8">
        <w:t>Times</w:t>
      </w:r>
      <w:proofErr w:type="spellEnd"/>
      <w:r w:rsidR="00720DF8">
        <w:t xml:space="preserve"> </w:t>
      </w:r>
      <w:proofErr w:type="spellStart"/>
      <w:r w:rsidR="00720DF8">
        <w:t>New</w:t>
      </w:r>
      <w:proofErr w:type="spellEnd"/>
      <w:r w:rsidR="00720DF8">
        <w:t xml:space="preserve"> </w:t>
      </w:r>
      <w:proofErr w:type="spellStart"/>
      <w:r w:rsidR="00720DF8">
        <w:t>Roman</w:t>
      </w:r>
      <w:proofErr w:type="spellEnd"/>
      <w:r w:rsidR="00720DF8">
        <w:t>, 1,5 интервал, 14 шрифт</w:t>
      </w:r>
      <w:r>
        <w:t xml:space="preserve">, выравнивание по ширине. </w:t>
      </w:r>
    </w:p>
    <w:p w14:paraId="2280BB61" w14:textId="77F18B4B" w:rsidR="00B77DA4" w:rsidRDefault="00B77DA4" w:rsidP="00B77DA4">
      <w:pPr>
        <w:shd w:val="clear" w:color="auto" w:fill="FFFFFF"/>
        <w:spacing w:after="0" w:line="360" w:lineRule="auto"/>
        <w:ind w:right="0" w:firstLine="708"/>
      </w:pPr>
      <w:r>
        <w:t xml:space="preserve">Заголовок эссе по центру, выделено полужирным шрифтом. Фамилия, имя автора даются после заголовка справа. </w:t>
      </w:r>
    </w:p>
    <w:p w14:paraId="0879C4D8" w14:textId="42814B0A" w:rsidR="00B77DA4" w:rsidRDefault="00B77DA4" w:rsidP="000D7728">
      <w:pPr>
        <w:shd w:val="clear" w:color="auto" w:fill="FFFFFF"/>
        <w:spacing w:after="0" w:line="240" w:lineRule="auto"/>
        <w:ind w:right="0" w:firstLine="0"/>
        <w:jc w:val="left"/>
      </w:pPr>
    </w:p>
    <w:p w14:paraId="75289DCA" w14:textId="67F9601A" w:rsidR="00B77DA4" w:rsidRPr="00B77DA4" w:rsidRDefault="00B77DA4" w:rsidP="000D7728">
      <w:pPr>
        <w:shd w:val="clear" w:color="auto" w:fill="FFFFFF"/>
        <w:spacing w:after="0" w:line="240" w:lineRule="auto"/>
        <w:ind w:right="0" w:firstLine="0"/>
        <w:jc w:val="left"/>
        <w:rPr>
          <w:i/>
        </w:rPr>
      </w:pPr>
      <w:r w:rsidRPr="00B77DA4">
        <w:rPr>
          <w:i/>
        </w:rPr>
        <w:t xml:space="preserve">ПРИМЕР: </w:t>
      </w:r>
    </w:p>
    <w:p w14:paraId="64E8A5E0" w14:textId="4C3079CF" w:rsidR="00B77DA4" w:rsidRPr="00C64002" w:rsidRDefault="00B77DA4" w:rsidP="000D7728">
      <w:pPr>
        <w:shd w:val="clear" w:color="auto" w:fill="FFFFFF"/>
        <w:spacing w:after="0" w:line="240" w:lineRule="auto"/>
        <w:ind w:right="0" w:firstLine="0"/>
        <w:jc w:val="left"/>
        <w:rPr>
          <w:b/>
        </w:rPr>
      </w:pPr>
    </w:p>
    <w:p w14:paraId="7EE4BF85" w14:textId="0C72865E" w:rsidR="00C64002" w:rsidRPr="00C64002" w:rsidRDefault="00C64002" w:rsidP="00C64002">
      <w:pPr>
        <w:shd w:val="clear" w:color="auto" w:fill="FFFFFF"/>
        <w:spacing w:after="0" w:line="360" w:lineRule="auto"/>
        <w:ind w:right="0" w:firstLine="0"/>
        <w:jc w:val="center"/>
        <w:rPr>
          <w:b/>
        </w:rPr>
      </w:pPr>
      <w:r w:rsidRPr="00C64002">
        <w:rPr>
          <w:b/>
        </w:rPr>
        <w:t>Моя роль в развитии молодежной политик</w:t>
      </w:r>
      <w:r w:rsidR="00177E08">
        <w:rPr>
          <w:b/>
        </w:rPr>
        <w:t>и</w:t>
      </w:r>
      <w:r w:rsidRPr="00C64002">
        <w:rPr>
          <w:b/>
        </w:rPr>
        <w:t xml:space="preserve"> региона</w:t>
      </w:r>
    </w:p>
    <w:p w14:paraId="303770E3" w14:textId="0AB5E37C" w:rsidR="00B77DA4" w:rsidRPr="00B77DA4" w:rsidRDefault="00C64002" w:rsidP="00B77DA4">
      <w:pPr>
        <w:shd w:val="clear" w:color="auto" w:fill="FFFFFF"/>
        <w:spacing w:after="0" w:line="360" w:lineRule="auto"/>
        <w:ind w:right="0" w:firstLine="0"/>
        <w:jc w:val="right"/>
      </w:pPr>
      <w:r w:rsidRPr="00C64002">
        <w:t xml:space="preserve"> </w:t>
      </w:r>
      <w:r w:rsidR="00B77DA4" w:rsidRPr="00B77DA4">
        <w:t xml:space="preserve">Иванов Иван Иванович </w:t>
      </w:r>
    </w:p>
    <w:p w14:paraId="75B8BD27" w14:textId="71EF9019" w:rsidR="00B77DA4" w:rsidRPr="00B77DA4" w:rsidRDefault="00B77DA4" w:rsidP="00B77DA4">
      <w:pPr>
        <w:shd w:val="clear" w:color="auto" w:fill="FFFFFF"/>
        <w:spacing w:after="0" w:line="240" w:lineRule="auto"/>
        <w:ind w:right="0" w:firstLine="0"/>
      </w:pPr>
      <w:r w:rsidRPr="00B77DA4">
        <w:tab/>
        <w:t>Текст эссе, текст эссе, текст эссе, текст эссе, текст эссе, текст эссе, текст эссе, текст эссе, текст эссе, текст эссе, текст эссе, текст эссе, текст эссе, текст эссе, текст эссе…</w:t>
      </w:r>
    </w:p>
    <w:p w14:paraId="0B719D78" w14:textId="20B2CBED" w:rsidR="00B77DA4" w:rsidRDefault="00B77DA4" w:rsidP="000D7728">
      <w:pPr>
        <w:shd w:val="clear" w:color="auto" w:fill="FFFFFF"/>
        <w:spacing w:after="0" w:line="240" w:lineRule="auto"/>
        <w:ind w:right="0" w:firstLine="0"/>
        <w:jc w:val="left"/>
      </w:pPr>
    </w:p>
    <w:p w14:paraId="064619F2" w14:textId="515349F6" w:rsidR="00B77DA4" w:rsidRPr="000D7728" w:rsidRDefault="00B77DA4" w:rsidP="000D7728">
      <w:pPr>
        <w:shd w:val="clear" w:color="auto" w:fill="FFFFFF"/>
        <w:spacing w:after="0" w:line="240" w:lineRule="auto"/>
        <w:ind w:right="0" w:firstLine="0"/>
        <w:jc w:val="left"/>
      </w:pPr>
    </w:p>
    <w:sectPr w:rsidR="00B77DA4" w:rsidRPr="000D7728">
      <w:pgSz w:w="11906" w:h="16838"/>
      <w:pgMar w:top="1187" w:right="844" w:bottom="1382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497F"/>
    <w:multiLevelType w:val="hybridMultilevel"/>
    <w:tmpl w:val="984E717C"/>
    <w:lvl w:ilvl="0" w:tplc="EAE4D0E6">
      <w:start w:val="1"/>
      <w:numFmt w:val="bullet"/>
      <w:lvlText w:val=""/>
      <w:lvlJc w:val="left"/>
      <w:pPr>
        <w:ind w:left="708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2DEC7A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62A5F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D8357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00B50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FA65A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29A50D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BE365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762AC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C2355F"/>
    <w:multiLevelType w:val="multilevel"/>
    <w:tmpl w:val="6D2A543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15158E"/>
    <w:multiLevelType w:val="hybridMultilevel"/>
    <w:tmpl w:val="208622C4"/>
    <w:lvl w:ilvl="0" w:tplc="EAE4D0E6">
      <w:start w:val="1"/>
      <w:numFmt w:val="bullet"/>
      <w:lvlText w:val=""/>
      <w:lvlJc w:val="left"/>
      <w:pPr>
        <w:ind w:left="708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2DEC7A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62A5F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D8357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00B50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FA65A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29A50D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BE365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762AC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14757A"/>
    <w:multiLevelType w:val="hybridMultilevel"/>
    <w:tmpl w:val="C3F6358E"/>
    <w:lvl w:ilvl="0" w:tplc="CA829BFC">
      <w:start w:val="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F274E"/>
    <w:multiLevelType w:val="hybridMultilevel"/>
    <w:tmpl w:val="1DD03408"/>
    <w:lvl w:ilvl="0" w:tplc="87AC7870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2DEC7A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62A5F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D8357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00B50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FA65A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29A50D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BE365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762AC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B555E32"/>
    <w:multiLevelType w:val="hybridMultilevel"/>
    <w:tmpl w:val="F28C6592"/>
    <w:lvl w:ilvl="0" w:tplc="1BD874D2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745C9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92919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D6E4B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123CC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969F2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CE5D8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0A07D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445AC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4354066"/>
    <w:multiLevelType w:val="multilevel"/>
    <w:tmpl w:val="1C34799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7" w15:restartNumberingAfterBreak="0">
    <w:nsid w:val="55876F83"/>
    <w:multiLevelType w:val="multilevel"/>
    <w:tmpl w:val="79FAD39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18674D9"/>
    <w:multiLevelType w:val="hybridMultilevel"/>
    <w:tmpl w:val="EFFA05D2"/>
    <w:lvl w:ilvl="0" w:tplc="EAE4D0E6">
      <w:start w:val="1"/>
      <w:numFmt w:val="bullet"/>
      <w:lvlText w:val=""/>
      <w:lvlJc w:val="left"/>
      <w:pPr>
        <w:ind w:left="708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2DEC7A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62A5F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D8357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00B50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FA65A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29A50D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BE365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762AC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77"/>
    <w:rsid w:val="00073A5F"/>
    <w:rsid w:val="000A37F0"/>
    <w:rsid w:val="000D7728"/>
    <w:rsid w:val="00177E08"/>
    <w:rsid w:val="00720DF8"/>
    <w:rsid w:val="00804690"/>
    <w:rsid w:val="009B3C89"/>
    <w:rsid w:val="00B71F77"/>
    <w:rsid w:val="00B77DA4"/>
    <w:rsid w:val="00C64002"/>
    <w:rsid w:val="00C73FB2"/>
    <w:rsid w:val="00C74B30"/>
    <w:rsid w:val="00D43DF0"/>
    <w:rsid w:val="00E1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9C7E9"/>
  <w15:docId w15:val="{CDF635F0-D5A6-45BD-96AA-DAC4BB8BA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59" w:lineRule="auto"/>
      <w:ind w:right="187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79" w:line="259" w:lineRule="auto"/>
      <w:ind w:left="10" w:right="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C73FB2"/>
    <w:pPr>
      <w:ind w:left="720"/>
      <w:contextualSpacing/>
    </w:pPr>
  </w:style>
  <w:style w:type="table" w:styleId="a4">
    <w:name w:val="Table Grid"/>
    <w:basedOn w:val="a1"/>
    <w:uiPriority w:val="39"/>
    <w:rsid w:val="00804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A37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7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lodezh.49gov.ru/" TargetMode="External"/><Relationship Id="rId5" Type="http://schemas.openxmlformats.org/officeDocument/2006/relationships/hyperlink" Target="mailto:komanda@49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1202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Елена Александровна</dc:creator>
  <cp:keywords/>
  <cp:lastModifiedBy>Селиванова Екатерина Алексеевна</cp:lastModifiedBy>
  <cp:revision>9</cp:revision>
  <dcterms:created xsi:type="dcterms:W3CDTF">2025-01-18T15:46:00Z</dcterms:created>
  <dcterms:modified xsi:type="dcterms:W3CDTF">2026-02-05T23:15:00Z</dcterms:modified>
</cp:coreProperties>
</file>