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67" w:rsidRDefault="00262C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2C67" w:rsidRDefault="00262C67">
      <w:pPr>
        <w:pStyle w:val="ConsPlusNormal"/>
        <w:jc w:val="both"/>
        <w:outlineLvl w:val="0"/>
      </w:pPr>
    </w:p>
    <w:p w:rsidR="00262C67" w:rsidRDefault="00262C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2C67" w:rsidRDefault="00262C67">
      <w:pPr>
        <w:pStyle w:val="ConsPlusTitle"/>
        <w:jc w:val="center"/>
      </w:pPr>
    </w:p>
    <w:p w:rsidR="00262C67" w:rsidRDefault="00262C67">
      <w:pPr>
        <w:pStyle w:val="ConsPlusTitle"/>
        <w:jc w:val="center"/>
      </w:pPr>
      <w:r>
        <w:t>ПОСТАНОВЛЕНИЕ</w:t>
      </w:r>
    </w:p>
    <w:p w:rsidR="00262C67" w:rsidRDefault="00262C67">
      <w:pPr>
        <w:pStyle w:val="ConsPlusTitle"/>
        <w:jc w:val="center"/>
      </w:pPr>
      <w:r>
        <w:t>от 27 октября 2016 г. N 1096</w:t>
      </w:r>
    </w:p>
    <w:p w:rsidR="00262C67" w:rsidRDefault="00262C67">
      <w:pPr>
        <w:pStyle w:val="ConsPlusTitle"/>
        <w:jc w:val="center"/>
      </w:pPr>
    </w:p>
    <w:p w:rsidR="00262C67" w:rsidRDefault="00262C67">
      <w:pPr>
        <w:pStyle w:val="ConsPlusTitle"/>
        <w:jc w:val="center"/>
      </w:pPr>
      <w:r>
        <w:t>ОБ УТВЕРЖДЕНИИ ПЕРЕЧНЯ</w:t>
      </w:r>
    </w:p>
    <w:p w:rsidR="00262C67" w:rsidRDefault="00262C67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262C67" w:rsidRDefault="00262C67">
      <w:pPr>
        <w:pStyle w:val="ConsPlusTitle"/>
        <w:jc w:val="center"/>
      </w:pPr>
      <w:r>
        <w:t>ИХ ОКАЗАНИЯ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262C67" w:rsidRDefault="00262C67">
      <w:pPr>
        <w:pStyle w:val="ConsPlusNormal"/>
        <w:ind w:firstLine="540"/>
        <w:jc w:val="both"/>
      </w:pPr>
      <w:r>
        <w:t>1. Утвердить прилагаемые:</w:t>
      </w:r>
    </w:p>
    <w:p w:rsidR="00262C67" w:rsidRDefault="00262C67">
      <w:pPr>
        <w:pStyle w:val="ConsPlusNormal"/>
        <w:ind w:firstLine="540"/>
        <w:jc w:val="both"/>
      </w:pPr>
      <w:hyperlink w:anchor="P29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262C67" w:rsidRDefault="00262C67">
      <w:pPr>
        <w:pStyle w:val="ConsPlusNormal"/>
        <w:ind w:firstLine="540"/>
        <w:jc w:val="both"/>
      </w:pPr>
      <w:hyperlink w:anchor="P145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262C67" w:rsidRDefault="00262C67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right"/>
      </w:pPr>
      <w:r>
        <w:t>Председатель Правительства</w:t>
      </w:r>
    </w:p>
    <w:p w:rsidR="00262C67" w:rsidRDefault="00262C67">
      <w:pPr>
        <w:pStyle w:val="ConsPlusNormal"/>
        <w:jc w:val="right"/>
      </w:pPr>
      <w:r>
        <w:t>Российской Федерации</w:t>
      </w:r>
    </w:p>
    <w:p w:rsidR="00262C67" w:rsidRDefault="00262C67">
      <w:pPr>
        <w:pStyle w:val="ConsPlusNormal"/>
        <w:jc w:val="right"/>
      </w:pPr>
      <w:r>
        <w:t>Д.МЕДВЕДЕВ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right"/>
        <w:outlineLvl w:val="0"/>
      </w:pPr>
      <w:r>
        <w:t>Утвержден</w:t>
      </w:r>
    </w:p>
    <w:p w:rsidR="00262C67" w:rsidRDefault="00262C67">
      <w:pPr>
        <w:pStyle w:val="ConsPlusNormal"/>
        <w:jc w:val="right"/>
      </w:pPr>
      <w:r>
        <w:t>постановлением Правительства</w:t>
      </w:r>
    </w:p>
    <w:p w:rsidR="00262C67" w:rsidRDefault="00262C67">
      <w:pPr>
        <w:pStyle w:val="ConsPlusNormal"/>
        <w:jc w:val="right"/>
      </w:pPr>
      <w:r>
        <w:t>Российской Федерации</w:t>
      </w:r>
    </w:p>
    <w:p w:rsidR="00262C67" w:rsidRDefault="00262C67">
      <w:pPr>
        <w:pStyle w:val="ConsPlusNormal"/>
        <w:jc w:val="right"/>
      </w:pPr>
      <w:r>
        <w:t>от 27 октября 2016 г. N 1096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Title"/>
        <w:jc w:val="center"/>
      </w:pPr>
      <w:bookmarkStart w:id="0" w:name="P29"/>
      <w:bookmarkEnd w:id="0"/>
      <w:r>
        <w:t>ПЕРЕЧЕНЬ ОБЩЕСТВЕННО ПОЛЕЗНЫХ УСЛУГ &lt;*&gt;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262C67" w:rsidRDefault="00262C67">
      <w:pPr>
        <w:pStyle w:val="ConsPlusNormal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ярмарок вакансий и учебных рабочих мест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психологическая поддержка безработных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сопровождения при содействии занятости инвалидов и самозанятости </w:t>
      </w:r>
      <w:r>
        <w:lastRenderedPageBreak/>
        <w:t>инвалидов.</w:t>
      </w:r>
    </w:p>
    <w:p w:rsidR="00262C67" w:rsidRDefault="00262C67">
      <w:pPr>
        <w:pStyle w:val="ConsPlusNormal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262C67" w:rsidRDefault="00262C67">
      <w:pPr>
        <w:pStyle w:val="ConsPlusNormal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проведение социально-бытовой адаптации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262C67" w:rsidRDefault="00262C67">
      <w:pPr>
        <w:pStyle w:val="ConsPlusNormal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262C67" w:rsidRDefault="00262C67">
      <w:pPr>
        <w:pStyle w:val="ConsPlusNormal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262C67" w:rsidRDefault="00262C67">
      <w:pPr>
        <w:pStyle w:val="ConsPlusNormal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262C67" w:rsidRDefault="00262C67">
      <w:pPr>
        <w:pStyle w:val="ConsPlusNormal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262C67" w:rsidRDefault="00262C67">
      <w:pPr>
        <w:pStyle w:val="ConsPlusNormal"/>
        <w:ind w:firstLine="540"/>
        <w:jc w:val="both"/>
      </w:pPr>
      <w:r>
        <w:t>содействие в предоставлении бесплатной юридической помощи;</w:t>
      </w:r>
    </w:p>
    <w:p w:rsidR="00262C67" w:rsidRDefault="00262C67">
      <w:pPr>
        <w:pStyle w:val="ConsPlusNormal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262C67" w:rsidRDefault="00262C67">
      <w:pPr>
        <w:pStyle w:val="ConsPlusNormal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262C67" w:rsidRDefault="00262C67">
      <w:pPr>
        <w:pStyle w:val="ConsPlusNormal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62C67" w:rsidRDefault="00262C67">
      <w:pPr>
        <w:pStyle w:val="ConsPlusNormal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62C67" w:rsidRDefault="00262C67">
      <w:pPr>
        <w:pStyle w:val="ConsPlusNormal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62C67" w:rsidRDefault="00262C67">
      <w:pPr>
        <w:pStyle w:val="ConsPlusNormal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262C67" w:rsidRDefault="00262C67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</w:t>
      </w:r>
      <w:r>
        <w:lastRenderedPageBreak/>
        <w:t>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262C67" w:rsidRDefault="00262C67">
      <w:pPr>
        <w:pStyle w:val="ConsPlusNormal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262C67" w:rsidRDefault="00262C67">
      <w:pPr>
        <w:pStyle w:val="ConsPlusNormal"/>
        <w:ind w:firstLine="540"/>
        <w:jc w:val="both"/>
      </w:pPr>
      <w:r>
        <w:t xml:space="preserve">содействие устройству детей на воспитание в семью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proofErr w:type="gramStart"/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262C67" w:rsidRDefault="00262C67">
      <w:pPr>
        <w:pStyle w:val="ConsPlusNormal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262C67" w:rsidRDefault="00262C67">
      <w:pPr>
        <w:pStyle w:val="ConsPlusNormal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психолого-медико-педагогическая реабилитация детей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>10. Оказание помощи семье в воспитании детей:</w:t>
      </w:r>
    </w:p>
    <w:p w:rsidR="00262C67" w:rsidRDefault="00262C67">
      <w:pPr>
        <w:pStyle w:val="ConsPlusNormal"/>
        <w:ind w:firstLine="540"/>
        <w:jc w:val="both"/>
      </w:pPr>
      <w:r>
        <w:t>формирование позитивных интересов (в том числе в сфере досуга);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осуществление экскурсионного обслуживания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отдыха детей и молодежи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санаторно-курортное лечение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262C67" w:rsidRDefault="00262C67">
      <w:pPr>
        <w:pStyle w:val="ConsPlusNormal"/>
        <w:ind w:firstLine="540"/>
        <w:jc w:val="both"/>
      </w:pPr>
      <w:r>
        <w:t xml:space="preserve">реализация дополнительных общеразвивающих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присмотр и уход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262C67" w:rsidRDefault="00262C67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психолого-медико-педагогическое обследование детей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262C67" w:rsidRDefault="00262C67">
      <w:pPr>
        <w:pStyle w:val="ConsPlusNormal"/>
        <w:ind w:firstLine="540"/>
        <w:jc w:val="both"/>
      </w:pPr>
      <w:r>
        <w:t xml:space="preserve">15. Услуги в сфере дополнительного образования сотрудников и добровольцев социально </w:t>
      </w:r>
      <w:r>
        <w:lastRenderedPageBreak/>
        <w:t>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262C67" w:rsidRDefault="00262C67">
      <w:pPr>
        <w:pStyle w:val="ConsPlusNormal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262C67" w:rsidRDefault="00262C67">
      <w:pPr>
        <w:pStyle w:val="ConsPlusNormal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262C67" w:rsidRDefault="00262C67">
      <w:pPr>
        <w:pStyle w:val="ConsPlusNormal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262C67" w:rsidRDefault="00262C67">
      <w:pPr>
        <w:pStyle w:val="ConsPlusNormal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262C67" w:rsidRDefault="00262C67">
      <w:pPr>
        <w:pStyle w:val="ConsPlusNormal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262C67" w:rsidRDefault="00262C67">
      <w:pPr>
        <w:pStyle w:val="ConsPlusNormal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262C67" w:rsidRDefault="00262C67">
      <w:pPr>
        <w:pStyle w:val="ConsPlusNormal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паллиативная медицинская помощь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262C67" w:rsidRDefault="00262C67">
      <w:pPr>
        <w:pStyle w:val="ConsPlusNormal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proofErr w:type="gramStart"/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262C67" w:rsidRDefault="00262C67">
      <w:pPr>
        <w:pStyle w:val="ConsPlusNormal"/>
        <w:ind w:firstLine="540"/>
        <w:jc w:val="both"/>
      </w:pPr>
      <w:r>
        <w:t>19. Услуги в области физической культуры и массового спорта:</w:t>
      </w:r>
    </w:p>
    <w:p w:rsidR="00262C67" w:rsidRDefault="00262C67">
      <w:pPr>
        <w:pStyle w:val="ConsPlusNormal"/>
        <w:ind w:firstLine="540"/>
        <w:jc w:val="both"/>
      </w:pPr>
      <w:r>
        <w:t xml:space="preserve">спортивная подготовка по спорту глухих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спортивная подготовка по спорту слепых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обеспечение доступа к спортивным объектам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развития национальных видов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физкультурных и спортивных мероприятий в рамках </w:t>
      </w:r>
      <w:r>
        <w:lastRenderedPageBreak/>
        <w:t xml:space="preserve">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262C67" w:rsidRDefault="00262C67">
      <w:pPr>
        <w:pStyle w:val="ConsPlusNormal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262C67" w:rsidRDefault="00262C67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ind w:firstLine="540"/>
        <w:jc w:val="both"/>
      </w:pPr>
      <w:r>
        <w:t>--------------------------------</w:t>
      </w:r>
    </w:p>
    <w:p w:rsidR="00262C67" w:rsidRDefault="00262C67">
      <w:pPr>
        <w:pStyle w:val="ConsPlusNormal"/>
        <w:ind w:firstLine="540"/>
        <w:jc w:val="both"/>
      </w:pPr>
      <w:bookmarkStart w:id="1" w:name="P134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right"/>
        <w:outlineLvl w:val="0"/>
      </w:pPr>
      <w:r>
        <w:t>Утверждены</w:t>
      </w:r>
    </w:p>
    <w:p w:rsidR="00262C67" w:rsidRDefault="00262C67">
      <w:pPr>
        <w:pStyle w:val="ConsPlusNormal"/>
        <w:jc w:val="right"/>
      </w:pPr>
      <w:r>
        <w:t>постановлением Правительства</w:t>
      </w:r>
    </w:p>
    <w:p w:rsidR="00262C67" w:rsidRDefault="00262C67">
      <w:pPr>
        <w:pStyle w:val="ConsPlusNormal"/>
        <w:jc w:val="right"/>
      </w:pPr>
      <w:r>
        <w:t>Российской Федерации</w:t>
      </w:r>
    </w:p>
    <w:p w:rsidR="00262C67" w:rsidRDefault="00262C67">
      <w:pPr>
        <w:pStyle w:val="ConsPlusNormal"/>
        <w:jc w:val="right"/>
      </w:pPr>
      <w:r>
        <w:t>от 27 октября 2016 г. N 1096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Title"/>
        <w:jc w:val="center"/>
      </w:pPr>
      <w:bookmarkStart w:id="2" w:name="P145"/>
      <w:bookmarkEnd w:id="2"/>
      <w:r>
        <w:t>КРИТЕРИИ</w:t>
      </w:r>
    </w:p>
    <w:p w:rsidR="00262C67" w:rsidRDefault="00262C67">
      <w:pPr>
        <w:pStyle w:val="ConsPlusTitle"/>
        <w:jc w:val="center"/>
      </w:pPr>
      <w:r>
        <w:t>ОЦЕНКИ КАЧЕСТВА ОКАЗАНИЯ ОБЩЕСТВЕННО ПОЛЕЗНЫХ УСЛУГ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262C67" w:rsidRDefault="00262C67">
      <w:pPr>
        <w:pStyle w:val="ConsPlusNormal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262C67" w:rsidRDefault="00262C67">
      <w:pPr>
        <w:pStyle w:val="ConsPlusNormal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262C67" w:rsidRDefault="00262C67">
      <w:pPr>
        <w:pStyle w:val="ConsPlusNormal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262C67" w:rsidRDefault="00262C67">
      <w:pPr>
        <w:pStyle w:val="ConsPlusNormal"/>
        <w:ind w:firstLine="540"/>
        <w:jc w:val="both"/>
      </w:pPr>
      <w:r>
        <w:lastRenderedPageBreak/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jc w:val="both"/>
      </w:pPr>
    </w:p>
    <w:p w:rsidR="00262C67" w:rsidRDefault="00262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859" w:rsidRDefault="00262C67">
      <w:bookmarkStart w:id="3" w:name="_GoBack"/>
      <w:bookmarkEnd w:id="3"/>
    </w:p>
    <w:sectPr w:rsidR="00FE1859" w:rsidSect="00FF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7"/>
    <w:rsid w:val="001B7D53"/>
    <w:rsid w:val="00262C67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68E26221E15DC22583A506574C270DFC3B50E7241E720526ABD0428nBt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68E26221E15DC22583A506574C270DCC4BE097642E720526ABD0428nBt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68E26221E15DC22583A506574C270DFC3BE057245E720526ABD0428BB63956271ABEE47D08A8BnEt4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3068E26221E15DC22583A506574C270DFC2BC0C7744E720526ABD0428nB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68E26221E15DC22583A506574C270DCC5B9047B4DE720526ABD0428nB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Эскин Дмитрий Валерьевич</dc:creator>
  <cp:lastModifiedBy>Эскин Дмитрий Валерьевич</cp:lastModifiedBy>
  <cp:revision>1</cp:revision>
  <dcterms:created xsi:type="dcterms:W3CDTF">2017-02-06T08:45:00Z</dcterms:created>
  <dcterms:modified xsi:type="dcterms:W3CDTF">2017-02-06T08:47:00Z</dcterms:modified>
</cp:coreProperties>
</file>