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3FBD" w:rsidRDefault="00BD3FBD">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BD3FBD" w:rsidRDefault="00BD3FB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BD3FBD">
        <w:tc>
          <w:tcPr>
            <w:tcW w:w="4677" w:type="dxa"/>
            <w:tcBorders>
              <w:top w:val="nil"/>
              <w:left w:val="nil"/>
              <w:bottom w:val="nil"/>
              <w:right w:val="nil"/>
            </w:tcBorders>
          </w:tcPr>
          <w:p w:rsidR="00BD3FBD" w:rsidRDefault="00BD3FBD">
            <w:pPr>
              <w:pStyle w:val="ConsPlusNormal"/>
            </w:pPr>
            <w:r>
              <w:t>26 декабря 2013 года</w:t>
            </w:r>
          </w:p>
        </w:tc>
        <w:tc>
          <w:tcPr>
            <w:tcW w:w="4677" w:type="dxa"/>
            <w:tcBorders>
              <w:top w:val="nil"/>
              <w:left w:val="nil"/>
              <w:bottom w:val="nil"/>
              <w:right w:val="nil"/>
            </w:tcBorders>
          </w:tcPr>
          <w:p w:rsidR="00BD3FBD" w:rsidRDefault="00BD3FBD">
            <w:pPr>
              <w:pStyle w:val="ConsPlusNormal"/>
              <w:jc w:val="right"/>
            </w:pPr>
            <w:r>
              <w:t>N 1674-ОЗ</w:t>
            </w:r>
          </w:p>
        </w:tc>
      </w:tr>
    </w:tbl>
    <w:p w:rsidR="00BD3FBD" w:rsidRDefault="00BD3FBD">
      <w:pPr>
        <w:pStyle w:val="ConsPlusNormal"/>
        <w:pBdr>
          <w:top w:val="single" w:sz="6" w:space="0" w:color="auto"/>
        </w:pBdr>
        <w:spacing w:before="100" w:after="100"/>
        <w:jc w:val="both"/>
        <w:rPr>
          <w:sz w:val="2"/>
          <w:szCs w:val="2"/>
        </w:rPr>
      </w:pPr>
    </w:p>
    <w:p w:rsidR="00BD3FBD" w:rsidRDefault="00BD3FBD">
      <w:pPr>
        <w:pStyle w:val="ConsPlusNormal"/>
        <w:jc w:val="both"/>
      </w:pPr>
    </w:p>
    <w:p w:rsidR="00BD3FBD" w:rsidRDefault="00BD3FBD">
      <w:pPr>
        <w:pStyle w:val="ConsPlusTitle"/>
        <w:jc w:val="center"/>
      </w:pPr>
      <w:r>
        <w:t>ЗАКОН</w:t>
      </w:r>
    </w:p>
    <w:p w:rsidR="00BD3FBD" w:rsidRDefault="00BD3FBD">
      <w:pPr>
        <w:pStyle w:val="ConsPlusTitle"/>
        <w:jc w:val="center"/>
      </w:pPr>
    </w:p>
    <w:p w:rsidR="00BD3FBD" w:rsidRDefault="00BD3FBD">
      <w:pPr>
        <w:pStyle w:val="ConsPlusTitle"/>
        <w:jc w:val="center"/>
      </w:pPr>
      <w:r>
        <w:t>МАГАДАНСКОЙ ОБЛАСТИ</w:t>
      </w:r>
    </w:p>
    <w:p w:rsidR="00BD3FBD" w:rsidRDefault="00BD3FBD">
      <w:pPr>
        <w:pStyle w:val="ConsPlusTitle"/>
        <w:jc w:val="center"/>
      </w:pPr>
    </w:p>
    <w:p w:rsidR="00BD3FBD" w:rsidRDefault="00BD3FBD">
      <w:pPr>
        <w:pStyle w:val="ConsPlusTitle"/>
        <w:jc w:val="center"/>
      </w:pPr>
      <w:r>
        <w:t>О ГУБЕРНАТОРЕ МАГАДАНСКОЙ ОБЛАСТИ</w:t>
      </w:r>
    </w:p>
    <w:p w:rsidR="00BD3FBD" w:rsidRDefault="00BD3FBD">
      <w:pPr>
        <w:pStyle w:val="ConsPlusTitle"/>
        <w:jc w:val="center"/>
      </w:pPr>
      <w:r>
        <w:t>И ПРАВИТЕЛЬСТВЕ МАГАДАНСКОЙ ОБЛАСТИ</w:t>
      </w:r>
    </w:p>
    <w:p w:rsidR="00BD3FBD" w:rsidRDefault="00BD3FBD">
      <w:pPr>
        <w:pStyle w:val="ConsPlusNormal"/>
        <w:jc w:val="both"/>
      </w:pPr>
    </w:p>
    <w:p w:rsidR="00BD3FBD" w:rsidRDefault="00BD3FBD">
      <w:pPr>
        <w:pStyle w:val="ConsPlusNormal"/>
        <w:jc w:val="right"/>
      </w:pPr>
      <w:r>
        <w:t>Принят</w:t>
      </w:r>
    </w:p>
    <w:p w:rsidR="00BD3FBD" w:rsidRDefault="00BD3FBD">
      <w:pPr>
        <w:pStyle w:val="ConsPlusNormal"/>
        <w:jc w:val="right"/>
      </w:pPr>
      <w:r>
        <w:t>Магаданской областной Думой</w:t>
      </w:r>
    </w:p>
    <w:p w:rsidR="00BD3FBD" w:rsidRDefault="00BD3FBD">
      <w:pPr>
        <w:pStyle w:val="ConsPlusNormal"/>
        <w:jc w:val="right"/>
      </w:pPr>
      <w:r>
        <w:t>25 декабря 2013 года</w:t>
      </w:r>
    </w:p>
    <w:p w:rsidR="00BD3FBD" w:rsidRDefault="00BD3FBD">
      <w:pPr>
        <w:pStyle w:val="ConsPlusNormal"/>
        <w:jc w:val="center"/>
      </w:pPr>
    </w:p>
    <w:p w:rsidR="00BD3FBD" w:rsidRDefault="00BD3FBD">
      <w:pPr>
        <w:pStyle w:val="ConsPlusNormal"/>
        <w:jc w:val="center"/>
      </w:pPr>
      <w:r>
        <w:t>Список изменяющих документов</w:t>
      </w:r>
    </w:p>
    <w:p w:rsidR="00BD3FBD" w:rsidRDefault="00BD3FBD">
      <w:pPr>
        <w:pStyle w:val="ConsPlusNormal"/>
        <w:jc w:val="center"/>
      </w:pPr>
      <w:r>
        <w:t>(в ред. Законов Магаданской области</w:t>
      </w:r>
    </w:p>
    <w:p w:rsidR="00BD3FBD" w:rsidRDefault="00BD3FBD">
      <w:pPr>
        <w:pStyle w:val="ConsPlusNormal"/>
        <w:jc w:val="center"/>
      </w:pPr>
      <w:r>
        <w:t xml:space="preserve">от 30.07.2014 </w:t>
      </w:r>
      <w:hyperlink r:id="rId5" w:history="1">
        <w:r>
          <w:rPr>
            <w:color w:val="0000FF"/>
          </w:rPr>
          <w:t>N 1772-ОЗ</w:t>
        </w:r>
      </w:hyperlink>
      <w:r>
        <w:t xml:space="preserve">, от 31.07.2014 </w:t>
      </w:r>
      <w:hyperlink r:id="rId6" w:history="1">
        <w:r>
          <w:rPr>
            <w:color w:val="0000FF"/>
          </w:rPr>
          <w:t>N 1782-ОЗ</w:t>
        </w:r>
      </w:hyperlink>
      <w:r>
        <w:t>,</w:t>
      </w:r>
    </w:p>
    <w:p w:rsidR="00BD3FBD" w:rsidRDefault="00BD3FBD">
      <w:pPr>
        <w:pStyle w:val="ConsPlusNormal"/>
        <w:jc w:val="center"/>
      </w:pPr>
      <w:r>
        <w:t xml:space="preserve">от 27.12.2014 </w:t>
      </w:r>
      <w:hyperlink r:id="rId7" w:history="1">
        <w:r>
          <w:rPr>
            <w:color w:val="0000FF"/>
          </w:rPr>
          <w:t>N 1833-ОЗ</w:t>
        </w:r>
      </w:hyperlink>
      <w:r>
        <w:t xml:space="preserve">, от 27.02.2015 </w:t>
      </w:r>
      <w:hyperlink r:id="rId8" w:history="1">
        <w:r>
          <w:rPr>
            <w:color w:val="0000FF"/>
          </w:rPr>
          <w:t>N 1856-ОЗ</w:t>
        </w:r>
      </w:hyperlink>
      <w:r>
        <w:t>,</w:t>
      </w:r>
    </w:p>
    <w:p w:rsidR="00BD3FBD" w:rsidRDefault="00BD3FBD">
      <w:pPr>
        <w:pStyle w:val="ConsPlusNormal"/>
        <w:jc w:val="center"/>
      </w:pPr>
      <w:r>
        <w:t xml:space="preserve">от 27.03.2015 </w:t>
      </w:r>
      <w:hyperlink r:id="rId9" w:history="1">
        <w:r>
          <w:rPr>
            <w:color w:val="0000FF"/>
          </w:rPr>
          <w:t>N 1868-ОЗ</w:t>
        </w:r>
      </w:hyperlink>
      <w:r>
        <w:t xml:space="preserve">, от 09.12.2015 </w:t>
      </w:r>
      <w:hyperlink r:id="rId10" w:history="1">
        <w:r>
          <w:rPr>
            <w:color w:val="0000FF"/>
          </w:rPr>
          <w:t>N 1967-ОЗ</w:t>
        </w:r>
      </w:hyperlink>
      <w:r>
        <w:t>,</w:t>
      </w:r>
    </w:p>
    <w:p w:rsidR="00BD3FBD" w:rsidRDefault="00BD3FBD">
      <w:pPr>
        <w:pStyle w:val="ConsPlusNormal"/>
        <w:jc w:val="center"/>
      </w:pPr>
      <w:r>
        <w:t xml:space="preserve">от 03.03.2016 </w:t>
      </w:r>
      <w:hyperlink r:id="rId11" w:history="1">
        <w:r>
          <w:rPr>
            <w:color w:val="0000FF"/>
          </w:rPr>
          <w:t>N 2005-ОЗ</w:t>
        </w:r>
      </w:hyperlink>
      <w:r>
        <w:t xml:space="preserve">, от 04.07.2016 </w:t>
      </w:r>
      <w:hyperlink r:id="rId12" w:history="1">
        <w:r>
          <w:rPr>
            <w:color w:val="0000FF"/>
          </w:rPr>
          <w:t>N 2050-ОЗ</w:t>
        </w:r>
      </w:hyperlink>
      <w:r>
        <w:t>,</w:t>
      </w:r>
    </w:p>
    <w:p w:rsidR="00BD3FBD" w:rsidRDefault="00BD3FBD">
      <w:pPr>
        <w:pStyle w:val="ConsPlusNormal"/>
        <w:jc w:val="center"/>
      </w:pPr>
      <w:r>
        <w:t xml:space="preserve">от 29.12.2016 </w:t>
      </w:r>
      <w:hyperlink r:id="rId13" w:history="1">
        <w:r>
          <w:rPr>
            <w:color w:val="0000FF"/>
          </w:rPr>
          <w:t>N 2132-ОЗ</w:t>
        </w:r>
      </w:hyperlink>
      <w:r>
        <w:t xml:space="preserve">, от 07.06.2017 </w:t>
      </w:r>
      <w:hyperlink r:id="rId14" w:history="1">
        <w:r>
          <w:rPr>
            <w:color w:val="0000FF"/>
          </w:rPr>
          <w:t>N 2178-ОЗ</w:t>
        </w:r>
      </w:hyperlink>
      <w:r>
        <w:t>,</w:t>
      </w:r>
    </w:p>
    <w:p w:rsidR="00BD3FBD" w:rsidRDefault="00BD3FBD">
      <w:pPr>
        <w:pStyle w:val="ConsPlusNormal"/>
        <w:jc w:val="center"/>
      </w:pPr>
      <w:r>
        <w:t xml:space="preserve">от 14.06.2017 </w:t>
      </w:r>
      <w:hyperlink r:id="rId15" w:history="1">
        <w:r>
          <w:rPr>
            <w:color w:val="0000FF"/>
          </w:rPr>
          <w:t>N 2186-ОЗ</w:t>
        </w:r>
      </w:hyperlink>
      <w:r>
        <w:t>)</w:t>
      </w:r>
    </w:p>
    <w:p w:rsidR="00BD3FBD" w:rsidRDefault="00BD3FBD">
      <w:pPr>
        <w:pStyle w:val="ConsPlusNormal"/>
        <w:jc w:val="both"/>
      </w:pPr>
    </w:p>
    <w:p w:rsidR="00BD3FBD" w:rsidRDefault="00BD3FBD">
      <w:pPr>
        <w:pStyle w:val="ConsPlusNormal"/>
        <w:ind w:firstLine="540"/>
        <w:jc w:val="both"/>
      </w:pPr>
      <w:r>
        <w:t>Настоящий Закон определяет статус, полномочия, порядок деятельности губернатора Магаданской области и Правительства Магаданской области.</w:t>
      </w:r>
    </w:p>
    <w:p w:rsidR="00BD3FBD" w:rsidRDefault="00BD3FBD">
      <w:pPr>
        <w:pStyle w:val="ConsPlusNormal"/>
        <w:jc w:val="both"/>
      </w:pPr>
    </w:p>
    <w:p w:rsidR="00BD3FBD" w:rsidRDefault="00BD3FBD">
      <w:pPr>
        <w:pStyle w:val="ConsPlusTitle"/>
        <w:jc w:val="center"/>
        <w:outlineLvl w:val="0"/>
      </w:pPr>
      <w:r>
        <w:t>Глава 1. ОБЩИЕ ПОЛОЖЕНИЯ</w:t>
      </w:r>
    </w:p>
    <w:p w:rsidR="00BD3FBD" w:rsidRDefault="00BD3FBD">
      <w:pPr>
        <w:pStyle w:val="ConsPlusNormal"/>
        <w:jc w:val="both"/>
      </w:pPr>
    </w:p>
    <w:p w:rsidR="00BD3FBD" w:rsidRDefault="00BD3FBD">
      <w:pPr>
        <w:pStyle w:val="ConsPlusNormal"/>
        <w:ind w:firstLine="540"/>
        <w:jc w:val="both"/>
        <w:outlineLvl w:val="1"/>
      </w:pPr>
      <w:r>
        <w:t>Статья 1. Статус губернатора Магаданской области</w:t>
      </w:r>
    </w:p>
    <w:p w:rsidR="00BD3FBD" w:rsidRDefault="00BD3FBD">
      <w:pPr>
        <w:pStyle w:val="ConsPlusNormal"/>
        <w:jc w:val="both"/>
      </w:pPr>
    </w:p>
    <w:p w:rsidR="00BD3FBD" w:rsidRDefault="00BD3FBD">
      <w:pPr>
        <w:pStyle w:val="ConsPlusNormal"/>
        <w:ind w:firstLine="540"/>
        <w:jc w:val="both"/>
      </w:pPr>
      <w:r>
        <w:t>1. Губернатор Магаданской области является высшим должностным лицом Магаданской области.</w:t>
      </w:r>
    </w:p>
    <w:p w:rsidR="00BD3FBD" w:rsidRDefault="00BD3FBD">
      <w:pPr>
        <w:pStyle w:val="ConsPlusNormal"/>
        <w:spacing w:before="220"/>
        <w:ind w:firstLine="540"/>
        <w:jc w:val="both"/>
      </w:pPr>
      <w:r>
        <w:t>2. Губернатор Магаданской области возглавляет высший исполнительный орган государственной власти Магаданской области - Правительство Магаданской области, является председателем Правительства Магаданской области.</w:t>
      </w:r>
    </w:p>
    <w:p w:rsidR="00BD3FBD" w:rsidRDefault="00BD3FBD">
      <w:pPr>
        <w:pStyle w:val="ConsPlusNormal"/>
        <w:spacing w:before="220"/>
        <w:ind w:firstLine="540"/>
        <w:jc w:val="both"/>
      </w:pPr>
      <w:r>
        <w:t xml:space="preserve">3. Губернатор Магаданской области избирается гражданами Российской Федерации, проживающими на территории Магаданской области, в соответствии с Федеральным </w:t>
      </w:r>
      <w:hyperlink r:id="rId16" w:history="1">
        <w:r>
          <w:rPr>
            <w:color w:val="0000FF"/>
          </w:rPr>
          <w:t>законом</w:t>
        </w:r>
      </w:hyperlink>
      <w: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w:t>
      </w:r>
      <w:hyperlink r:id="rId17"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w:t>
      </w:r>
      <w:hyperlink r:id="rId18" w:history="1">
        <w:r>
          <w:rPr>
            <w:color w:val="0000FF"/>
          </w:rPr>
          <w:t>Уставом</w:t>
        </w:r>
      </w:hyperlink>
      <w:r>
        <w:t xml:space="preserve"> Магаданской области, </w:t>
      </w:r>
      <w:hyperlink r:id="rId19" w:history="1">
        <w:r>
          <w:rPr>
            <w:color w:val="0000FF"/>
          </w:rPr>
          <w:t>Законом</w:t>
        </w:r>
      </w:hyperlink>
      <w:r>
        <w:t xml:space="preserve"> Магаданской области "О выборах губернатора Магаданской области". Губернатор Магаданской области избирается сроком на пять лет и не может замещать указанную должность более двух сроков подряд.</w:t>
      </w:r>
    </w:p>
    <w:p w:rsidR="00BD3FBD" w:rsidRDefault="00BD3FBD">
      <w:pPr>
        <w:pStyle w:val="ConsPlusNormal"/>
        <w:spacing w:before="220"/>
        <w:ind w:firstLine="540"/>
        <w:jc w:val="both"/>
      </w:pPr>
      <w:r>
        <w:t xml:space="preserve">4. Гражданин Российской Федерации, избранный губернатором Магаданской области, вступает в указанную должность в порядке, предусмотренном </w:t>
      </w:r>
      <w:hyperlink r:id="rId20" w:history="1">
        <w:r>
          <w:rPr>
            <w:color w:val="0000FF"/>
          </w:rPr>
          <w:t>Уставом</w:t>
        </w:r>
      </w:hyperlink>
      <w:r>
        <w:t xml:space="preserve"> Магаданской области.</w:t>
      </w:r>
    </w:p>
    <w:p w:rsidR="00BD3FBD" w:rsidRDefault="00BD3FBD">
      <w:pPr>
        <w:pStyle w:val="ConsPlusNormal"/>
        <w:spacing w:before="220"/>
        <w:ind w:firstLine="540"/>
        <w:jc w:val="both"/>
      </w:pPr>
      <w:r>
        <w:t xml:space="preserve">5. Губернатор Магаданской области при осуществлении своих полномочий обеспечивается правовыми и социальными гарантиями, установленными федеральным законодательством, а также законодательством Магаданской области для лиц, замещающих государственные должности </w:t>
      </w:r>
      <w:r>
        <w:lastRenderedPageBreak/>
        <w:t>Магаданской области.</w:t>
      </w:r>
    </w:p>
    <w:p w:rsidR="00BD3FBD" w:rsidRDefault="00BD3FBD">
      <w:pPr>
        <w:pStyle w:val="ConsPlusNormal"/>
        <w:spacing w:before="220"/>
        <w:ind w:firstLine="540"/>
        <w:jc w:val="both"/>
      </w:pPr>
      <w:r>
        <w:t>6. Губернатор Магаданской области обязан соблюдать ограничения и запреты, установленные федеральным законодательством.</w:t>
      </w:r>
    </w:p>
    <w:p w:rsidR="00BD3FBD" w:rsidRDefault="00BD3FBD">
      <w:pPr>
        <w:pStyle w:val="ConsPlusNormal"/>
        <w:jc w:val="both"/>
      </w:pPr>
      <w:r>
        <w:t xml:space="preserve">(в ред. </w:t>
      </w:r>
      <w:hyperlink r:id="rId21" w:history="1">
        <w:r>
          <w:rPr>
            <w:color w:val="0000FF"/>
          </w:rPr>
          <w:t>Закона</w:t>
        </w:r>
      </w:hyperlink>
      <w:r>
        <w:t xml:space="preserve"> Магаданской области от 09.12.2015 N 1967-ОЗ)</w:t>
      </w:r>
    </w:p>
    <w:p w:rsidR="00BD3FBD" w:rsidRDefault="00BD3FBD">
      <w:pPr>
        <w:pStyle w:val="ConsPlusNormal"/>
        <w:spacing w:before="220"/>
        <w:ind w:firstLine="540"/>
        <w:jc w:val="both"/>
      </w:pPr>
      <w:r>
        <w:t xml:space="preserve">7. Полномочия губернатора Магаданской области прекращаются досрочно в случаях, установленных федеральным законодательством и </w:t>
      </w:r>
      <w:hyperlink r:id="rId22" w:history="1">
        <w:r>
          <w:rPr>
            <w:color w:val="0000FF"/>
          </w:rPr>
          <w:t>Уставом</w:t>
        </w:r>
      </w:hyperlink>
      <w:r>
        <w:t xml:space="preserve"> Магаданской области.</w:t>
      </w:r>
    </w:p>
    <w:p w:rsidR="00BD3FBD" w:rsidRDefault="00BD3FBD">
      <w:pPr>
        <w:pStyle w:val="ConsPlusNormal"/>
        <w:spacing w:before="220"/>
        <w:ind w:firstLine="540"/>
        <w:jc w:val="both"/>
      </w:pPr>
      <w:r>
        <w:t>8. Губернатор Магаданской области имеет официальные бланки с изображением герба Магаданской области.</w:t>
      </w:r>
    </w:p>
    <w:p w:rsidR="00BD3FBD" w:rsidRDefault="00BD3FBD">
      <w:pPr>
        <w:pStyle w:val="ConsPlusNormal"/>
        <w:jc w:val="both"/>
      </w:pPr>
    </w:p>
    <w:p w:rsidR="00BD3FBD" w:rsidRDefault="00BD3FBD">
      <w:pPr>
        <w:pStyle w:val="ConsPlusNormal"/>
        <w:ind w:firstLine="540"/>
        <w:jc w:val="both"/>
        <w:outlineLvl w:val="1"/>
      </w:pPr>
      <w:r>
        <w:t>Статья 2. Статус Правительства Магаданской области</w:t>
      </w:r>
    </w:p>
    <w:p w:rsidR="00BD3FBD" w:rsidRDefault="00BD3FBD">
      <w:pPr>
        <w:pStyle w:val="ConsPlusNormal"/>
        <w:jc w:val="both"/>
      </w:pPr>
    </w:p>
    <w:p w:rsidR="00BD3FBD" w:rsidRDefault="00BD3FBD">
      <w:pPr>
        <w:pStyle w:val="ConsPlusNormal"/>
        <w:ind w:firstLine="540"/>
        <w:jc w:val="both"/>
      </w:pPr>
      <w:r>
        <w:t>1. Правительство Магаданской области является постоянно действующим высшим исполнительным органом государственной власти Магаданской области.</w:t>
      </w:r>
    </w:p>
    <w:p w:rsidR="00BD3FBD" w:rsidRDefault="00BD3FBD">
      <w:pPr>
        <w:pStyle w:val="ConsPlusNormal"/>
        <w:spacing w:before="220"/>
        <w:ind w:firstLine="540"/>
        <w:jc w:val="both"/>
      </w:pPr>
      <w:r>
        <w:t>2. Правительство Магаданской области имеет печать и официальные бланки с изображением герба Магаданской области.</w:t>
      </w:r>
    </w:p>
    <w:p w:rsidR="00BD3FBD" w:rsidRDefault="00BD3FBD">
      <w:pPr>
        <w:pStyle w:val="ConsPlusNormal"/>
        <w:jc w:val="both"/>
      </w:pPr>
    </w:p>
    <w:p w:rsidR="00BD3FBD" w:rsidRDefault="00BD3FBD">
      <w:pPr>
        <w:pStyle w:val="ConsPlusNormal"/>
        <w:ind w:firstLine="540"/>
        <w:jc w:val="both"/>
        <w:outlineLvl w:val="1"/>
      </w:pPr>
      <w:r>
        <w:t>Статья 3. Система исполнительных органов государственной власти Магаданской области</w:t>
      </w:r>
    </w:p>
    <w:p w:rsidR="00BD3FBD" w:rsidRDefault="00BD3FBD">
      <w:pPr>
        <w:pStyle w:val="ConsPlusNormal"/>
        <w:jc w:val="both"/>
      </w:pPr>
    </w:p>
    <w:p w:rsidR="00BD3FBD" w:rsidRDefault="00BD3FBD">
      <w:pPr>
        <w:pStyle w:val="ConsPlusNormal"/>
        <w:ind w:firstLine="540"/>
        <w:jc w:val="both"/>
      </w:pPr>
      <w:r>
        <w:t>1. Правительство Магаданской области руководит исполнительными органами государственной власти Магаданской области (далее также - органы исполнительной власти Магаданской области).</w:t>
      </w:r>
    </w:p>
    <w:p w:rsidR="00BD3FBD" w:rsidRDefault="00BD3FBD">
      <w:pPr>
        <w:pStyle w:val="ConsPlusNormal"/>
        <w:spacing w:before="220"/>
        <w:ind w:firstLine="540"/>
        <w:jc w:val="both"/>
      </w:pPr>
      <w:r>
        <w:t xml:space="preserve">2. В соответствии с </w:t>
      </w:r>
      <w:hyperlink r:id="rId23" w:history="1">
        <w:r>
          <w:rPr>
            <w:color w:val="0000FF"/>
          </w:rPr>
          <w:t>Уставом</w:t>
        </w:r>
      </w:hyperlink>
      <w:r>
        <w:t xml:space="preserve"> Магаданской области систему органов исполнительной власти Магаданской области составляют Правительство Магаданской области, министерства Магаданской области, департаменты, управления, иные органы исполнительной власти Магаданской области.</w:t>
      </w:r>
    </w:p>
    <w:p w:rsidR="00BD3FBD" w:rsidRDefault="00BD3FBD">
      <w:pPr>
        <w:pStyle w:val="ConsPlusNormal"/>
        <w:spacing w:before="220"/>
        <w:ind w:firstLine="540"/>
        <w:jc w:val="both"/>
      </w:pPr>
      <w:r>
        <w:t xml:space="preserve">3. Структура органов исполнительной власти Магаданской области определяется губернатором Магаданской области в соответствии с </w:t>
      </w:r>
      <w:hyperlink r:id="rId24" w:history="1">
        <w:r>
          <w:rPr>
            <w:color w:val="0000FF"/>
          </w:rPr>
          <w:t>Уставом</w:t>
        </w:r>
      </w:hyperlink>
      <w:r>
        <w:t xml:space="preserve"> Магаданской области.</w:t>
      </w:r>
    </w:p>
    <w:p w:rsidR="00BD3FBD" w:rsidRDefault="00BD3FBD">
      <w:pPr>
        <w:pStyle w:val="ConsPlusNormal"/>
        <w:spacing w:before="220"/>
        <w:ind w:firstLine="540"/>
        <w:jc w:val="both"/>
      </w:pPr>
      <w:r>
        <w:t>4. Органы исполнительной власти Магаданской области осуществляют исполнительные и распорядительные функции в установленной губернатором Магаданской области сфере деятельности, а также координируют в случаях, установленных законодательством, деятельность в этой сфере иных органов исполнительной власти Магаданской области.</w:t>
      </w:r>
    </w:p>
    <w:p w:rsidR="00BD3FBD" w:rsidRDefault="00BD3FBD">
      <w:pPr>
        <w:pStyle w:val="ConsPlusNormal"/>
        <w:spacing w:before="220"/>
        <w:ind w:firstLine="540"/>
        <w:jc w:val="both"/>
      </w:pPr>
      <w:r>
        <w:t>Органы исполнительной власти Магаданской области обеспечивают реализацию полномочий Правительства Магаданской области в соответствии со своей компетенцией.</w:t>
      </w:r>
    </w:p>
    <w:p w:rsidR="00BD3FBD" w:rsidRDefault="00BD3FBD">
      <w:pPr>
        <w:pStyle w:val="ConsPlusNormal"/>
        <w:spacing w:before="220"/>
        <w:ind w:firstLine="540"/>
        <w:jc w:val="both"/>
      </w:pPr>
      <w:r>
        <w:t>5. Органы исполнительной власти Магаданской области обладают правами юридического лица, имеют печати и официальные бланки с изображением герба Магаданской области. Органы исполнительной власти Магаданской области наделяются имуществом, находящимся в собственности Магаданской области, на праве оперативного управления.</w:t>
      </w:r>
    </w:p>
    <w:p w:rsidR="00BD3FBD" w:rsidRDefault="00BD3FBD">
      <w:pPr>
        <w:pStyle w:val="ConsPlusNormal"/>
        <w:spacing w:before="220"/>
        <w:ind w:firstLine="540"/>
        <w:jc w:val="both"/>
      </w:pPr>
      <w:r>
        <w:t>6. Органы исполнительной власти Магаданской области в пределах своих полномочий принимают (издают) приказы и распоряжения, представляют Правительству Магаданской области ежегодные отчеты о своей деятельности.</w:t>
      </w:r>
    </w:p>
    <w:p w:rsidR="00BD3FBD" w:rsidRDefault="00BD3FBD">
      <w:pPr>
        <w:pStyle w:val="ConsPlusNormal"/>
        <w:jc w:val="both"/>
      </w:pPr>
    </w:p>
    <w:p w:rsidR="00BD3FBD" w:rsidRDefault="00BD3FBD">
      <w:pPr>
        <w:pStyle w:val="ConsPlusNormal"/>
        <w:ind w:firstLine="540"/>
        <w:jc w:val="both"/>
        <w:outlineLvl w:val="1"/>
      </w:pPr>
      <w:r>
        <w:t>Статья 4. Правовая основа деятельности губернатора Магаданской области и Правительства Магаданской области</w:t>
      </w:r>
    </w:p>
    <w:p w:rsidR="00BD3FBD" w:rsidRDefault="00BD3FBD">
      <w:pPr>
        <w:pStyle w:val="ConsPlusNormal"/>
        <w:jc w:val="both"/>
      </w:pPr>
    </w:p>
    <w:p w:rsidR="00BD3FBD" w:rsidRDefault="00BD3FBD">
      <w:pPr>
        <w:pStyle w:val="ConsPlusNormal"/>
        <w:ind w:firstLine="540"/>
        <w:jc w:val="both"/>
      </w:pPr>
      <w:r>
        <w:t xml:space="preserve">Губернатор Магаданской области и Правительство Магаданской области действуют на основании и во исполнение </w:t>
      </w:r>
      <w:hyperlink r:id="rId25" w:history="1">
        <w:r>
          <w:rPr>
            <w:color w:val="0000FF"/>
          </w:rPr>
          <w:t>Конституции</w:t>
        </w:r>
      </w:hyperlink>
      <w:r>
        <w:t xml:space="preserve"> Российской Федерации, общепризнанных принципов и норм международного права, международных договоров Российской Федерации, федеральных конституционных законов, федеральных законов, указов и распоряжений Президента Российской Федерации, постановлений и распоряжений Правительства Российской Федерации, </w:t>
      </w:r>
      <w:hyperlink r:id="rId26" w:history="1">
        <w:r>
          <w:rPr>
            <w:color w:val="0000FF"/>
          </w:rPr>
          <w:t>Устава</w:t>
        </w:r>
      </w:hyperlink>
      <w:r>
        <w:t xml:space="preserve"> Магаданской области, настоящего Закона и иных законов Магаданской области, постановлений и распоряжений губернатора Магаданской области.</w:t>
      </w:r>
    </w:p>
    <w:p w:rsidR="00BD3FBD" w:rsidRDefault="00BD3FBD">
      <w:pPr>
        <w:pStyle w:val="ConsPlusNormal"/>
        <w:jc w:val="both"/>
      </w:pPr>
    </w:p>
    <w:p w:rsidR="00BD3FBD" w:rsidRDefault="00BD3FBD">
      <w:pPr>
        <w:pStyle w:val="ConsPlusNormal"/>
        <w:ind w:firstLine="540"/>
        <w:jc w:val="both"/>
        <w:outlineLvl w:val="1"/>
      </w:pPr>
      <w:r>
        <w:t>Статья 5. Правовые акты губернатора Магаданской области и Правительства Магаданской области</w:t>
      </w:r>
    </w:p>
    <w:p w:rsidR="00BD3FBD" w:rsidRDefault="00BD3FBD">
      <w:pPr>
        <w:pStyle w:val="ConsPlusNormal"/>
        <w:jc w:val="both"/>
      </w:pPr>
    </w:p>
    <w:p w:rsidR="00BD3FBD" w:rsidRDefault="00BD3FBD">
      <w:pPr>
        <w:pStyle w:val="ConsPlusNormal"/>
        <w:ind w:firstLine="540"/>
        <w:jc w:val="both"/>
      </w:pPr>
      <w:r>
        <w:t>1. Правовые акты, имеющие нормативный характер, принимаются в форме постановления губернатора Магаданской области, постановления Правительства Магаданской области.</w:t>
      </w:r>
    </w:p>
    <w:p w:rsidR="00BD3FBD" w:rsidRDefault="00BD3FBD">
      <w:pPr>
        <w:pStyle w:val="ConsPlusNormal"/>
        <w:spacing w:before="220"/>
        <w:ind w:firstLine="540"/>
        <w:jc w:val="both"/>
      </w:pPr>
      <w:r>
        <w:t>2. Правовые акты по вопросам организационно-распорядительного характера, не являющиеся нормативными, принимаются в форме распоряжения губернатора Магаданской области, распоряжения Правительства Магаданской области.</w:t>
      </w:r>
    </w:p>
    <w:p w:rsidR="00BD3FBD" w:rsidRDefault="00BD3FBD">
      <w:pPr>
        <w:pStyle w:val="ConsPlusNormal"/>
        <w:spacing w:before="220"/>
        <w:ind w:firstLine="540"/>
        <w:jc w:val="both"/>
      </w:pPr>
      <w:r>
        <w:t>3. Порядок принятия правовых актов губернатора Магаданской области и Правительства Магаданской области и их вступления в силу определяется губернатором Магаданской области.</w:t>
      </w:r>
    </w:p>
    <w:p w:rsidR="00BD3FBD" w:rsidRDefault="00BD3FBD">
      <w:pPr>
        <w:pStyle w:val="ConsPlusNormal"/>
        <w:spacing w:before="220"/>
        <w:ind w:firstLine="540"/>
        <w:jc w:val="both"/>
      </w:pPr>
      <w:r>
        <w:t>4. Нормативные правовые акты губернатора Магаданской области и Правительства Магаданской области подлежат официальному опубликованию, за исключением нормативных правовых актов губернатора Магаданской области и Правительства Магаданской области или их частей, содержащих сведения, составляющие государственную тайну или иную охраняемую законом тайну, или информацию ограниченного доступа.</w:t>
      </w:r>
    </w:p>
    <w:p w:rsidR="00BD3FBD" w:rsidRDefault="00BD3FBD">
      <w:pPr>
        <w:pStyle w:val="ConsPlusNormal"/>
        <w:spacing w:before="220"/>
        <w:ind w:firstLine="540"/>
        <w:jc w:val="both"/>
      </w:pPr>
      <w:r>
        <w:t>Официальным опубликованием нормативных правовых актов губернатора Магаданской области и Правительства Магаданской области считается первая официальная публикация полного текста нормативного правового акта губернатора Магаданской области и Правительства Магаданской области в областной газете "Магаданская правда" или первое размещение (опубликование) на "Официальном интернет-портале правовой информации" (www.pravo.gov.ru).</w:t>
      </w:r>
    </w:p>
    <w:p w:rsidR="00BD3FBD" w:rsidRDefault="00BD3FBD">
      <w:pPr>
        <w:pStyle w:val="ConsPlusNormal"/>
        <w:spacing w:before="220"/>
        <w:ind w:firstLine="540"/>
        <w:jc w:val="both"/>
      </w:pPr>
      <w:r>
        <w:t>Размещение (опубликование) на "Официальном интернет-портале правовой информации" (www.pravo.gov.ru) нормативных правовых актов губернатора Магаданской области и Правительства Магаданской области осуществляется в порядке, установленном Президентом Российской Федерации.</w:t>
      </w:r>
    </w:p>
    <w:p w:rsidR="00BD3FBD" w:rsidRDefault="00BD3FBD">
      <w:pPr>
        <w:pStyle w:val="ConsPlusNormal"/>
        <w:spacing w:before="220"/>
        <w:ind w:firstLine="540"/>
        <w:jc w:val="both"/>
      </w:pPr>
      <w:r>
        <w:t>Официальным периодическим печатным изданием, в котором публикуются нормативные правовые акты губернатора Магаданской области и Правительства Магаданской области, является областная газета "Магаданская правда".</w:t>
      </w:r>
    </w:p>
    <w:p w:rsidR="00BD3FBD" w:rsidRDefault="00BD3FBD">
      <w:pPr>
        <w:pStyle w:val="ConsPlusNormal"/>
        <w:spacing w:before="220"/>
        <w:ind w:firstLine="540"/>
        <w:jc w:val="both"/>
      </w:pPr>
      <w:r>
        <w:t>Нормативные правовые акты губернатора Магаданской области и Правительства Магаданской области могут быть опубликованы в иных печатных изданиях, доведены до всеобщего сведения (обнародованы) по телевидению и радио, разосланы государственным органам, должностным лицам, предприятиям, учреждениям, организациям, переданы по каналам связи, распространены в машиночитаемой форме.</w:t>
      </w:r>
    </w:p>
    <w:p w:rsidR="00BD3FBD" w:rsidRDefault="00BD3FBD">
      <w:pPr>
        <w:pStyle w:val="ConsPlusNormal"/>
        <w:spacing w:before="220"/>
        <w:ind w:firstLine="540"/>
        <w:jc w:val="both"/>
      </w:pPr>
      <w:r>
        <w:t>Нормативные правовые акты губернатора Магаданской области и Правительства Магаданской области могут быть опубликованы также в виде отдельного издания.</w:t>
      </w:r>
    </w:p>
    <w:p w:rsidR="00BD3FBD" w:rsidRDefault="00BD3FBD">
      <w:pPr>
        <w:pStyle w:val="ConsPlusNormal"/>
        <w:jc w:val="both"/>
      </w:pPr>
      <w:r>
        <w:t xml:space="preserve">(п. 4 в ред. </w:t>
      </w:r>
      <w:hyperlink r:id="rId27" w:history="1">
        <w:r>
          <w:rPr>
            <w:color w:val="0000FF"/>
          </w:rPr>
          <w:t>Закона</w:t>
        </w:r>
      </w:hyperlink>
      <w:r>
        <w:t xml:space="preserve"> Магаданской области от 31.07.2014 N 1782-ОЗ)</w:t>
      </w:r>
    </w:p>
    <w:p w:rsidR="00BD3FBD" w:rsidRDefault="00BD3FBD">
      <w:pPr>
        <w:pStyle w:val="ConsPlusNormal"/>
        <w:spacing w:before="220"/>
        <w:ind w:firstLine="540"/>
        <w:jc w:val="both"/>
      </w:pPr>
      <w:r>
        <w:t>5. Правовые акты губернатора Магаданской области и Правительства Магаданской области, принятые в пределах их полномочий, обязательны к исполнению на всей территории Магаданской области.</w:t>
      </w:r>
    </w:p>
    <w:p w:rsidR="00BD3FBD" w:rsidRDefault="00BD3FBD">
      <w:pPr>
        <w:pStyle w:val="ConsPlusNormal"/>
        <w:spacing w:before="220"/>
        <w:ind w:firstLine="540"/>
        <w:jc w:val="both"/>
      </w:pPr>
      <w:r>
        <w:t>6. Порядок осуществления контроля за исполнением правовых актов губернатора Магаданской области и Правительства Магаданской области определяется губернатором Магаданской области.</w:t>
      </w:r>
    </w:p>
    <w:p w:rsidR="00BD3FBD" w:rsidRDefault="00BD3FBD">
      <w:pPr>
        <w:pStyle w:val="ConsPlusNormal"/>
        <w:jc w:val="both"/>
      </w:pPr>
    </w:p>
    <w:p w:rsidR="00BD3FBD" w:rsidRDefault="00BD3FBD">
      <w:pPr>
        <w:pStyle w:val="ConsPlusTitle"/>
        <w:jc w:val="center"/>
        <w:outlineLvl w:val="0"/>
      </w:pPr>
      <w:r>
        <w:t>Глава 2. СОСТАВ, СТРУКТУРА, ПОРЯДОК ФОРМИРОВАНИЯ,</w:t>
      </w:r>
    </w:p>
    <w:p w:rsidR="00BD3FBD" w:rsidRDefault="00BD3FBD">
      <w:pPr>
        <w:pStyle w:val="ConsPlusTitle"/>
        <w:jc w:val="center"/>
      </w:pPr>
      <w:r>
        <w:t>ПРЕКРАЩЕНИЕ ПОЛНОМОЧИЙ ПРАВИТЕЛЬСТВА МАГАДАНСКОЙ ОБЛАСТИ</w:t>
      </w:r>
    </w:p>
    <w:p w:rsidR="00BD3FBD" w:rsidRDefault="00BD3FBD">
      <w:pPr>
        <w:pStyle w:val="ConsPlusNormal"/>
        <w:jc w:val="center"/>
      </w:pPr>
      <w:r>
        <w:t xml:space="preserve">(в ред. </w:t>
      </w:r>
      <w:hyperlink r:id="rId28" w:history="1">
        <w:r>
          <w:rPr>
            <w:color w:val="0000FF"/>
          </w:rPr>
          <w:t>Закона</w:t>
        </w:r>
      </w:hyperlink>
      <w:r>
        <w:t xml:space="preserve"> Магаданской области от 29.12.2016 N 2132-ОЗ)</w:t>
      </w:r>
    </w:p>
    <w:p w:rsidR="00BD3FBD" w:rsidRDefault="00BD3FBD">
      <w:pPr>
        <w:pStyle w:val="ConsPlusNormal"/>
        <w:jc w:val="both"/>
      </w:pPr>
    </w:p>
    <w:p w:rsidR="00BD3FBD" w:rsidRDefault="00BD3FBD">
      <w:pPr>
        <w:pStyle w:val="ConsPlusNormal"/>
        <w:ind w:firstLine="540"/>
        <w:jc w:val="both"/>
        <w:outlineLvl w:val="1"/>
      </w:pPr>
      <w:r>
        <w:t>Статья 6. Состав и структура Правительства Магаданской области</w:t>
      </w:r>
    </w:p>
    <w:p w:rsidR="00BD3FBD" w:rsidRDefault="00BD3FBD">
      <w:pPr>
        <w:pStyle w:val="ConsPlusNormal"/>
        <w:ind w:firstLine="540"/>
        <w:jc w:val="both"/>
      </w:pPr>
    </w:p>
    <w:p w:rsidR="00BD3FBD" w:rsidRDefault="00BD3FBD">
      <w:pPr>
        <w:pStyle w:val="ConsPlusNormal"/>
        <w:ind w:firstLine="540"/>
        <w:jc w:val="both"/>
      </w:pPr>
      <w:r>
        <w:t xml:space="preserve">(в ред. </w:t>
      </w:r>
      <w:hyperlink r:id="rId29" w:history="1">
        <w:r>
          <w:rPr>
            <w:color w:val="0000FF"/>
          </w:rPr>
          <w:t>Закона</w:t>
        </w:r>
      </w:hyperlink>
      <w:r>
        <w:t xml:space="preserve"> Магаданской области от 29.12.2016 N 2132-ОЗ)</w:t>
      </w:r>
    </w:p>
    <w:p w:rsidR="00BD3FBD" w:rsidRDefault="00BD3FBD">
      <w:pPr>
        <w:pStyle w:val="ConsPlusNormal"/>
        <w:jc w:val="both"/>
      </w:pPr>
    </w:p>
    <w:p w:rsidR="00BD3FBD" w:rsidRDefault="00BD3FBD">
      <w:pPr>
        <w:pStyle w:val="ConsPlusNormal"/>
        <w:ind w:firstLine="540"/>
        <w:jc w:val="both"/>
      </w:pPr>
      <w:bookmarkStart w:id="0" w:name="P82"/>
      <w:bookmarkEnd w:id="0"/>
      <w:r>
        <w:t>1. В состав Правительства Магаданской области входят губернатор Магаданской области, являющийся председателем Правительства Магаданской области, вице-губернатор Магаданской области, являющийся первым заместителем председателя Правительства Магаданской области, первый заместитель председателя Правительства Магаданской области, заместители председателя Правительства Магаданской области, заместители губернатора Магаданской области, а также определенные губернатором Магаданской области министры Магаданской области (далее также - министры Магаданской области).</w:t>
      </w:r>
    </w:p>
    <w:p w:rsidR="00BD3FBD" w:rsidRDefault="00BD3FBD">
      <w:pPr>
        <w:pStyle w:val="ConsPlusNormal"/>
        <w:spacing w:before="220"/>
        <w:ind w:firstLine="540"/>
        <w:jc w:val="both"/>
      </w:pPr>
      <w:r>
        <w:t xml:space="preserve">В случаях, когда определенные губернатором Магаданской области министры Магаданской области временно (в связи с болезнью, командировкой или отпуском) не могут осуществлять полномочия, установленные </w:t>
      </w:r>
      <w:hyperlink w:anchor="P193" w:history="1">
        <w:r>
          <w:rPr>
            <w:color w:val="0000FF"/>
          </w:rPr>
          <w:t>пунктом 1 статьи 12</w:t>
        </w:r>
      </w:hyperlink>
      <w:r>
        <w:t xml:space="preserve"> настоящего Закона, их осуществляют лица, исполняющие обязанности министров Магаданской области в период их отсутствия.</w:t>
      </w:r>
    </w:p>
    <w:p w:rsidR="00BD3FBD" w:rsidRDefault="00BD3FBD">
      <w:pPr>
        <w:pStyle w:val="ConsPlusNormal"/>
        <w:spacing w:before="220"/>
        <w:ind w:firstLine="540"/>
        <w:jc w:val="both"/>
      </w:pPr>
      <w:r>
        <w:t>2. В структуру Правительства Магаданской области входят аппарат губернатора Магаданской области, а также структурные подразделения, определяемые постановлением Правительства Магаданской области.</w:t>
      </w:r>
    </w:p>
    <w:p w:rsidR="00BD3FBD" w:rsidRDefault="00BD3FBD">
      <w:pPr>
        <w:pStyle w:val="ConsPlusNormal"/>
        <w:spacing w:before="220"/>
        <w:ind w:firstLine="540"/>
        <w:jc w:val="both"/>
      </w:pPr>
      <w:r>
        <w:t xml:space="preserve">3. В соответствии с </w:t>
      </w:r>
      <w:hyperlink r:id="rId30" w:history="1">
        <w:r>
          <w:rPr>
            <w:color w:val="0000FF"/>
          </w:rPr>
          <w:t>Уставом</w:t>
        </w:r>
      </w:hyperlink>
      <w:r>
        <w:t xml:space="preserve"> Магаданской области должности вице-губернатора Магаданской области, первого заместителя председателя Правительства Магаданской области, заместителя председателя Правительства Магаданской области, заместителя губернатора Магаданской области, министра Магаданской области, входящего в состав Правительства Магаданской области, являются государственными должностями Магаданской области.</w:t>
      </w:r>
    </w:p>
    <w:p w:rsidR="00BD3FBD" w:rsidRDefault="00BD3FBD">
      <w:pPr>
        <w:pStyle w:val="ConsPlusNormal"/>
        <w:jc w:val="both"/>
      </w:pPr>
    </w:p>
    <w:p w:rsidR="00BD3FBD" w:rsidRDefault="00BD3FBD">
      <w:pPr>
        <w:pStyle w:val="ConsPlusNormal"/>
        <w:ind w:firstLine="540"/>
        <w:jc w:val="both"/>
        <w:outlineLvl w:val="1"/>
      </w:pPr>
      <w:r>
        <w:t>Статья 7. Формирование Правительства Магаданской области</w:t>
      </w:r>
    </w:p>
    <w:p w:rsidR="00BD3FBD" w:rsidRDefault="00BD3FBD">
      <w:pPr>
        <w:pStyle w:val="ConsPlusNormal"/>
        <w:jc w:val="both"/>
      </w:pPr>
    </w:p>
    <w:p w:rsidR="00BD3FBD" w:rsidRDefault="00BD3FBD">
      <w:pPr>
        <w:pStyle w:val="ConsPlusNormal"/>
        <w:ind w:firstLine="540"/>
        <w:jc w:val="both"/>
      </w:pPr>
      <w:r>
        <w:t>1. Правительство Магаданской области формирует губернатор Магаданской области.</w:t>
      </w:r>
    </w:p>
    <w:p w:rsidR="00BD3FBD" w:rsidRDefault="00BD3FBD">
      <w:pPr>
        <w:pStyle w:val="ConsPlusNormal"/>
        <w:spacing w:before="220"/>
        <w:ind w:firstLine="540"/>
        <w:jc w:val="both"/>
      </w:pPr>
      <w:bookmarkStart w:id="1" w:name="P90"/>
      <w:bookmarkEnd w:id="1"/>
      <w:r>
        <w:t>2. Вице-губернатор Магаданской области, первый заместитель председателя Правительства Магаданской области назначаются на должность распоряжением губернатора Магаданской области по согласованию с Магаданской областной Думой в соответствии с законом Магаданской области.</w:t>
      </w:r>
    </w:p>
    <w:p w:rsidR="00BD3FBD" w:rsidRDefault="00BD3FBD">
      <w:pPr>
        <w:pStyle w:val="ConsPlusNormal"/>
        <w:spacing w:before="220"/>
        <w:ind w:firstLine="540"/>
        <w:jc w:val="both"/>
      </w:pPr>
      <w:bookmarkStart w:id="2" w:name="P91"/>
      <w:bookmarkEnd w:id="2"/>
      <w:r>
        <w:t>3. Заместители председателя Правительства Магаданской области, заместители губернатора Магаданской области, министры Магаданской области назначаются на должность и освобождаются от должности распоряжением губернатора Магаданской области самостоятельно.</w:t>
      </w:r>
    </w:p>
    <w:p w:rsidR="00BD3FBD" w:rsidRDefault="00BD3FBD">
      <w:pPr>
        <w:pStyle w:val="ConsPlusNormal"/>
        <w:spacing w:before="220"/>
        <w:ind w:firstLine="540"/>
        <w:jc w:val="both"/>
      </w:pPr>
      <w:r>
        <w:t xml:space="preserve">4. Указанные в </w:t>
      </w:r>
      <w:hyperlink w:anchor="P90" w:history="1">
        <w:r>
          <w:rPr>
            <w:color w:val="0000FF"/>
          </w:rPr>
          <w:t>пунктах 2</w:t>
        </w:r>
      </w:hyperlink>
      <w:r>
        <w:t xml:space="preserve"> и </w:t>
      </w:r>
      <w:hyperlink w:anchor="P91" w:history="1">
        <w:r>
          <w:rPr>
            <w:color w:val="0000FF"/>
          </w:rPr>
          <w:t>3</w:t>
        </w:r>
      </w:hyperlink>
      <w:r>
        <w:t xml:space="preserve"> настоящей статьи лица назначаются на должность на срок полномочий губернатора Магаданской области.</w:t>
      </w:r>
    </w:p>
    <w:p w:rsidR="00BD3FBD" w:rsidRDefault="00BD3FBD">
      <w:pPr>
        <w:pStyle w:val="ConsPlusNormal"/>
        <w:jc w:val="both"/>
      </w:pPr>
    </w:p>
    <w:p w:rsidR="00BD3FBD" w:rsidRDefault="00BD3FBD">
      <w:pPr>
        <w:pStyle w:val="ConsPlusNormal"/>
        <w:ind w:firstLine="540"/>
        <w:jc w:val="both"/>
        <w:outlineLvl w:val="1"/>
      </w:pPr>
      <w:r>
        <w:t>Статья 8. Отставка Правительства Магаданской области</w:t>
      </w:r>
    </w:p>
    <w:p w:rsidR="00BD3FBD" w:rsidRDefault="00BD3FBD">
      <w:pPr>
        <w:pStyle w:val="ConsPlusNormal"/>
        <w:jc w:val="both"/>
      </w:pPr>
    </w:p>
    <w:p w:rsidR="00BD3FBD" w:rsidRDefault="00BD3FBD">
      <w:pPr>
        <w:pStyle w:val="ConsPlusNormal"/>
        <w:ind w:firstLine="540"/>
        <w:jc w:val="both"/>
      </w:pPr>
      <w:r>
        <w:t>1. Решение об отставке Правительства Магаданской области принимается губернатором Магаданской области в форме постановления.</w:t>
      </w:r>
    </w:p>
    <w:p w:rsidR="00BD3FBD" w:rsidRDefault="00BD3FBD">
      <w:pPr>
        <w:pStyle w:val="ConsPlusNormal"/>
        <w:spacing w:before="220"/>
        <w:ind w:firstLine="540"/>
        <w:jc w:val="both"/>
      </w:pPr>
      <w:bookmarkStart w:id="3" w:name="P97"/>
      <w:bookmarkEnd w:id="3"/>
      <w:r>
        <w:t>2. Правительство Магаданской области уходит в отставку при вступлении в должность вновь избранного губернатора Магаданской области и продолжает осуществлять свои полномочия до сформирования нового состава Правительства Магаданской области.</w:t>
      </w:r>
    </w:p>
    <w:p w:rsidR="00BD3FBD" w:rsidRDefault="00BD3FBD">
      <w:pPr>
        <w:pStyle w:val="ConsPlusNormal"/>
        <w:spacing w:before="220"/>
        <w:ind w:firstLine="540"/>
        <w:jc w:val="both"/>
      </w:pPr>
      <w:bookmarkStart w:id="4" w:name="P98"/>
      <w:bookmarkEnd w:id="4"/>
      <w:r>
        <w:t>3. Решение Президента Российской Федерации об отрешении губернатора Магаданской области от должности влечет за собой отставку Правительства Магаданской области со дня, следующего за днем принятия решения. Правительство Магаданской области продолжает осуществлять свои полномочия до сформирования нового состава Правительства Магаданской области.</w:t>
      </w:r>
    </w:p>
    <w:p w:rsidR="00BD3FBD" w:rsidRDefault="00BD3FBD">
      <w:pPr>
        <w:pStyle w:val="ConsPlusNormal"/>
        <w:spacing w:before="220"/>
        <w:ind w:firstLine="540"/>
        <w:jc w:val="both"/>
      </w:pPr>
      <w:r>
        <w:t xml:space="preserve">4. Вице-губернатор Магаданской области, первый заместитель председателя Правительства Магаданской области, заместители председателя Правительства Магаданской области, заместители губернатора Магаданской области, министры Магаданской области (далее также - члены Правительства Магаданской области) после окончания полномочий в соответствии с </w:t>
      </w:r>
      <w:hyperlink w:anchor="P97" w:history="1">
        <w:r>
          <w:rPr>
            <w:color w:val="0000FF"/>
          </w:rPr>
          <w:t>пунктами 2</w:t>
        </w:r>
      </w:hyperlink>
      <w:r>
        <w:t xml:space="preserve"> и </w:t>
      </w:r>
      <w:hyperlink w:anchor="P98" w:history="1">
        <w:r>
          <w:rPr>
            <w:color w:val="0000FF"/>
          </w:rPr>
          <w:t>3</w:t>
        </w:r>
      </w:hyperlink>
      <w:r>
        <w:t xml:space="preserve"> настоящей статьи освобождаются от должности в день вступления в силу постановления губернатора Магаданской области о сформировании нового состава Правительства Магаданской области.</w:t>
      </w:r>
    </w:p>
    <w:p w:rsidR="00BD3FBD" w:rsidRDefault="00BD3FBD">
      <w:pPr>
        <w:pStyle w:val="ConsPlusNormal"/>
        <w:jc w:val="both"/>
      </w:pPr>
    </w:p>
    <w:p w:rsidR="00BD3FBD" w:rsidRDefault="00BD3FBD">
      <w:pPr>
        <w:pStyle w:val="ConsPlusNormal"/>
        <w:ind w:firstLine="540"/>
        <w:jc w:val="both"/>
        <w:outlineLvl w:val="1"/>
      </w:pPr>
      <w:r>
        <w:t>Статья 9. Освобождение от должности лиц, замещающих государственные должности Магаданской области в Правительстве Магаданской области</w:t>
      </w:r>
    </w:p>
    <w:p w:rsidR="00BD3FBD" w:rsidRDefault="00BD3FBD">
      <w:pPr>
        <w:pStyle w:val="ConsPlusNormal"/>
        <w:jc w:val="both"/>
      </w:pPr>
    </w:p>
    <w:p w:rsidR="00BD3FBD" w:rsidRDefault="00BD3FBD">
      <w:pPr>
        <w:pStyle w:val="ConsPlusNormal"/>
        <w:ind w:firstLine="540"/>
        <w:jc w:val="both"/>
      </w:pPr>
      <w:r>
        <w:t>1. Вице-губернатор Магаданской области, первый заместитель председателя Правительства Магаданской области, заместители председателя Правительства Магаданской области, заместители губернатора Магаданской области, министры Магаданской области освобождаются от должности по основаниям, установленным федеральным законодательством, настоящим Законом.</w:t>
      </w:r>
    </w:p>
    <w:p w:rsidR="00BD3FBD" w:rsidRDefault="00BD3FBD">
      <w:pPr>
        <w:pStyle w:val="ConsPlusNormal"/>
        <w:spacing w:before="220"/>
        <w:ind w:firstLine="540"/>
        <w:jc w:val="both"/>
      </w:pPr>
      <w:r>
        <w:t>2. Лицо, замещающее государственную должность в Правительстве Магаданской области, вправе подать в отставку, направив соответствующее заявление губернатору Магаданской области. Лицо, замещающее государственную должность в Правительстве Магаданской области, продолжает исполнять свои обязанности до принятия или отклонения отставки. В случае принятия отставки лицо, замещающее государственную должность в Правительстве Магаданской области, освобождается от должности. В случае непринятия отставки лицо, замещающее государственную должность в Правительстве Магаданской области, вправе сложить полномочия по истечении двух недель со дня подачи заявления об отставке. Течение указанного срока начинается на следующий день после получения губернатором Магаданской области заявления лица, замещающего государственную должность в Правительстве Магаданской области, об отставке.</w:t>
      </w:r>
    </w:p>
    <w:p w:rsidR="00BD3FBD" w:rsidRDefault="00BD3FBD">
      <w:pPr>
        <w:pStyle w:val="ConsPlusNormal"/>
        <w:jc w:val="both"/>
      </w:pPr>
    </w:p>
    <w:p w:rsidR="00BD3FBD" w:rsidRDefault="00BD3FBD">
      <w:pPr>
        <w:pStyle w:val="ConsPlusTitle"/>
        <w:jc w:val="center"/>
        <w:outlineLvl w:val="0"/>
      </w:pPr>
      <w:r>
        <w:t>Глава 3. ПОЛНОМОЧИЯ ГУБЕРНАТОРА МАГАДАНСКОЙ ОБЛАСТИ</w:t>
      </w:r>
    </w:p>
    <w:p w:rsidR="00BD3FBD" w:rsidRDefault="00BD3FBD">
      <w:pPr>
        <w:pStyle w:val="ConsPlusTitle"/>
        <w:jc w:val="center"/>
      </w:pPr>
      <w:r>
        <w:t>И ПРАВИТЕЛЬСТВА МАГАДАНСКОЙ ОБЛАСТИ, ОРГАНИЗАЦИЯ</w:t>
      </w:r>
    </w:p>
    <w:p w:rsidR="00BD3FBD" w:rsidRDefault="00BD3FBD">
      <w:pPr>
        <w:pStyle w:val="ConsPlusTitle"/>
        <w:jc w:val="center"/>
      </w:pPr>
      <w:r>
        <w:t>ДЕЯТЕЛЬНОСТИ ПРАВИТЕЛЬСТВА МАГАДАНСКОЙ ОБЛАСТИ</w:t>
      </w:r>
    </w:p>
    <w:p w:rsidR="00BD3FBD" w:rsidRDefault="00BD3FBD">
      <w:pPr>
        <w:pStyle w:val="ConsPlusNormal"/>
        <w:jc w:val="both"/>
      </w:pPr>
    </w:p>
    <w:p w:rsidR="00BD3FBD" w:rsidRDefault="00BD3FBD">
      <w:pPr>
        <w:pStyle w:val="ConsPlusNormal"/>
        <w:ind w:firstLine="540"/>
        <w:jc w:val="both"/>
        <w:outlineLvl w:val="1"/>
      </w:pPr>
      <w:r>
        <w:t>Статья 10. Полномочия губернатора Магаданской области</w:t>
      </w:r>
    </w:p>
    <w:p w:rsidR="00BD3FBD" w:rsidRDefault="00BD3FBD">
      <w:pPr>
        <w:pStyle w:val="ConsPlusNormal"/>
        <w:jc w:val="both"/>
      </w:pPr>
    </w:p>
    <w:p w:rsidR="00BD3FBD" w:rsidRDefault="00BD3FBD">
      <w:pPr>
        <w:pStyle w:val="ConsPlusNormal"/>
        <w:ind w:firstLine="540"/>
        <w:jc w:val="both"/>
      </w:pPr>
      <w:r>
        <w:t>1. Губернатор Магаданской области:</w:t>
      </w:r>
    </w:p>
    <w:p w:rsidR="00BD3FBD" w:rsidRDefault="00BD3FBD">
      <w:pPr>
        <w:pStyle w:val="ConsPlusNormal"/>
        <w:spacing w:before="220"/>
        <w:ind w:firstLine="540"/>
        <w:jc w:val="both"/>
      </w:pPr>
      <w:bookmarkStart w:id="5" w:name="P113"/>
      <w:bookmarkEnd w:id="5"/>
      <w:r>
        <w:t>1) представляет Магаданскую область в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 и при осуществлении внешнеэкономических связей, при этом вправе подписывать договоры и соглашения от имени Магаданской области;</w:t>
      </w:r>
    </w:p>
    <w:p w:rsidR="00BD3FBD" w:rsidRDefault="00BD3FBD">
      <w:pPr>
        <w:pStyle w:val="ConsPlusNormal"/>
        <w:spacing w:before="220"/>
        <w:ind w:firstLine="540"/>
        <w:jc w:val="both"/>
      </w:pPr>
      <w:r>
        <w:t>2) организует взаимодействие Правительства Магаданской области, органов исполнительной власти Магаданской области с федеральными органами исполнительной власти и их территориальными органами, Магаданской областной Думой, а также органами местного самоуправления и общественными объединениями;</w:t>
      </w:r>
    </w:p>
    <w:p w:rsidR="00BD3FBD" w:rsidRDefault="00BD3FBD">
      <w:pPr>
        <w:pStyle w:val="ConsPlusNormal"/>
        <w:spacing w:before="220"/>
        <w:ind w:firstLine="540"/>
        <w:jc w:val="both"/>
      </w:pPr>
      <w:r>
        <w:t>3) обнародует законы Магаданской области, удостоверяя их обнародование путем подписания законов Магаданской области, либо отклоняет законы, принятые Магаданской областной Думой;</w:t>
      </w:r>
    </w:p>
    <w:p w:rsidR="00BD3FBD" w:rsidRDefault="00BD3FBD">
      <w:pPr>
        <w:pStyle w:val="ConsPlusNormal"/>
        <w:spacing w:before="220"/>
        <w:ind w:firstLine="540"/>
        <w:jc w:val="both"/>
      </w:pPr>
      <w:r>
        <w:t>4) представляет в Магаданскую областную Думу ежегодные отчеты о результатах деятельности Правительства Магаданской области одновременно с годовым отчетом об исполнении областного бюджета, в том числе по вопросам, поставленным Магаданской областной Думой;</w:t>
      </w:r>
    </w:p>
    <w:p w:rsidR="00BD3FBD" w:rsidRDefault="00BD3FBD">
      <w:pPr>
        <w:pStyle w:val="ConsPlusNormal"/>
        <w:spacing w:before="220"/>
        <w:ind w:firstLine="540"/>
        <w:jc w:val="both"/>
      </w:pPr>
      <w:bookmarkStart w:id="6" w:name="P117"/>
      <w:bookmarkEnd w:id="6"/>
      <w:r>
        <w:t xml:space="preserve">5) распускает Магаданскую областную Думу в случаях и порядке, предусмотренных федеральным законом и </w:t>
      </w:r>
      <w:hyperlink r:id="rId31" w:history="1">
        <w:r>
          <w:rPr>
            <w:color w:val="0000FF"/>
          </w:rPr>
          <w:t>Уставом</w:t>
        </w:r>
      </w:hyperlink>
      <w:r>
        <w:t xml:space="preserve"> Магаданской области;</w:t>
      </w:r>
    </w:p>
    <w:p w:rsidR="00BD3FBD" w:rsidRDefault="00BD3FBD">
      <w:pPr>
        <w:pStyle w:val="ConsPlusNormal"/>
        <w:spacing w:before="220"/>
        <w:ind w:firstLine="540"/>
        <w:jc w:val="both"/>
      </w:pPr>
      <w:r>
        <w:t xml:space="preserve">6) вправе требовать созыва внеочередного заседания Магаданской областной Думы, а также созывать вновь избранную Магаданскую областную Думу на первое заседание ранее срока, установленного </w:t>
      </w:r>
      <w:hyperlink r:id="rId32" w:history="1">
        <w:r>
          <w:rPr>
            <w:color w:val="0000FF"/>
          </w:rPr>
          <w:t>Уставом</w:t>
        </w:r>
      </w:hyperlink>
      <w:r>
        <w:t xml:space="preserve"> Магаданской области;</w:t>
      </w:r>
    </w:p>
    <w:p w:rsidR="00BD3FBD" w:rsidRDefault="00BD3FBD">
      <w:pPr>
        <w:pStyle w:val="ConsPlusNormal"/>
        <w:spacing w:before="220"/>
        <w:ind w:firstLine="540"/>
        <w:jc w:val="both"/>
      </w:pPr>
      <w:bookmarkStart w:id="7" w:name="P119"/>
      <w:bookmarkEnd w:id="7"/>
      <w:r>
        <w:t>7) назначает половину членов Избирательной комиссии Магаданской области с правом решающего голоса, принимает решение о досрочном прекращении полномочий члена Избирательной комиссии Магаданской области с правом решающего голоса, им назначенного;</w:t>
      </w:r>
    </w:p>
    <w:p w:rsidR="00BD3FBD" w:rsidRDefault="00BD3FBD">
      <w:pPr>
        <w:pStyle w:val="ConsPlusNormal"/>
        <w:spacing w:before="220"/>
        <w:ind w:firstLine="540"/>
        <w:jc w:val="both"/>
      </w:pPr>
      <w:bookmarkStart w:id="8" w:name="P120"/>
      <w:bookmarkEnd w:id="8"/>
      <w:r>
        <w:t>8) определяет порядок подготовки органами исполнительной власти Магаданской области до его внесения в федеральные органы государственной власти проекта договора о разграничении полномочий, представляет его в Магаданскую областную Думу для одобрения, подписывает договор о разграничении полномочий и соглашения;</w:t>
      </w:r>
    </w:p>
    <w:p w:rsidR="00BD3FBD" w:rsidRDefault="00BD3FBD">
      <w:pPr>
        <w:pStyle w:val="ConsPlusNormal"/>
        <w:spacing w:before="220"/>
        <w:ind w:firstLine="540"/>
        <w:jc w:val="both"/>
      </w:pPr>
      <w:r>
        <w:t xml:space="preserve">9) устанавливает в соответствии с федеральным законодательством, </w:t>
      </w:r>
      <w:hyperlink r:id="rId33" w:history="1">
        <w:r>
          <w:rPr>
            <w:color w:val="0000FF"/>
          </w:rPr>
          <w:t>Уставом</w:t>
        </w:r>
      </w:hyperlink>
      <w:r>
        <w:t xml:space="preserve"> Магаданской области, настоящим Законом, иными законами Магаданской области порядок деятельности Правительства Магаданской области (Регламент Правительства Магаданской области);</w:t>
      </w:r>
    </w:p>
    <w:p w:rsidR="00BD3FBD" w:rsidRDefault="00BD3FBD">
      <w:pPr>
        <w:pStyle w:val="ConsPlusNormal"/>
        <w:spacing w:before="220"/>
        <w:ind w:firstLine="540"/>
        <w:jc w:val="both"/>
      </w:pPr>
      <w:r>
        <w:t>10) организует работу Правительства Магаданской области и председательствует на его заседаниях;</w:t>
      </w:r>
    </w:p>
    <w:p w:rsidR="00BD3FBD" w:rsidRDefault="00BD3FBD">
      <w:pPr>
        <w:pStyle w:val="ConsPlusNormal"/>
        <w:spacing w:before="220"/>
        <w:ind w:firstLine="540"/>
        <w:jc w:val="both"/>
      </w:pPr>
      <w:r>
        <w:t>11) подписывает правовые акты Правительства Магаданской области;</w:t>
      </w:r>
    </w:p>
    <w:p w:rsidR="00BD3FBD" w:rsidRDefault="00BD3FBD">
      <w:pPr>
        <w:pStyle w:val="ConsPlusNormal"/>
        <w:spacing w:before="220"/>
        <w:ind w:firstLine="540"/>
        <w:jc w:val="both"/>
      </w:pPr>
      <w:r>
        <w:t>12) организует контроль за исполнением постановлений и распоряжений Правительства Магаданской области;</w:t>
      </w:r>
    </w:p>
    <w:p w:rsidR="00BD3FBD" w:rsidRDefault="00BD3FBD">
      <w:pPr>
        <w:pStyle w:val="ConsPlusNormal"/>
        <w:spacing w:before="220"/>
        <w:ind w:firstLine="540"/>
        <w:jc w:val="both"/>
      </w:pPr>
      <w:bookmarkStart w:id="9" w:name="P125"/>
      <w:bookmarkEnd w:id="9"/>
      <w:r>
        <w:t>13) определяет основные направления внутренней политики и развития международных и внешнеэкономических связей Магаданской области;</w:t>
      </w:r>
    </w:p>
    <w:p w:rsidR="00BD3FBD" w:rsidRDefault="00BD3FBD">
      <w:pPr>
        <w:pStyle w:val="ConsPlusNormal"/>
        <w:spacing w:before="220"/>
        <w:ind w:firstLine="540"/>
        <w:jc w:val="both"/>
      </w:pPr>
      <w:r>
        <w:t>14) образует координационные совещания по обеспечению правопорядка в Магаданской области;</w:t>
      </w:r>
    </w:p>
    <w:p w:rsidR="00BD3FBD" w:rsidRDefault="00BD3FBD">
      <w:pPr>
        <w:pStyle w:val="ConsPlusNormal"/>
        <w:spacing w:before="220"/>
        <w:ind w:firstLine="540"/>
        <w:jc w:val="both"/>
      </w:pPr>
      <w:bookmarkStart w:id="10" w:name="P127"/>
      <w:bookmarkEnd w:id="10"/>
      <w:r>
        <w:t>15) согласовывает назначение и освобождение от должности руководителей областных государственных предприятий, учреждений и организаций, а также представителей Магаданской области для управления долями, паями и акциями областной собственности в соответствии с законодательством;</w:t>
      </w:r>
    </w:p>
    <w:p w:rsidR="00BD3FBD" w:rsidRDefault="00BD3FBD">
      <w:pPr>
        <w:pStyle w:val="ConsPlusNormal"/>
        <w:spacing w:before="220"/>
        <w:ind w:firstLine="540"/>
        <w:jc w:val="both"/>
      </w:pPr>
      <w:r>
        <w:t>16) утверждает положение о Совете территорий Магаданской области и его состав;</w:t>
      </w:r>
    </w:p>
    <w:p w:rsidR="00BD3FBD" w:rsidRDefault="00BD3FBD">
      <w:pPr>
        <w:pStyle w:val="ConsPlusNormal"/>
        <w:spacing w:before="220"/>
        <w:ind w:firstLine="540"/>
        <w:jc w:val="both"/>
      </w:pPr>
      <w:bookmarkStart w:id="11" w:name="P129"/>
      <w:bookmarkEnd w:id="11"/>
      <w:r>
        <w:t>17) в порядке и случаях, предусмотренных федеральным законом, отрешает от должности главу муниципального образования, главу администрации муниципального образования, выходит с инициативой об удалении главы муниципального образования в отставку, дает согласие на удаление главы муниципального образования в отставку либо выражает свое мнение по инициативе депутатов представительного органа местного самоуправления об удалении главы муниципального образования в отставку;</w:t>
      </w:r>
    </w:p>
    <w:p w:rsidR="00BD3FBD" w:rsidRDefault="00BD3FBD">
      <w:pPr>
        <w:pStyle w:val="ConsPlusNormal"/>
        <w:spacing w:before="220"/>
        <w:ind w:firstLine="540"/>
        <w:jc w:val="both"/>
      </w:pPr>
      <w:r>
        <w:t>18) взаимодействует с негосударственными некоммерческими организациями, общественными объединениями;</w:t>
      </w:r>
    </w:p>
    <w:p w:rsidR="00BD3FBD" w:rsidRDefault="00BD3FBD">
      <w:pPr>
        <w:pStyle w:val="ConsPlusNormal"/>
        <w:spacing w:before="220"/>
        <w:ind w:firstLine="540"/>
        <w:jc w:val="both"/>
      </w:pPr>
      <w:r>
        <w:t xml:space="preserve">19) осуществляет иные полномочия, установленные федеральными законами, иными нормативными правовыми актами Российской Федерации, </w:t>
      </w:r>
      <w:hyperlink r:id="rId34" w:history="1">
        <w:r>
          <w:rPr>
            <w:color w:val="0000FF"/>
          </w:rPr>
          <w:t>Уставом</w:t>
        </w:r>
      </w:hyperlink>
      <w:r>
        <w:t xml:space="preserve"> Магаданской области, настоящим Законом, иными законами Магаданской области.</w:t>
      </w:r>
    </w:p>
    <w:p w:rsidR="00BD3FBD" w:rsidRDefault="00BD3FBD">
      <w:pPr>
        <w:pStyle w:val="ConsPlusNormal"/>
        <w:spacing w:before="220"/>
        <w:ind w:firstLine="540"/>
        <w:jc w:val="both"/>
      </w:pPr>
      <w:bookmarkStart w:id="12" w:name="P132"/>
      <w:bookmarkEnd w:id="12"/>
      <w:r>
        <w:t xml:space="preserve">2. В случаях, когда губернатор Магаданской области временно (в связи с болезнью или отпуском) не может исполнять свои полномочия, их исполняет вице-губернатор Магаданской области, а при его отсутствии - первый заместитель председателя Правительства Магаданской области, за исключением случая, предусмотренного </w:t>
      </w:r>
      <w:hyperlink r:id="rId35" w:history="1">
        <w:r>
          <w:rPr>
            <w:color w:val="0000FF"/>
          </w:rPr>
          <w:t>пунктом 9.1 статьи 19</w:t>
        </w:r>
      </w:hyperlink>
      <w:r>
        <w:t xml:space="preserve"> Федерального закона от 06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BD3FBD" w:rsidRDefault="00BD3FBD">
      <w:pPr>
        <w:pStyle w:val="ConsPlusNormal"/>
        <w:spacing w:before="220"/>
        <w:ind w:firstLine="540"/>
        <w:jc w:val="both"/>
      </w:pPr>
      <w:bookmarkStart w:id="13" w:name="P133"/>
      <w:bookmarkEnd w:id="13"/>
      <w:r>
        <w:t xml:space="preserve">В случае, когда губернатор Магаданской области в связи с командировкой не может исполнять свои полномочия, их исполняет вице-губернатор Магаданской области, а при его отсутствии - первый заместитель председателя Правительства Магаданской области, за исключением полномочий, установленных </w:t>
      </w:r>
      <w:hyperlink w:anchor="P113" w:history="1">
        <w:r>
          <w:rPr>
            <w:color w:val="0000FF"/>
          </w:rPr>
          <w:t>подпунктами 1</w:t>
        </w:r>
      </w:hyperlink>
      <w:r>
        <w:t xml:space="preserve">, </w:t>
      </w:r>
      <w:hyperlink w:anchor="P117" w:history="1">
        <w:r>
          <w:rPr>
            <w:color w:val="0000FF"/>
          </w:rPr>
          <w:t>5</w:t>
        </w:r>
      </w:hyperlink>
      <w:r>
        <w:t xml:space="preserve">, </w:t>
      </w:r>
      <w:hyperlink w:anchor="P119" w:history="1">
        <w:r>
          <w:rPr>
            <w:color w:val="0000FF"/>
          </w:rPr>
          <w:t>7</w:t>
        </w:r>
      </w:hyperlink>
      <w:r>
        <w:t xml:space="preserve">, </w:t>
      </w:r>
      <w:hyperlink w:anchor="P120" w:history="1">
        <w:r>
          <w:rPr>
            <w:color w:val="0000FF"/>
          </w:rPr>
          <w:t>8</w:t>
        </w:r>
      </w:hyperlink>
      <w:r>
        <w:t xml:space="preserve">, </w:t>
      </w:r>
      <w:hyperlink w:anchor="P125" w:history="1">
        <w:r>
          <w:rPr>
            <w:color w:val="0000FF"/>
          </w:rPr>
          <w:t>13</w:t>
        </w:r>
      </w:hyperlink>
      <w:r>
        <w:t xml:space="preserve">, </w:t>
      </w:r>
      <w:hyperlink w:anchor="P127" w:history="1">
        <w:r>
          <w:rPr>
            <w:color w:val="0000FF"/>
          </w:rPr>
          <w:t>15</w:t>
        </w:r>
      </w:hyperlink>
      <w:r>
        <w:t xml:space="preserve">, </w:t>
      </w:r>
      <w:hyperlink w:anchor="P129" w:history="1">
        <w:r>
          <w:rPr>
            <w:color w:val="0000FF"/>
          </w:rPr>
          <w:t>17 пункта 1</w:t>
        </w:r>
      </w:hyperlink>
      <w:r>
        <w:t xml:space="preserve"> настоящей статьи.</w:t>
      </w:r>
    </w:p>
    <w:p w:rsidR="00BD3FBD" w:rsidRDefault="00BD3FBD">
      <w:pPr>
        <w:pStyle w:val="ConsPlusNormal"/>
        <w:spacing w:before="220"/>
        <w:ind w:firstLine="540"/>
        <w:jc w:val="both"/>
      </w:pPr>
      <w:r>
        <w:t xml:space="preserve">В случаях, когда в связи с болезнью, отпуском или командировкой, вице-губернатор Магаданской области, первый заместитель председателя Правительства Магаданской области не могут исполнять полномочия губернатора Магаданской области в соответствии с </w:t>
      </w:r>
      <w:hyperlink w:anchor="P132" w:history="1">
        <w:r>
          <w:rPr>
            <w:color w:val="0000FF"/>
          </w:rPr>
          <w:t>частями первой</w:t>
        </w:r>
      </w:hyperlink>
      <w:r>
        <w:t xml:space="preserve">, </w:t>
      </w:r>
      <w:hyperlink w:anchor="P133" w:history="1">
        <w:r>
          <w:rPr>
            <w:color w:val="0000FF"/>
          </w:rPr>
          <w:t>второй</w:t>
        </w:r>
      </w:hyperlink>
      <w:r>
        <w:t xml:space="preserve"> настоящего пункта, распоряжением губернатора Магаданской области исполнение обязанностей губернатора Магаданской области возлагается на одного из заместителей председателя Правительства Магаданской области. При исполнении обязанностей губернатора Магаданской области первый заместитель председателя Правительства Магаданской области не вправе исполнять полномочия, установленные </w:t>
      </w:r>
      <w:hyperlink w:anchor="P113" w:history="1">
        <w:r>
          <w:rPr>
            <w:color w:val="0000FF"/>
          </w:rPr>
          <w:t>подпунктами 1</w:t>
        </w:r>
      </w:hyperlink>
      <w:r>
        <w:t xml:space="preserve">, </w:t>
      </w:r>
      <w:hyperlink w:anchor="P117" w:history="1">
        <w:r>
          <w:rPr>
            <w:color w:val="0000FF"/>
          </w:rPr>
          <w:t>5</w:t>
        </w:r>
      </w:hyperlink>
      <w:r>
        <w:t xml:space="preserve">, </w:t>
      </w:r>
      <w:hyperlink w:anchor="P119" w:history="1">
        <w:r>
          <w:rPr>
            <w:color w:val="0000FF"/>
          </w:rPr>
          <w:t>7</w:t>
        </w:r>
      </w:hyperlink>
      <w:r>
        <w:t xml:space="preserve">, </w:t>
      </w:r>
      <w:hyperlink w:anchor="P120" w:history="1">
        <w:r>
          <w:rPr>
            <w:color w:val="0000FF"/>
          </w:rPr>
          <w:t>8</w:t>
        </w:r>
      </w:hyperlink>
      <w:r>
        <w:t xml:space="preserve">, </w:t>
      </w:r>
      <w:hyperlink w:anchor="P125" w:history="1">
        <w:r>
          <w:rPr>
            <w:color w:val="0000FF"/>
          </w:rPr>
          <w:t>13</w:t>
        </w:r>
      </w:hyperlink>
      <w:r>
        <w:t xml:space="preserve">, </w:t>
      </w:r>
      <w:hyperlink w:anchor="P127" w:history="1">
        <w:r>
          <w:rPr>
            <w:color w:val="0000FF"/>
          </w:rPr>
          <w:t>15</w:t>
        </w:r>
      </w:hyperlink>
      <w:r>
        <w:t xml:space="preserve">, </w:t>
      </w:r>
      <w:hyperlink w:anchor="P129" w:history="1">
        <w:r>
          <w:rPr>
            <w:color w:val="0000FF"/>
          </w:rPr>
          <w:t>17 пункта 1</w:t>
        </w:r>
      </w:hyperlink>
      <w:r>
        <w:t xml:space="preserve"> настоящей статьи.</w:t>
      </w:r>
    </w:p>
    <w:p w:rsidR="00BD3FBD" w:rsidRDefault="00BD3FBD">
      <w:pPr>
        <w:pStyle w:val="ConsPlusNormal"/>
        <w:jc w:val="both"/>
      </w:pPr>
      <w:r>
        <w:t xml:space="preserve">(п. 2 в ред. </w:t>
      </w:r>
      <w:hyperlink r:id="rId36" w:history="1">
        <w:r>
          <w:rPr>
            <w:color w:val="0000FF"/>
          </w:rPr>
          <w:t>Закона</w:t>
        </w:r>
      </w:hyperlink>
      <w:r>
        <w:t xml:space="preserve"> Магаданской области от 14.06.2017 N 2186-ОЗ)</w:t>
      </w:r>
    </w:p>
    <w:p w:rsidR="00BD3FBD" w:rsidRDefault="00BD3FBD">
      <w:pPr>
        <w:pStyle w:val="ConsPlusNormal"/>
        <w:jc w:val="both"/>
      </w:pPr>
    </w:p>
    <w:p w:rsidR="00BD3FBD" w:rsidRDefault="00BD3FBD">
      <w:pPr>
        <w:pStyle w:val="ConsPlusNormal"/>
        <w:ind w:firstLine="540"/>
        <w:jc w:val="both"/>
        <w:outlineLvl w:val="1"/>
      </w:pPr>
      <w:r>
        <w:t>Статья 11. Полномочия Правительства Магаданской области</w:t>
      </w:r>
    </w:p>
    <w:p w:rsidR="00BD3FBD" w:rsidRDefault="00BD3FBD">
      <w:pPr>
        <w:pStyle w:val="ConsPlusNormal"/>
        <w:jc w:val="both"/>
      </w:pPr>
    </w:p>
    <w:p w:rsidR="00BD3FBD" w:rsidRDefault="00BD3FBD">
      <w:pPr>
        <w:pStyle w:val="ConsPlusNormal"/>
        <w:ind w:firstLine="540"/>
        <w:jc w:val="both"/>
      </w:pPr>
      <w:r>
        <w:t xml:space="preserve">1. Правительство Магаданской области в пределах своих полномочий обеспечивает исполнение на территории Магаданской области </w:t>
      </w:r>
      <w:hyperlink r:id="rId37" w:history="1">
        <w:r>
          <w:rPr>
            <w:color w:val="0000FF"/>
          </w:rPr>
          <w:t>Конституции</w:t>
        </w:r>
      </w:hyperlink>
      <w:r>
        <w:t xml:space="preserve"> Российской Федерации, общепризнанных принципов и норм международного права, международных договоров Российской Федерации, федеральных законов и иных нормативных правовых актов Российской Федерации, </w:t>
      </w:r>
      <w:hyperlink r:id="rId38" w:history="1">
        <w:r>
          <w:rPr>
            <w:color w:val="0000FF"/>
          </w:rPr>
          <w:t>Устава</w:t>
        </w:r>
      </w:hyperlink>
      <w:r>
        <w:t xml:space="preserve"> Магаданской области, законов и иных нормативных правовых актов Магаданской области.</w:t>
      </w:r>
    </w:p>
    <w:p w:rsidR="00BD3FBD" w:rsidRDefault="00BD3FBD">
      <w:pPr>
        <w:pStyle w:val="ConsPlusNormal"/>
        <w:spacing w:before="220"/>
        <w:ind w:firstLine="540"/>
        <w:jc w:val="both"/>
      </w:pPr>
      <w:r>
        <w:t xml:space="preserve">2. Правительство Магаданской области содействует развитию местного самоуправления, взаимодействует с органами местного самоуправления в порядке и формах, установленных </w:t>
      </w:r>
      <w:hyperlink r:id="rId39" w:history="1">
        <w:r>
          <w:rPr>
            <w:color w:val="0000FF"/>
          </w:rPr>
          <w:t>Конституцией</w:t>
        </w:r>
      </w:hyperlink>
      <w:r>
        <w:t xml:space="preserve"> Российской Федерации, федеральным законодательством, </w:t>
      </w:r>
      <w:hyperlink r:id="rId40" w:history="1">
        <w:r>
          <w:rPr>
            <w:color w:val="0000FF"/>
          </w:rPr>
          <w:t>Уставом</w:t>
        </w:r>
      </w:hyperlink>
      <w:r>
        <w:t xml:space="preserve"> Магаданской области, законодательством Магаданской области и настоящим Законом.</w:t>
      </w:r>
    </w:p>
    <w:p w:rsidR="00BD3FBD" w:rsidRDefault="00BD3FBD">
      <w:pPr>
        <w:pStyle w:val="ConsPlusNormal"/>
        <w:spacing w:before="220"/>
        <w:ind w:firstLine="540"/>
        <w:jc w:val="both"/>
      </w:pPr>
      <w:r>
        <w:t>3. Правительство Магаданской области разрабатывает и осуществляет меры по обеспечению комплексного социально-экономического развития Магаданской области, участвует в проведении единой государственной политики в области финансов, науки, образования, здравоохранения, культуры, физической культуры и спорта, социального обеспечения и экологии.</w:t>
      </w:r>
    </w:p>
    <w:p w:rsidR="00BD3FBD" w:rsidRDefault="00BD3FBD">
      <w:pPr>
        <w:pStyle w:val="ConsPlusNormal"/>
        <w:spacing w:before="220"/>
        <w:ind w:firstLine="540"/>
        <w:jc w:val="both"/>
      </w:pPr>
      <w:r>
        <w:t>3.1. В сфере стратегического планирования Правительство Магаданской области:</w:t>
      </w:r>
    </w:p>
    <w:p w:rsidR="00BD3FBD" w:rsidRDefault="00BD3FBD">
      <w:pPr>
        <w:pStyle w:val="ConsPlusNormal"/>
        <w:spacing w:before="220"/>
        <w:ind w:firstLine="540"/>
        <w:jc w:val="both"/>
      </w:pPr>
      <w:r>
        <w:t>1) определяет в пределах полномочий Магаданской области приоритеты социально-экономической политики Магаданской области, долгосрочные цели и задачи социально-экономического развития Магаданской области, согласованные с приоритетами и целями социально-экономического развития Российской Федерации;</w:t>
      </w:r>
    </w:p>
    <w:p w:rsidR="00BD3FBD" w:rsidRDefault="00BD3FBD">
      <w:pPr>
        <w:pStyle w:val="ConsPlusNormal"/>
        <w:spacing w:before="220"/>
        <w:ind w:firstLine="540"/>
        <w:jc w:val="both"/>
      </w:pPr>
      <w:r>
        <w:t xml:space="preserve">2) устанавливает требования к содержанию документов стратегического планирования, разрабатываемых в Магаданской области, порядку их разработки, рассмотрению и утверждению (одобрению) с учетом положений Федерального </w:t>
      </w:r>
      <w:hyperlink r:id="rId41" w:history="1">
        <w:r>
          <w:rPr>
            <w:color w:val="0000FF"/>
          </w:rPr>
          <w:t>закона</w:t>
        </w:r>
      </w:hyperlink>
      <w:r>
        <w:t xml:space="preserve"> от 28 июня 2014 года N 172-ФЗ "О стратегическом планировании в Российской Федерации", других федеральных законов, иных нормативных правовых актов Российской Федерации и нормативных правовых актов Магаданской области;</w:t>
      </w:r>
    </w:p>
    <w:p w:rsidR="00BD3FBD" w:rsidRDefault="00BD3FBD">
      <w:pPr>
        <w:pStyle w:val="ConsPlusNormal"/>
        <w:spacing w:before="220"/>
        <w:ind w:firstLine="540"/>
        <w:jc w:val="both"/>
      </w:pPr>
      <w:r>
        <w:t xml:space="preserve">3) обеспечивает разработку и утверждает (одобряет) документы стратегического планирования, определенные </w:t>
      </w:r>
      <w:hyperlink r:id="rId42" w:history="1">
        <w:r>
          <w:rPr>
            <w:color w:val="0000FF"/>
          </w:rPr>
          <w:t>пунктами 2</w:t>
        </w:r>
      </w:hyperlink>
      <w:r>
        <w:t xml:space="preserve"> и </w:t>
      </w:r>
      <w:hyperlink r:id="rId43" w:history="1">
        <w:r>
          <w:rPr>
            <w:color w:val="0000FF"/>
          </w:rPr>
          <w:t>3 части 4 статьи 11</w:t>
        </w:r>
      </w:hyperlink>
      <w:r>
        <w:t xml:space="preserve"> Федерального закона от 28 июня 2014 года N 172-ФЗ "О стратегическом планировании в Российской Федерации";</w:t>
      </w:r>
    </w:p>
    <w:p w:rsidR="00BD3FBD" w:rsidRDefault="00BD3FBD">
      <w:pPr>
        <w:pStyle w:val="ConsPlusNormal"/>
        <w:spacing w:before="220"/>
        <w:ind w:firstLine="540"/>
        <w:jc w:val="both"/>
      </w:pPr>
      <w:r>
        <w:t>4) обеспечивает разработку и утверждает стратегию социально-экономического развития Магаданской области;</w:t>
      </w:r>
    </w:p>
    <w:p w:rsidR="00BD3FBD" w:rsidRDefault="00BD3FBD">
      <w:pPr>
        <w:pStyle w:val="ConsPlusNormal"/>
        <w:spacing w:before="220"/>
        <w:ind w:firstLine="540"/>
        <w:jc w:val="both"/>
      </w:pPr>
      <w:r>
        <w:t>5) обеспечивает осуществление мониторинга и контроля реализации документов стратегического планирования;</w:t>
      </w:r>
    </w:p>
    <w:p w:rsidR="00BD3FBD" w:rsidRDefault="00BD3FBD">
      <w:pPr>
        <w:pStyle w:val="ConsPlusNormal"/>
        <w:spacing w:before="220"/>
        <w:ind w:firstLine="540"/>
        <w:jc w:val="both"/>
      </w:pPr>
      <w:r>
        <w:t>6) устанавливает порядок осуществления мониторинга реализации документов стратегического планирования и подготовки документов, в которых отражаются результаты мониторинга реализации документов стратегического планирования;</w:t>
      </w:r>
    </w:p>
    <w:p w:rsidR="00BD3FBD" w:rsidRDefault="00BD3FBD">
      <w:pPr>
        <w:pStyle w:val="ConsPlusNormal"/>
        <w:spacing w:before="220"/>
        <w:ind w:firstLine="540"/>
        <w:jc w:val="both"/>
      </w:pPr>
      <w:r>
        <w:t>7) устанавливает порядок осуществления контроля реализации документов стратегического планирования;</w:t>
      </w:r>
    </w:p>
    <w:p w:rsidR="00BD3FBD" w:rsidRDefault="00BD3FBD">
      <w:pPr>
        <w:pStyle w:val="ConsPlusNormal"/>
        <w:spacing w:before="220"/>
        <w:ind w:firstLine="540"/>
        <w:jc w:val="both"/>
      </w:pPr>
      <w:r>
        <w:t>8) обеспечивает согласованность и сбалансированность документов стратегического планирования, разрабатываемых в Магаданской области;</w:t>
      </w:r>
    </w:p>
    <w:p w:rsidR="00BD3FBD" w:rsidRDefault="00BD3FBD">
      <w:pPr>
        <w:pStyle w:val="ConsPlusNormal"/>
        <w:spacing w:before="220"/>
        <w:ind w:firstLine="540"/>
        <w:jc w:val="both"/>
      </w:pPr>
      <w:r>
        <w:t xml:space="preserve">9) устанавливает порядок осуществления стратегического планирования на территории Магаданской области в соответствии с нормативными правовыми актами, указанными в </w:t>
      </w:r>
      <w:hyperlink r:id="rId44" w:history="1">
        <w:r>
          <w:rPr>
            <w:color w:val="0000FF"/>
          </w:rPr>
          <w:t>статье 2</w:t>
        </w:r>
      </w:hyperlink>
      <w:r>
        <w:t xml:space="preserve"> Федерального закона от 28 июня 2014 года N 172-ФЗ "О стратегическом планировании в Российской Федерации";</w:t>
      </w:r>
    </w:p>
    <w:p w:rsidR="00BD3FBD" w:rsidRDefault="00BD3FBD">
      <w:pPr>
        <w:pStyle w:val="ConsPlusNormal"/>
        <w:spacing w:before="220"/>
        <w:ind w:firstLine="540"/>
        <w:jc w:val="both"/>
      </w:pPr>
      <w:r>
        <w:t>10) участвует в формировании документов стратегического планирования, разрабатываемых на федеральном уровне по вопросам совместного ведения Российской Федерации и субъектов Российской Федерации, реализуемых на территории Магаданской области;</w:t>
      </w:r>
    </w:p>
    <w:p w:rsidR="00BD3FBD" w:rsidRDefault="00BD3FBD">
      <w:pPr>
        <w:pStyle w:val="ConsPlusNormal"/>
        <w:spacing w:before="220"/>
        <w:ind w:firstLine="540"/>
        <w:jc w:val="both"/>
      </w:pPr>
      <w:r>
        <w:t xml:space="preserve">11) осуществляет иные полномочия в сфере стратегического планирования, отнесенные в соответствии с Федеральным </w:t>
      </w:r>
      <w:hyperlink r:id="rId45" w:history="1">
        <w:r>
          <w:rPr>
            <w:color w:val="0000FF"/>
          </w:rPr>
          <w:t>законом</w:t>
        </w:r>
      </w:hyperlink>
      <w:r>
        <w:t xml:space="preserve"> от 28 июня 2014 года N 172-ФЗ "О стратегическом планировании в Российской Федерации", другими федеральными законами, нормативными правовыми актами Президента Российской Федерации, Правительства Российской Федерации и нормативными правовыми актами Магаданской области к полномочиям органов государственной власти субъектов Российской Федерации.</w:t>
      </w:r>
    </w:p>
    <w:p w:rsidR="00BD3FBD" w:rsidRDefault="00BD3FBD">
      <w:pPr>
        <w:pStyle w:val="ConsPlusNormal"/>
        <w:jc w:val="both"/>
      </w:pPr>
      <w:r>
        <w:t xml:space="preserve">(п. 3.1 введен </w:t>
      </w:r>
      <w:hyperlink r:id="rId46" w:history="1">
        <w:r>
          <w:rPr>
            <w:color w:val="0000FF"/>
          </w:rPr>
          <w:t>Законом</w:t>
        </w:r>
      </w:hyperlink>
      <w:r>
        <w:t xml:space="preserve"> Магаданской области от 03.03.2016 N 2005-ОЗ)</w:t>
      </w:r>
    </w:p>
    <w:p w:rsidR="00BD3FBD" w:rsidRDefault="00BD3FBD">
      <w:pPr>
        <w:pStyle w:val="ConsPlusNormal"/>
        <w:spacing w:before="220"/>
        <w:ind w:firstLine="540"/>
        <w:jc w:val="both"/>
      </w:pPr>
      <w:r>
        <w:t>4. В сфере экономики Правительство Магаданской области:</w:t>
      </w:r>
    </w:p>
    <w:p w:rsidR="00BD3FBD" w:rsidRDefault="00BD3FBD">
      <w:pPr>
        <w:pStyle w:val="ConsPlusNormal"/>
        <w:spacing w:before="220"/>
        <w:ind w:firstLine="540"/>
        <w:jc w:val="both"/>
      </w:pPr>
      <w:r>
        <w:t>1) обеспечивает реализацию государственной политики в сфере экономического развития Магаданской области;</w:t>
      </w:r>
    </w:p>
    <w:p w:rsidR="00BD3FBD" w:rsidRDefault="00BD3FBD">
      <w:pPr>
        <w:pStyle w:val="ConsPlusNormal"/>
        <w:spacing w:before="220"/>
        <w:ind w:firstLine="540"/>
        <w:jc w:val="both"/>
      </w:pPr>
      <w:r>
        <w:t>2) организует и осуществляет управление собственностью Магаданской области и контроль за ее эффективным использованием, наделяет полномочиями по управлению собственностью Магаданской области соответствующие органы исполнительной власти Магаданской области; решает вопросы приватизации собственности Магаданской области; осуществляет управление в области земельных отношений;</w:t>
      </w:r>
    </w:p>
    <w:p w:rsidR="00BD3FBD" w:rsidRDefault="00BD3FBD">
      <w:pPr>
        <w:pStyle w:val="ConsPlusNormal"/>
        <w:spacing w:before="220"/>
        <w:ind w:firstLine="540"/>
        <w:jc w:val="both"/>
      </w:pPr>
      <w:r>
        <w:t>3) разрабатывает для представления губернатором Магаданской области в Магаданскую областную Думу проект областного бюджета, а также проекты программ социально-экономического развития субъекта Российской Федерации; обеспечивает исполнение областного бюджета;</w:t>
      </w:r>
    </w:p>
    <w:p w:rsidR="00BD3FBD" w:rsidRDefault="00BD3FBD">
      <w:pPr>
        <w:pStyle w:val="ConsPlusNormal"/>
        <w:spacing w:before="220"/>
        <w:ind w:firstLine="540"/>
        <w:jc w:val="both"/>
      </w:pPr>
      <w:r>
        <w:t>4) организует контроль за эффективным расходованием средств областного бюджета;</w:t>
      </w:r>
    </w:p>
    <w:p w:rsidR="00BD3FBD" w:rsidRDefault="00BD3FBD">
      <w:pPr>
        <w:pStyle w:val="ConsPlusNormal"/>
        <w:spacing w:before="220"/>
        <w:ind w:firstLine="540"/>
        <w:jc w:val="both"/>
      </w:pPr>
      <w:r>
        <w:t>5) осуществляет привлечение бюджетных кредитов из федерального бюджета;</w:t>
      </w:r>
    </w:p>
    <w:p w:rsidR="00BD3FBD" w:rsidRDefault="00BD3FBD">
      <w:pPr>
        <w:pStyle w:val="ConsPlusNormal"/>
        <w:jc w:val="both"/>
      </w:pPr>
      <w:r>
        <w:t>(</w:t>
      </w:r>
      <w:proofErr w:type="spellStart"/>
      <w:r>
        <w:t>пп</w:t>
      </w:r>
      <w:proofErr w:type="spellEnd"/>
      <w:r>
        <w:t xml:space="preserve">. 5 в ред. </w:t>
      </w:r>
      <w:hyperlink r:id="rId47" w:history="1">
        <w:r>
          <w:rPr>
            <w:color w:val="0000FF"/>
          </w:rPr>
          <w:t>Закона</w:t>
        </w:r>
      </w:hyperlink>
      <w:r>
        <w:t xml:space="preserve"> Магаданской области от 07.06.2017 N 2178-ОЗ)</w:t>
      </w:r>
    </w:p>
    <w:p w:rsidR="00BD3FBD" w:rsidRDefault="00BD3FBD">
      <w:pPr>
        <w:pStyle w:val="ConsPlusNormal"/>
        <w:spacing w:before="220"/>
        <w:ind w:firstLine="540"/>
        <w:jc w:val="both"/>
      </w:pPr>
      <w:r>
        <w:t>6) устанавливает подлежащие государственному регулированию цены (тарифы) на товары (услуги) и организует осуществление регионального государственного надзора за их применением, наделяет указанными полномочиями соответствующие органы исполнительной власти Магаданской области;</w:t>
      </w:r>
    </w:p>
    <w:p w:rsidR="00BD3FBD" w:rsidRDefault="00BD3FBD">
      <w:pPr>
        <w:pStyle w:val="ConsPlusNormal"/>
        <w:spacing w:before="220"/>
        <w:ind w:firstLine="540"/>
        <w:jc w:val="both"/>
      </w:pPr>
      <w:r>
        <w:t>7) обеспечивает организацию и осуществление региональных научно-технических и инновационных программ и проектов;</w:t>
      </w:r>
    </w:p>
    <w:p w:rsidR="00BD3FBD" w:rsidRDefault="00BD3FBD">
      <w:pPr>
        <w:pStyle w:val="ConsPlusNormal"/>
        <w:spacing w:before="220"/>
        <w:ind w:firstLine="540"/>
        <w:jc w:val="both"/>
      </w:pPr>
      <w:r>
        <w:t>8) содействует развитию малого и среднего предпринимательства;</w:t>
      </w:r>
    </w:p>
    <w:p w:rsidR="00BD3FBD" w:rsidRDefault="00BD3FBD">
      <w:pPr>
        <w:pStyle w:val="ConsPlusNormal"/>
        <w:spacing w:before="220"/>
        <w:ind w:firstLine="540"/>
        <w:jc w:val="both"/>
      </w:pPr>
      <w:r>
        <w:t>9) обеспечивает развитие транспортной системы в Магаданской области;</w:t>
      </w:r>
    </w:p>
    <w:p w:rsidR="00BD3FBD" w:rsidRDefault="00BD3FBD">
      <w:pPr>
        <w:pStyle w:val="ConsPlusNormal"/>
        <w:spacing w:before="220"/>
        <w:ind w:firstLine="540"/>
        <w:jc w:val="both"/>
      </w:pPr>
      <w:r>
        <w:t>10) обеспечивает продовольственную безопасность Магаданской области, координирует обеспечение Магаданской области продовольствием, осуществляет в соответствии с федеральным законодательством меры в области государственного регулирования производства и оборота этилового спирта, алкогольной и спиртосодержащей продукции, наделяет указанными полномочиями соответствующие органы исполнительной власти Магаданской области;</w:t>
      </w:r>
    </w:p>
    <w:p w:rsidR="00BD3FBD" w:rsidRDefault="00BD3FBD">
      <w:pPr>
        <w:pStyle w:val="ConsPlusNormal"/>
        <w:spacing w:before="220"/>
        <w:ind w:firstLine="540"/>
        <w:jc w:val="both"/>
      </w:pPr>
      <w:r>
        <w:t>11) осуществляет иные полномочия в соответствии с федеральным законодательством и законодательством Магаданской области.</w:t>
      </w:r>
    </w:p>
    <w:p w:rsidR="00BD3FBD" w:rsidRDefault="00BD3FBD">
      <w:pPr>
        <w:pStyle w:val="ConsPlusNormal"/>
        <w:spacing w:before="220"/>
        <w:ind w:firstLine="540"/>
        <w:jc w:val="both"/>
      </w:pPr>
      <w:r>
        <w:t>5. В социальной сфере Правительство Магаданской области:</w:t>
      </w:r>
    </w:p>
    <w:p w:rsidR="00BD3FBD" w:rsidRDefault="00BD3FBD">
      <w:pPr>
        <w:pStyle w:val="ConsPlusNormal"/>
        <w:spacing w:before="220"/>
        <w:ind w:firstLine="540"/>
        <w:jc w:val="both"/>
      </w:pPr>
      <w:r>
        <w:t>1) обеспечивает реализацию государственной политики в жилищной сфере, в области социальной защиты населения, здравоохранения, образования, культуры, а также в других областях социальной сферы;</w:t>
      </w:r>
    </w:p>
    <w:p w:rsidR="00BD3FBD" w:rsidRDefault="00BD3FBD">
      <w:pPr>
        <w:pStyle w:val="ConsPlusNormal"/>
        <w:spacing w:before="220"/>
        <w:ind w:firstLine="540"/>
        <w:jc w:val="both"/>
      </w:pPr>
      <w:r>
        <w:t>2) осуществляет развитие сети организаций социальной защиты населения, здравоохранения, образования, культуры;</w:t>
      </w:r>
    </w:p>
    <w:p w:rsidR="00BD3FBD" w:rsidRDefault="00BD3FBD">
      <w:pPr>
        <w:pStyle w:val="ConsPlusNormal"/>
        <w:spacing w:before="220"/>
        <w:ind w:firstLine="540"/>
        <w:jc w:val="both"/>
      </w:pPr>
      <w:r>
        <w:t>3) обеспечивает развитие дошкольного, общего, профессионального и дополнительного образования в Магаданской области, принимает меры по совершенствованию областной государственной системы бесплатного образования, сохранению гарантированного уровня доступности образовательных услуг;</w:t>
      </w:r>
    </w:p>
    <w:p w:rsidR="00BD3FBD" w:rsidRDefault="00BD3FBD">
      <w:pPr>
        <w:pStyle w:val="ConsPlusNormal"/>
        <w:spacing w:before="220"/>
        <w:ind w:firstLine="540"/>
        <w:jc w:val="both"/>
      </w:pPr>
      <w:r>
        <w:t>4) координирует деятельность образовательных организаций по вопросам развития системы образования в Магаданской области, развивает систему подготовки и переподготовки педагогических кадров;</w:t>
      </w:r>
    </w:p>
    <w:p w:rsidR="00BD3FBD" w:rsidRDefault="00BD3FBD">
      <w:pPr>
        <w:pStyle w:val="ConsPlusNormal"/>
        <w:spacing w:before="220"/>
        <w:ind w:firstLine="540"/>
        <w:jc w:val="both"/>
      </w:pPr>
      <w:r>
        <w:t>5) организует работу по оказанию населению Магаданской области всех видов лечебно-профилактической помощи, осуществляет контроль за реализацией программ медицинской помощи и сохранением гарантированного уровня бесплатной медицинской помощи;</w:t>
      </w:r>
    </w:p>
    <w:p w:rsidR="00BD3FBD" w:rsidRDefault="00BD3FBD">
      <w:pPr>
        <w:pStyle w:val="ConsPlusNormal"/>
        <w:spacing w:before="220"/>
        <w:ind w:firstLine="540"/>
        <w:jc w:val="both"/>
      </w:pPr>
      <w:r>
        <w:t>6) осуществляет регулирование в области ветеринарии; координирует деятельность аптечных учреждений Магаданской области; осуществляет полномочия в области санитарно-эпидемиологического благополучия населения Магаданской области;</w:t>
      </w:r>
    </w:p>
    <w:p w:rsidR="00BD3FBD" w:rsidRDefault="00BD3FBD">
      <w:pPr>
        <w:pStyle w:val="ConsPlusNormal"/>
        <w:spacing w:before="220"/>
        <w:ind w:firstLine="540"/>
        <w:jc w:val="both"/>
      </w:pPr>
      <w:r>
        <w:t>6.1) определяет сроки наступления соответствующего сезона для сезонных товаров (одежда, меховые товары, обувь и другие товары);</w:t>
      </w:r>
    </w:p>
    <w:p w:rsidR="00BD3FBD" w:rsidRDefault="00BD3FBD">
      <w:pPr>
        <w:pStyle w:val="ConsPlusNormal"/>
        <w:jc w:val="both"/>
      </w:pPr>
      <w:r>
        <w:t>(</w:t>
      </w:r>
      <w:proofErr w:type="spellStart"/>
      <w:r>
        <w:t>пп</w:t>
      </w:r>
      <w:proofErr w:type="spellEnd"/>
      <w:r>
        <w:t xml:space="preserve">. 6.1 введен </w:t>
      </w:r>
      <w:hyperlink r:id="rId48" w:history="1">
        <w:r>
          <w:rPr>
            <w:color w:val="0000FF"/>
          </w:rPr>
          <w:t>Законом</w:t>
        </w:r>
      </w:hyperlink>
      <w:r>
        <w:t xml:space="preserve"> Магаданской области от 04.07.2016 N 2050-ОЗ)</w:t>
      </w:r>
    </w:p>
    <w:p w:rsidR="00BD3FBD" w:rsidRDefault="00BD3FBD">
      <w:pPr>
        <w:pStyle w:val="ConsPlusNormal"/>
        <w:spacing w:before="220"/>
        <w:ind w:firstLine="540"/>
        <w:jc w:val="both"/>
      </w:pPr>
      <w:r>
        <w:t>7) осуществляет иные полномочия в соответствии с федеральным законодательством и законодательством Магаданской области.</w:t>
      </w:r>
    </w:p>
    <w:p w:rsidR="00BD3FBD" w:rsidRDefault="00BD3FBD">
      <w:pPr>
        <w:pStyle w:val="ConsPlusNormal"/>
        <w:spacing w:before="220"/>
        <w:ind w:firstLine="540"/>
        <w:jc w:val="both"/>
      </w:pPr>
      <w:r>
        <w:t>6. В сфере природопользования и охраны окружающей среды Правительство Магаданской области:</w:t>
      </w:r>
    </w:p>
    <w:p w:rsidR="00BD3FBD" w:rsidRDefault="00BD3FBD">
      <w:pPr>
        <w:pStyle w:val="ConsPlusNormal"/>
        <w:spacing w:before="220"/>
        <w:ind w:firstLine="540"/>
        <w:jc w:val="both"/>
      </w:pPr>
      <w:r>
        <w:t>1) обеспечивает реализацию государственной политики в данной сфере;</w:t>
      </w:r>
    </w:p>
    <w:p w:rsidR="00BD3FBD" w:rsidRDefault="00BD3FBD">
      <w:pPr>
        <w:pStyle w:val="ConsPlusNormal"/>
        <w:spacing w:before="220"/>
        <w:ind w:firstLine="540"/>
        <w:jc w:val="both"/>
      </w:pPr>
      <w:r>
        <w:t>2) принимает меры по обеспечению прав граждан на благоприятную окружающую среду;</w:t>
      </w:r>
    </w:p>
    <w:p w:rsidR="00BD3FBD" w:rsidRDefault="00BD3FBD">
      <w:pPr>
        <w:pStyle w:val="ConsPlusNormal"/>
        <w:spacing w:before="220"/>
        <w:ind w:firstLine="540"/>
        <w:jc w:val="both"/>
      </w:pPr>
      <w:r>
        <w:t>3) обеспечивает создание эффективных правовых и экономических механизмов регулирования в области природопользования и охраны окружающей среды в целях стимулирования рационального природопользования, наделяет указанными полномочиями соответствующие органы исполнительной власти;</w:t>
      </w:r>
    </w:p>
    <w:p w:rsidR="00BD3FBD" w:rsidRDefault="00BD3FBD">
      <w:pPr>
        <w:pStyle w:val="ConsPlusNormal"/>
        <w:spacing w:before="220"/>
        <w:ind w:firstLine="540"/>
        <w:jc w:val="both"/>
      </w:pPr>
      <w:r>
        <w:t>4) осуществляет в соответствии с федеральным законодательством полномочия в отношении водных объектов и в сфере регулирования недропользования;</w:t>
      </w:r>
    </w:p>
    <w:p w:rsidR="00BD3FBD" w:rsidRDefault="00BD3FBD">
      <w:pPr>
        <w:pStyle w:val="ConsPlusNormal"/>
        <w:spacing w:before="220"/>
        <w:ind w:firstLine="540"/>
        <w:jc w:val="both"/>
      </w:pPr>
      <w:r>
        <w:t>5) осуществляет иные полномочия в соответствии с федеральным законодательством и законодательством Магаданской области.</w:t>
      </w:r>
    </w:p>
    <w:p w:rsidR="00BD3FBD" w:rsidRDefault="00BD3FBD">
      <w:pPr>
        <w:pStyle w:val="ConsPlusNormal"/>
        <w:spacing w:before="220"/>
        <w:ind w:firstLine="540"/>
        <w:jc w:val="both"/>
      </w:pPr>
      <w:r>
        <w:t>7. В сфере обеспечения правопорядка и безопасности Правительство Магаданской области:</w:t>
      </w:r>
    </w:p>
    <w:p w:rsidR="00BD3FBD" w:rsidRDefault="00BD3FBD">
      <w:pPr>
        <w:pStyle w:val="ConsPlusNormal"/>
        <w:spacing w:before="220"/>
        <w:ind w:firstLine="540"/>
        <w:jc w:val="both"/>
      </w:pPr>
      <w:r>
        <w:t>1) осуществляет меры по реализации, обеспечению и защите прав и свобод человека и гражданина, охране собственности и общественного порядка, противодействию терроризму и экстремизму, борьбе с преступностью;</w:t>
      </w:r>
    </w:p>
    <w:p w:rsidR="00BD3FBD" w:rsidRDefault="00BD3FBD">
      <w:pPr>
        <w:pStyle w:val="ConsPlusNormal"/>
        <w:spacing w:before="220"/>
        <w:ind w:firstLine="540"/>
        <w:jc w:val="both"/>
      </w:pPr>
      <w:r>
        <w:t>2) организует деятельность в области гражданской обороны и чрезвычайных ситуаций, руководит работой противопожарной службы Магаданской области;</w:t>
      </w:r>
    </w:p>
    <w:p w:rsidR="00BD3FBD" w:rsidRDefault="00BD3FBD">
      <w:pPr>
        <w:pStyle w:val="ConsPlusNormal"/>
        <w:spacing w:before="220"/>
        <w:ind w:firstLine="540"/>
        <w:jc w:val="both"/>
      </w:pPr>
      <w:r>
        <w:t>3) осуществляет иные полномочия в соответствии с федеральным законодательством и законодательством Магаданской области.</w:t>
      </w:r>
    </w:p>
    <w:p w:rsidR="00BD3FBD" w:rsidRDefault="00BD3FBD">
      <w:pPr>
        <w:pStyle w:val="ConsPlusNormal"/>
        <w:spacing w:before="220"/>
        <w:ind w:firstLine="540"/>
        <w:jc w:val="both"/>
      </w:pPr>
      <w:r>
        <w:t xml:space="preserve">8. Правительство Магаданской области осуществляет полномочия в иных сферах государственного управления в соответствии с федеральным законодательством, соглашениями с федеральными органами исполнительной власти, предусмотренными </w:t>
      </w:r>
      <w:hyperlink r:id="rId49" w:history="1">
        <w:r>
          <w:rPr>
            <w:color w:val="0000FF"/>
          </w:rPr>
          <w:t>статьей 78</w:t>
        </w:r>
      </w:hyperlink>
      <w:r>
        <w:t xml:space="preserve"> Конституции Российской Федерации, </w:t>
      </w:r>
      <w:hyperlink r:id="rId50" w:history="1">
        <w:r>
          <w:rPr>
            <w:color w:val="0000FF"/>
          </w:rPr>
          <w:t>Уставом</w:t>
        </w:r>
      </w:hyperlink>
      <w:r>
        <w:t xml:space="preserve"> Магаданской области, законами Магаданской области.</w:t>
      </w:r>
    </w:p>
    <w:p w:rsidR="00BD3FBD" w:rsidRDefault="00BD3FBD">
      <w:pPr>
        <w:pStyle w:val="ConsPlusNormal"/>
        <w:spacing w:before="220"/>
        <w:ind w:firstLine="540"/>
        <w:jc w:val="both"/>
      </w:pPr>
      <w:r>
        <w:t>9. Правительство Магаданской области вносит губернатору Магаданской области предложения об отмене правовых актов органов исполнительной власти Магаданской области, принятых с нарушением федерального законодательства, законодательства Магаданской области.</w:t>
      </w:r>
    </w:p>
    <w:p w:rsidR="00BD3FBD" w:rsidRDefault="00BD3FBD">
      <w:pPr>
        <w:pStyle w:val="ConsPlusNormal"/>
        <w:jc w:val="both"/>
      </w:pPr>
    </w:p>
    <w:p w:rsidR="00BD3FBD" w:rsidRDefault="00BD3FBD">
      <w:pPr>
        <w:pStyle w:val="ConsPlusNormal"/>
        <w:ind w:firstLine="540"/>
        <w:jc w:val="both"/>
        <w:outlineLvl w:val="1"/>
      </w:pPr>
      <w:r>
        <w:t>Статья 12. Полномочия и ответственность членов Правительства Магаданской области</w:t>
      </w:r>
    </w:p>
    <w:p w:rsidR="00BD3FBD" w:rsidRDefault="00BD3FBD">
      <w:pPr>
        <w:pStyle w:val="ConsPlusNormal"/>
        <w:jc w:val="both"/>
      </w:pPr>
    </w:p>
    <w:p w:rsidR="00BD3FBD" w:rsidRDefault="00BD3FBD">
      <w:pPr>
        <w:pStyle w:val="ConsPlusNormal"/>
        <w:ind w:firstLine="540"/>
        <w:jc w:val="both"/>
      </w:pPr>
      <w:bookmarkStart w:id="14" w:name="P193"/>
      <w:bookmarkEnd w:id="14"/>
      <w:r>
        <w:t>1. Члены Правительства Магаданской области:</w:t>
      </w:r>
    </w:p>
    <w:p w:rsidR="00BD3FBD" w:rsidRDefault="00BD3FBD">
      <w:pPr>
        <w:pStyle w:val="ConsPlusNormal"/>
        <w:spacing w:before="220"/>
        <w:ind w:firstLine="540"/>
        <w:jc w:val="both"/>
      </w:pPr>
      <w:r>
        <w:t>1) участвуют с правом решающего голоса в рассмотрении вопросов на заседаниях Правительства Магаданской области;</w:t>
      </w:r>
    </w:p>
    <w:p w:rsidR="00BD3FBD" w:rsidRDefault="00BD3FBD">
      <w:pPr>
        <w:pStyle w:val="ConsPlusNormal"/>
        <w:spacing w:before="220"/>
        <w:ind w:firstLine="540"/>
        <w:jc w:val="both"/>
      </w:pPr>
      <w:r>
        <w:t>2) участвуют в подготовке проектов правовых актов губернатора Магаданской области, Правительства Магаданской области, вносят их на рассмотрение губернатора Магаданской области, Правительства Магаданской области;</w:t>
      </w:r>
    </w:p>
    <w:p w:rsidR="00BD3FBD" w:rsidRDefault="00BD3FBD">
      <w:pPr>
        <w:pStyle w:val="ConsPlusNormal"/>
        <w:spacing w:before="220"/>
        <w:ind w:firstLine="540"/>
        <w:jc w:val="both"/>
      </w:pPr>
      <w:r>
        <w:t>3) координируют в соответствии с распределением обязанностей деятельность органов исполнительной власти Магаданской области, а также иных областных органов и организаций, созданных Правительством Магаданской области, контролируют их деятельность и дают им поручения;</w:t>
      </w:r>
    </w:p>
    <w:p w:rsidR="00BD3FBD" w:rsidRDefault="00BD3FBD">
      <w:pPr>
        <w:pStyle w:val="ConsPlusNormal"/>
        <w:spacing w:before="220"/>
        <w:ind w:firstLine="540"/>
        <w:jc w:val="both"/>
      </w:pPr>
      <w:r>
        <w:t>4) обеспечивают и контролируют исполнение правовых актов губернатора Магаданской области, Правительства Магаданской области;</w:t>
      </w:r>
    </w:p>
    <w:p w:rsidR="00BD3FBD" w:rsidRDefault="00BD3FBD">
      <w:pPr>
        <w:pStyle w:val="ConsPlusNormal"/>
        <w:spacing w:before="220"/>
        <w:ind w:firstLine="540"/>
        <w:jc w:val="both"/>
      </w:pPr>
      <w:r>
        <w:t>5) обладают иными полномочиями, возложенными на них Правительством Магаданской области, губернатором Магаданской области.</w:t>
      </w:r>
    </w:p>
    <w:p w:rsidR="00BD3FBD" w:rsidRDefault="00BD3FBD">
      <w:pPr>
        <w:pStyle w:val="ConsPlusNormal"/>
        <w:spacing w:before="220"/>
        <w:ind w:firstLine="540"/>
        <w:jc w:val="both"/>
      </w:pPr>
      <w:r>
        <w:t>2. Вице-губернатор Магаданской области, первый заместитель председателя Правительства Магаданской области, заместители председателя Правительства Магаданской области, заместители губернатора Магаданской области, министры Магаданской области обязаны соблюдать ограничения и обязанности, установленные федеральным законодательством.</w:t>
      </w:r>
    </w:p>
    <w:p w:rsidR="00BD3FBD" w:rsidRDefault="00BD3FBD">
      <w:pPr>
        <w:pStyle w:val="ConsPlusNormal"/>
        <w:jc w:val="both"/>
      </w:pPr>
      <w:r>
        <w:t xml:space="preserve">(в ред. </w:t>
      </w:r>
      <w:hyperlink r:id="rId51" w:history="1">
        <w:r>
          <w:rPr>
            <w:color w:val="0000FF"/>
          </w:rPr>
          <w:t>Закона</w:t>
        </w:r>
      </w:hyperlink>
      <w:r>
        <w:t xml:space="preserve"> Магаданской области от 09.12.2015 N 1967-ОЗ)</w:t>
      </w:r>
    </w:p>
    <w:p w:rsidR="00BD3FBD" w:rsidRDefault="00BD3FBD">
      <w:pPr>
        <w:pStyle w:val="ConsPlusNormal"/>
        <w:spacing w:before="220"/>
        <w:ind w:firstLine="540"/>
        <w:jc w:val="both"/>
      </w:pPr>
      <w:r>
        <w:t xml:space="preserve">3. Члены Правительства Магаданской области несут персональную ответственность за неисполнение (ненадлежащее исполнение) своих должностных обязанностей. За неисполнение или ненадлежащее исполнение членом Правительства Магаданской области возложенных на него обязанностей, ограничений и требований, установленных законами и </w:t>
      </w:r>
      <w:proofErr w:type="gramStart"/>
      <w:r>
        <w:t>иными нормативными правовыми актами Российской Федерации</w:t>
      </w:r>
      <w:proofErr w:type="gramEnd"/>
      <w:r>
        <w:t xml:space="preserve"> и нормативными правовыми актами Магаданской области, на члена Правительства Магаданской области Правительством Магаданской области, губернатором Магаданской области могут налагаться дисциплинарные взыскания в соответствии с федеральным законодательством.</w:t>
      </w:r>
    </w:p>
    <w:p w:rsidR="00BD3FBD" w:rsidRDefault="00BD3FBD">
      <w:pPr>
        <w:pStyle w:val="ConsPlusNormal"/>
        <w:jc w:val="both"/>
      </w:pPr>
    </w:p>
    <w:p w:rsidR="00BD3FBD" w:rsidRDefault="00BD3FBD">
      <w:pPr>
        <w:pStyle w:val="ConsPlusNormal"/>
        <w:ind w:firstLine="540"/>
        <w:jc w:val="both"/>
        <w:outlineLvl w:val="1"/>
      </w:pPr>
      <w:r>
        <w:t>Статья 13. Организация деятельности Правительства Магаданской области</w:t>
      </w:r>
    </w:p>
    <w:p w:rsidR="00BD3FBD" w:rsidRDefault="00BD3FBD">
      <w:pPr>
        <w:pStyle w:val="ConsPlusNormal"/>
        <w:jc w:val="both"/>
      </w:pPr>
    </w:p>
    <w:p w:rsidR="00BD3FBD" w:rsidRDefault="00BD3FBD">
      <w:pPr>
        <w:pStyle w:val="ConsPlusNormal"/>
        <w:ind w:firstLine="540"/>
        <w:jc w:val="both"/>
      </w:pPr>
      <w:r>
        <w:t>1. Организация деятельности Правительства Магаданской области осуществляется губернатором Магаданской области.</w:t>
      </w:r>
    </w:p>
    <w:p w:rsidR="00BD3FBD" w:rsidRDefault="00BD3FBD">
      <w:pPr>
        <w:pStyle w:val="ConsPlusNormal"/>
        <w:spacing w:before="220"/>
        <w:ind w:firstLine="540"/>
        <w:jc w:val="both"/>
      </w:pPr>
      <w:r>
        <w:t>2. Распределение обязанностей между вице-губернатором Магаданской области, первым заместителем председателя Правительства Магаданской области, заместителями председателя Правительства Магаданской области, заместителями губернатора Магаданской области, министрами Магаданской области устанавливается постановлением губернатора Магаданской области.</w:t>
      </w:r>
    </w:p>
    <w:p w:rsidR="00BD3FBD" w:rsidRDefault="00BD3FBD">
      <w:pPr>
        <w:pStyle w:val="ConsPlusNormal"/>
        <w:jc w:val="both"/>
      </w:pPr>
    </w:p>
    <w:p w:rsidR="00BD3FBD" w:rsidRDefault="00BD3FBD">
      <w:pPr>
        <w:pStyle w:val="ConsPlusNormal"/>
        <w:ind w:firstLine="540"/>
        <w:jc w:val="both"/>
        <w:outlineLvl w:val="1"/>
      </w:pPr>
      <w:r>
        <w:t>Статья 14. Заседания Правительства Магаданской области</w:t>
      </w:r>
    </w:p>
    <w:p w:rsidR="00BD3FBD" w:rsidRDefault="00BD3FBD">
      <w:pPr>
        <w:pStyle w:val="ConsPlusNormal"/>
        <w:jc w:val="both"/>
      </w:pPr>
    </w:p>
    <w:p w:rsidR="00BD3FBD" w:rsidRDefault="00BD3FBD">
      <w:pPr>
        <w:pStyle w:val="ConsPlusNormal"/>
        <w:ind w:firstLine="540"/>
        <w:jc w:val="both"/>
      </w:pPr>
      <w:r>
        <w:t>1. Заседания Правительства Магаданской области проводятся по мере необходимости в порядке, предусмотренном Регламентом Правительства Магаданской области.</w:t>
      </w:r>
    </w:p>
    <w:p w:rsidR="00BD3FBD" w:rsidRDefault="00BD3FBD">
      <w:pPr>
        <w:pStyle w:val="ConsPlusNormal"/>
        <w:spacing w:before="220"/>
        <w:ind w:firstLine="540"/>
        <w:jc w:val="both"/>
      </w:pPr>
      <w:r>
        <w:t xml:space="preserve">2. Заседание Правительства Магаданской области считается правомочным, если на нем присутствует не менее половины установленного постановлением губернатора Магаданской области состава Правительства Магаданской области с учетом лиц, которые исполняют обязанности министров Магаданской области в период их отсутствия в соответствии с </w:t>
      </w:r>
      <w:hyperlink w:anchor="P82" w:history="1">
        <w:r>
          <w:rPr>
            <w:color w:val="0000FF"/>
          </w:rPr>
          <w:t>пунктом 1 статьи 6</w:t>
        </w:r>
      </w:hyperlink>
      <w:r>
        <w:t xml:space="preserve"> настоящего Закона.</w:t>
      </w:r>
    </w:p>
    <w:p w:rsidR="00BD3FBD" w:rsidRDefault="00BD3FBD">
      <w:pPr>
        <w:pStyle w:val="ConsPlusNormal"/>
        <w:jc w:val="both"/>
      </w:pPr>
      <w:r>
        <w:t xml:space="preserve">(п. 2 в ред. </w:t>
      </w:r>
      <w:hyperlink r:id="rId52" w:history="1">
        <w:r>
          <w:rPr>
            <w:color w:val="0000FF"/>
          </w:rPr>
          <w:t>Закона</w:t>
        </w:r>
      </w:hyperlink>
      <w:r>
        <w:t xml:space="preserve"> Магаданской области от 29.12.2016 N 2132-ОЗ)</w:t>
      </w:r>
    </w:p>
    <w:p w:rsidR="00BD3FBD" w:rsidRDefault="00BD3FBD">
      <w:pPr>
        <w:pStyle w:val="ConsPlusNormal"/>
        <w:spacing w:before="220"/>
        <w:ind w:firstLine="540"/>
        <w:jc w:val="both"/>
      </w:pPr>
      <w:r>
        <w:t>3. На заседаниях Правительства Магаданской области решения принимаются большинством голосов от установленного постановлением губернатора Магаданской области числа членов Правительства Магаданской области. При равенстве голосов голос председательствующего является решающим. Участие в голосовании является для членов Правительства Магаданской области обязательным.</w:t>
      </w:r>
    </w:p>
    <w:p w:rsidR="00BD3FBD" w:rsidRDefault="00BD3FBD">
      <w:pPr>
        <w:pStyle w:val="ConsPlusNormal"/>
        <w:spacing w:before="220"/>
        <w:ind w:firstLine="540"/>
        <w:jc w:val="both"/>
      </w:pPr>
      <w:r>
        <w:t>4. Заседания Правительства Магаданской области проводятся открыто. Правительство Магаданской области может рассматривать отдельные вопросы на своих закрытых заседаниях.</w:t>
      </w:r>
    </w:p>
    <w:p w:rsidR="00BD3FBD" w:rsidRDefault="00BD3FBD">
      <w:pPr>
        <w:pStyle w:val="ConsPlusNormal"/>
        <w:jc w:val="both"/>
      </w:pPr>
    </w:p>
    <w:p w:rsidR="00BD3FBD" w:rsidRDefault="00BD3FBD">
      <w:pPr>
        <w:pStyle w:val="ConsPlusNormal"/>
        <w:ind w:firstLine="540"/>
        <w:jc w:val="both"/>
        <w:outlineLvl w:val="1"/>
      </w:pPr>
      <w:r>
        <w:t>Статья 15. Обеспечение деятельности губернатора Магаданской области, Правительства Магаданской области</w:t>
      </w:r>
    </w:p>
    <w:p w:rsidR="00BD3FBD" w:rsidRDefault="00BD3FBD">
      <w:pPr>
        <w:pStyle w:val="ConsPlusNormal"/>
        <w:jc w:val="both"/>
      </w:pPr>
    </w:p>
    <w:p w:rsidR="00BD3FBD" w:rsidRDefault="00BD3FBD">
      <w:pPr>
        <w:pStyle w:val="ConsPlusNormal"/>
        <w:ind w:firstLine="540"/>
        <w:jc w:val="both"/>
      </w:pPr>
      <w:r>
        <w:t>1. Для обеспечения деятельности губернатора Магаданской области и Правительства Магаданской области, организации контроля за выполнением органами исполнительной власти Магаданской области решений губернатора Магаданской области и Правительства Магаданской области образуется аппарат губернатора Магаданской области. Положение об аппарате губернатора Магаданской области утверждается постановлением губернатора Магаданской области.</w:t>
      </w:r>
    </w:p>
    <w:p w:rsidR="00BD3FBD" w:rsidRDefault="00BD3FBD">
      <w:pPr>
        <w:pStyle w:val="ConsPlusNormal"/>
        <w:spacing w:before="220"/>
        <w:ind w:firstLine="540"/>
        <w:jc w:val="both"/>
      </w:pPr>
      <w:r>
        <w:t>2. Для представления интересов органов исполнительной власти Магаданской области губернатор Магаданской области назначает своих представителей в Магаданской областной Думе, органах местного самоуправления, а также в представительствах при федеральных органах государственной власти.</w:t>
      </w:r>
    </w:p>
    <w:p w:rsidR="00BD3FBD" w:rsidRDefault="00BD3FBD">
      <w:pPr>
        <w:pStyle w:val="ConsPlusNormal"/>
        <w:spacing w:before="220"/>
        <w:ind w:firstLine="540"/>
        <w:jc w:val="both"/>
      </w:pPr>
      <w:r>
        <w:t>3. Полномочия, сроки полномочий, порядок деятельности представителей губернатора Магаданской области устанавливаются губернатором Магаданской области в соответствии с законодательством Российской Федерации и законами Магаданской области. Представители непосредственно подотчетны и подконтрольны губернатору Магаданской области.</w:t>
      </w:r>
    </w:p>
    <w:p w:rsidR="00BD3FBD" w:rsidRDefault="00BD3FBD">
      <w:pPr>
        <w:pStyle w:val="ConsPlusNormal"/>
        <w:spacing w:before="220"/>
        <w:ind w:firstLine="540"/>
        <w:jc w:val="both"/>
      </w:pPr>
      <w:r>
        <w:t>4. В соответствии с постановлением губернатора Магаданской области заместители губернатора Магаданской области могут осуществлять свои полномочия на непрофессиональной штатной основе.</w:t>
      </w:r>
    </w:p>
    <w:p w:rsidR="00BD3FBD" w:rsidRDefault="00BD3FBD">
      <w:pPr>
        <w:pStyle w:val="ConsPlusNormal"/>
        <w:spacing w:before="220"/>
        <w:ind w:firstLine="540"/>
        <w:jc w:val="both"/>
      </w:pPr>
      <w:r>
        <w:t>5. Губернатор Магаданской области может иметь помощников и советников на общественных началах.</w:t>
      </w:r>
    </w:p>
    <w:p w:rsidR="00BD3FBD" w:rsidRDefault="00BD3FBD">
      <w:pPr>
        <w:pStyle w:val="ConsPlusNormal"/>
        <w:spacing w:before="220"/>
        <w:ind w:firstLine="540"/>
        <w:jc w:val="both"/>
      </w:pPr>
      <w:r>
        <w:t>6. Финансирование расходов, связанных с деятельностью губернатора Магаданской области, Правительства Магаданской области и предоставлением социальных гарантий, предусмотренных настоящим Законом, осуществляется за счет средств областного бюджета.</w:t>
      </w:r>
    </w:p>
    <w:p w:rsidR="00BD3FBD" w:rsidRDefault="00BD3FBD">
      <w:pPr>
        <w:pStyle w:val="ConsPlusNormal"/>
        <w:jc w:val="both"/>
      </w:pPr>
    </w:p>
    <w:p w:rsidR="00BD3FBD" w:rsidRDefault="00BD3FBD">
      <w:pPr>
        <w:pStyle w:val="ConsPlusNormal"/>
        <w:ind w:firstLine="540"/>
        <w:jc w:val="both"/>
        <w:outlineLvl w:val="1"/>
      </w:pPr>
      <w:r>
        <w:t>Статья 16. Гарантии обеспечения деятельности губернатора Магаданской области, вице-губернатора Магаданской области, первого заместителя председателя Правительства Магаданской области, заместителей председателя Правительства Магаданской области, заместителей губернатора Магаданской области, министров Магаданской области</w:t>
      </w:r>
    </w:p>
    <w:p w:rsidR="00BD3FBD" w:rsidRDefault="00BD3FBD">
      <w:pPr>
        <w:pStyle w:val="ConsPlusNormal"/>
        <w:jc w:val="both"/>
      </w:pPr>
    </w:p>
    <w:p w:rsidR="00BD3FBD" w:rsidRDefault="00BD3FBD">
      <w:pPr>
        <w:pStyle w:val="ConsPlusNormal"/>
        <w:ind w:firstLine="540"/>
        <w:jc w:val="both"/>
      </w:pPr>
      <w:bookmarkStart w:id="15" w:name="P227"/>
      <w:bookmarkEnd w:id="15"/>
      <w:r>
        <w:t xml:space="preserve">1. Губернатору Магаданской области, вице-губернатору Магаданской области, первому заместителю председателя Правительства Магаданской области, заместителю председателя Правительства Магаданской области, заместителю губернатора Магаданской области, министру Магаданской области гарантируется право на своевременное и в полном объеме получение денежного вознаграждения, условия замещения государственной должности Магаданской области, обеспечивающие исполнение полномочий в соответствии с действующим законодательством, отдых, обеспечиваемый установлением нормальной продолжительности служебного времени, предоставлением выходных дней и нерабочих праздничных дней, ежегодных оплачиваемых основного и дополнительных отпусков, возмещение расходов, связанных со служебными командировками, а также предоставляются дополнительные государственные гарантии, установленные </w:t>
      </w:r>
      <w:hyperlink r:id="rId53" w:history="1">
        <w:r>
          <w:rPr>
            <w:color w:val="0000FF"/>
          </w:rPr>
          <w:t>пунктами 1</w:t>
        </w:r>
      </w:hyperlink>
      <w:r>
        <w:t xml:space="preserve">, </w:t>
      </w:r>
      <w:hyperlink r:id="rId54" w:history="1">
        <w:r>
          <w:rPr>
            <w:color w:val="0000FF"/>
          </w:rPr>
          <w:t>2</w:t>
        </w:r>
      </w:hyperlink>
      <w:r>
        <w:t xml:space="preserve">, </w:t>
      </w:r>
      <w:hyperlink r:id="rId55" w:history="1">
        <w:r>
          <w:rPr>
            <w:color w:val="0000FF"/>
          </w:rPr>
          <w:t>4</w:t>
        </w:r>
      </w:hyperlink>
      <w:r>
        <w:t xml:space="preserve"> - </w:t>
      </w:r>
      <w:hyperlink r:id="rId56" w:history="1">
        <w:r>
          <w:rPr>
            <w:color w:val="0000FF"/>
          </w:rPr>
          <w:t>7 статьи 16</w:t>
        </w:r>
      </w:hyperlink>
      <w:r>
        <w:t xml:space="preserve"> Закона Магаданской области от 09 февраля 2005 года N 553-ОЗ "О государственной гражданской службе Магаданской области".</w:t>
      </w:r>
    </w:p>
    <w:p w:rsidR="00BD3FBD" w:rsidRDefault="00BD3FBD">
      <w:pPr>
        <w:pStyle w:val="ConsPlusNormal"/>
        <w:jc w:val="both"/>
      </w:pPr>
      <w:r>
        <w:t xml:space="preserve">(п. 1 в ред. </w:t>
      </w:r>
      <w:hyperlink r:id="rId57" w:history="1">
        <w:r>
          <w:rPr>
            <w:color w:val="0000FF"/>
          </w:rPr>
          <w:t>Закона</w:t>
        </w:r>
      </w:hyperlink>
      <w:r>
        <w:t xml:space="preserve"> Магаданской области от 30.07.2014 N 1772-ОЗ)</w:t>
      </w:r>
    </w:p>
    <w:p w:rsidR="00BD3FBD" w:rsidRDefault="00BD3FBD">
      <w:pPr>
        <w:pStyle w:val="ConsPlusNormal"/>
        <w:spacing w:before="220"/>
        <w:ind w:firstLine="540"/>
        <w:jc w:val="both"/>
      </w:pPr>
      <w:r>
        <w:t xml:space="preserve">1.1. Губернатору Магаданской области, вице-губернатору Магаданской области, первому заместителю председателя Правительства Магаданской области, заместителю председателя Правительства Магаданской области, заместителю губернатора Магаданской области, министру Магаданской области устанавливается денежное вознаграждение в соответствии с </w:t>
      </w:r>
      <w:hyperlink r:id="rId58" w:history="1">
        <w:r>
          <w:rPr>
            <w:color w:val="0000FF"/>
          </w:rPr>
          <w:t>Законом</w:t>
        </w:r>
      </w:hyperlink>
      <w:r>
        <w:t xml:space="preserve"> Магаданской области от 23 декабря 2005 года N 654-ОЗ "О денежном содержании государственных гражданских служащих Магаданской области, губернатора Магаданской области и лиц, замещающих государственные должности Магаданской области.</w:t>
      </w:r>
    </w:p>
    <w:p w:rsidR="00BD3FBD" w:rsidRDefault="00BD3FBD">
      <w:pPr>
        <w:pStyle w:val="ConsPlusNormal"/>
        <w:spacing w:before="220"/>
        <w:ind w:firstLine="540"/>
        <w:jc w:val="both"/>
      </w:pPr>
      <w:r>
        <w:t>Установить, что в период с 01 марта по 31 декабря 2015 года выплата денежного вознаграждения губернатору Магаданской области осуществляется с уменьшением на 10 процентов.</w:t>
      </w:r>
    </w:p>
    <w:p w:rsidR="00BD3FBD" w:rsidRDefault="00BD3FBD">
      <w:pPr>
        <w:pStyle w:val="ConsPlusNormal"/>
        <w:jc w:val="both"/>
      </w:pPr>
      <w:r>
        <w:t xml:space="preserve">(часть вторая введена </w:t>
      </w:r>
      <w:hyperlink r:id="rId59" w:history="1">
        <w:r>
          <w:rPr>
            <w:color w:val="0000FF"/>
          </w:rPr>
          <w:t>Законом</w:t>
        </w:r>
      </w:hyperlink>
      <w:r>
        <w:t xml:space="preserve"> Магаданской области от 27.03.2015 N 1868-ОЗ)</w:t>
      </w:r>
    </w:p>
    <w:p w:rsidR="00BD3FBD" w:rsidRDefault="00BD3FBD">
      <w:pPr>
        <w:pStyle w:val="ConsPlusNormal"/>
        <w:jc w:val="both"/>
      </w:pPr>
      <w:r>
        <w:t xml:space="preserve">(п. 1.1 введен </w:t>
      </w:r>
      <w:hyperlink r:id="rId60" w:history="1">
        <w:r>
          <w:rPr>
            <w:color w:val="0000FF"/>
          </w:rPr>
          <w:t>Законом</w:t>
        </w:r>
      </w:hyperlink>
      <w:r>
        <w:t xml:space="preserve"> Магаданской области от 30.07.2014 N 1772-ОЗ)</w:t>
      </w:r>
    </w:p>
    <w:p w:rsidR="00BD3FBD" w:rsidRDefault="00BD3FBD">
      <w:pPr>
        <w:pStyle w:val="ConsPlusNormal"/>
        <w:spacing w:before="220"/>
        <w:ind w:firstLine="540"/>
        <w:jc w:val="both"/>
      </w:pPr>
      <w:r>
        <w:t>2. Губернатор Магаданской области имеет право на ежегодный оплачиваемый отпуск общей продолжительностью 84 календарных дня с учетом дополнительных оплачиваемых отпусков в связи с работой в местности с особыми климатическими условиями, за ненормированный рабочий день и за выслугу лет.</w:t>
      </w:r>
    </w:p>
    <w:p w:rsidR="00BD3FBD" w:rsidRDefault="00BD3FBD">
      <w:pPr>
        <w:pStyle w:val="ConsPlusNormal"/>
        <w:spacing w:before="220"/>
        <w:ind w:firstLine="540"/>
        <w:jc w:val="both"/>
      </w:pPr>
      <w:r>
        <w:t>3. Губернатор Магаданской области при осуществлении мероприятий официального характера имеет право на представительские расходы на территории Российской Федерации в пределах средств, предусмотренных по соответствующей статье областного бюджета, согласно бюджетной смете.</w:t>
      </w:r>
    </w:p>
    <w:p w:rsidR="00BD3FBD" w:rsidRDefault="00BD3FBD">
      <w:pPr>
        <w:pStyle w:val="ConsPlusNormal"/>
        <w:spacing w:before="220"/>
        <w:ind w:firstLine="540"/>
        <w:jc w:val="both"/>
      </w:pPr>
      <w:bookmarkStart w:id="16" w:name="P235"/>
      <w:bookmarkEnd w:id="16"/>
      <w:r>
        <w:t>4. Вице-губернатору Магаданской области, первому заместителю председателя Правительства Магаданской области, заместителю председателя Правительства Магаданской области, заместителю губернатора Магаданской области, министру Магаданской области предоставляется ежегодный оплачиваемый отпуск, который состоит из основного оплачиваемого отпуска продолжительностью 35 календарных дней и дополнительных оплачиваемых отпусков в связи с работой в местности с особыми климатическими условиями, за ненормированный рабочий день и за выслугу лет.</w:t>
      </w:r>
    </w:p>
    <w:p w:rsidR="00BD3FBD" w:rsidRDefault="00BD3FBD">
      <w:pPr>
        <w:pStyle w:val="ConsPlusNormal"/>
        <w:spacing w:before="220"/>
        <w:ind w:firstLine="540"/>
        <w:jc w:val="both"/>
      </w:pPr>
      <w:r>
        <w:t xml:space="preserve">5. Лицам, указанным в </w:t>
      </w:r>
      <w:hyperlink w:anchor="P235" w:history="1">
        <w:r>
          <w:rPr>
            <w:color w:val="0000FF"/>
          </w:rPr>
          <w:t>пункте 4</w:t>
        </w:r>
      </w:hyperlink>
      <w:r>
        <w:t xml:space="preserve"> настоящей статьи, предоставляется дополнительный отпуск в связи с работой в местности с особыми климатическими условиями в соответствии с законодательством Российской Федерации.</w:t>
      </w:r>
    </w:p>
    <w:p w:rsidR="00BD3FBD" w:rsidRDefault="00BD3FBD">
      <w:pPr>
        <w:pStyle w:val="ConsPlusNormal"/>
        <w:spacing w:before="220"/>
        <w:ind w:firstLine="540"/>
        <w:jc w:val="both"/>
      </w:pPr>
      <w:r>
        <w:t xml:space="preserve">6. Лицам, указанным в </w:t>
      </w:r>
      <w:hyperlink w:anchor="P235" w:history="1">
        <w:r>
          <w:rPr>
            <w:color w:val="0000FF"/>
          </w:rPr>
          <w:t>пункте 4</w:t>
        </w:r>
      </w:hyperlink>
      <w:r>
        <w:t xml:space="preserve"> настоящей статьи, предоставляется дополнительный отпуск за ненормированный рабочий день сверх ежегодного оплачиваемого отпуска в количестве 14 календарных дней;</w:t>
      </w:r>
    </w:p>
    <w:p w:rsidR="00BD3FBD" w:rsidRDefault="00BD3FBD">
      <w:pPr>
        <w:pStyle w:val="ConsPlusNormal"/>
        <w:spacing w:before="220"/>
        <w:ind w:firstLine="540"/>
        <w:jc w:val="both"/>
      </w:pPr>
      <w:r>
        <w:t xml:space="preserve">7. Продолжительность ежегодного дополнительного оплачиваемого отпуска за выслугу лет для лиц, указанных в </w:t>
      </w:r>
      <w:hyperlink w:anchor="P235" w:history="1">
        <w:r>
          <w:rPr>
            <w:color w:val="0000FF"/>
          </w:rPr>
          <w:t>пункте 4</w:t>
        </w:r>
      </w:hyperlink>
      <w:r>
        <w:t xml:space="preserve"> настоящей статьи, исчисляется из расчета один календарный день за каждый год стажа замещения государственной должности Магаданской области, исчисляемого в соответствии с </w:t>
      </w:r>
      <w:hyperlink r:id="rId61" w:history="1">
        <w:r>
          <w:rPr>
            <w:color w:val="0000FF"/>
          </w:rPr>
          <w:t>Законом</w:t>
        </w:r>
      </w:hyperlink>
      <w:r>
        <w:t xml:space="preserve"> Магаданской области от 11 июня 2008 года N 1014-ОЗ "О периодах службы (работы), включаемых (засчитываемых) в стаж государственной гражданской службы Магаданской области, стаж замещения государственных должностей Магаданской области", и не может превышать 10 календарных дней.</w:t>
      </w:r>
    </w:p>
    <w:p w:rsidR="00BD3FBD" w:rsidRDefault="00BD3FBD">
      <w:pPr>
        <w:pStyle w:val="ConsPlusNormal"/>
        <w:spacing w:before="220"/>
        <w:ind w:firstLine="540"/>
        <w:jc w:val="both"/>
      </w:pPr>
      <w:r>
        <w:t xml:space="preserve">8. Указанные в </w:t>
      </w:r>
      <w:hyperlink w:anchor="P227" w:history="1">
        <w:r>
          <w:rPr>
            <w:color w:val="0000FF"/>
          </w:rPr>
          <w:t>пункте 1</w:t>
        </w:r>
      </w:hyperlink>
      <w:r>
        <w:t xml:space="preserve"> настоящей статьи лица в случаях и порядке, установленных законодательством, обеспечиваются служебными жилыми помещениями, служебным транспортом и связью.</w:t>
      </w:r>
    </w:p>
    <w:p w:rsidR="00BD3FBD" w:rsidRDefault="00BD3FBD">
      <w:pPr>
        <w:pStyle w:val="ConsPlusNormal"/>
        <w:spacing w:before="220"/>
        <w:ind w:firstLine="540"/>
        <w:jc w:val="both"/>
      </w:pPr>
      <w:r>
        <w:t xml:space="preserve">9. Указанным в </w:t>
      </w:r>
      <w:hyperlink w:anchor="P227" w:history="1">
        <w:r>
          <w:rPr>
            <w:color w:val="0000FF"/>
          </w:rPr>
          <w:t>пункте 1</w:t>
        </w:r>
      </w:hyperlink>
      <w:r>
        <w:t xml:space="preserve"> настоящей статьи лицам в соответствии с законодательством возмещаются расходы, предоставляются иные компенсации в связи со служебными командировками.</w:t>
      </w:r>
    </w:p>
    <w:p w:rsidR="00BD3FBD" w:rsidRDefault="00BD3FBD">
      <w:pPr>
        <w:pStyle w:val="ConsPlusNormal"/>
        <w:spacing w:before="220"/>
        <w:ind w:firstLine="540"/>
        <w:jc w:val="both"/>
      </w:pPr>
      <w:r>
        <w:t xml:space="preserve">10. Указанные в </w:t>
      </w:r>
      <w:hyperlink w:anchor="P227" w:history="1">
        <w:r>
          <w:rPr>
            <w:color w:val="0000FF"/>
          </w:rPr>
          <w:t>пункте 1</w:t>
        </w:r>
      </w:hyperlink>
      <w:r>
        <w:t xml:space="preserve"> настоящей статьи лица кроме установленных настоящей статьей дополнительных государственных гарантий имеют право на иные социальные гарантии, в том числе пенсионное обеспечение за выслугу лет, установленные законами Магаданской области для лиц, замещающих (замещавших) государственные должности Магаданской области.</w:t>
      </w:r>
    </w:p>
    <w:p w:rsidR="00BD3FBD" w:rsidRDefault="00BD3FBD">
      <w:pPr>
        <w:pStyle w:val="ConsPlusNormal"/>
        <w:jc w:val="both"/>
      </w:pPr>
      <w:r>
        <w:t xml:space="preserve">(в ред. </w:t>
      </w:r>
      <w:hyperlink r:id="rId62" w:history="1">
        <w:r>
          <w:rPr>
            <w:color w:val="0000FF"/>
          </w:rPr>
          <w:t>Закона</w:t>
        </w:r>
      </w:hyperlink>
      <w:r>
        <w:t xml:space="preserve"> Магаданской области от 30.07.2014 N 1772-ОЗ)</w:t>
      </w:r>
    </w:p>
    <w:p w:rsidR="00BD3FBD" w:rsidRDefault="00BD3FBD">
      <w:pPr>
        <w:pStyle w:val="ConsPlusNormal"/>
        <w:spacing w:before="220"/>
        <w:ind w:firstLine="540"/>
        <w:jc w:val="both"/>
      </w:pPr>
      <w:r>
        <w:t xml:space="preserve">11. Защита жизни и здоровья губернатора Магаданской области, а </w:t>
      </w:r>
      <w:proofErr w:type="gramStart"/>
      <w:r>
        <w:t>так же</w:t>
      </w:r>
      <w:proofErr w:type="gramEnd"/>
      <w:r>
        <w:t xml:space="preserve"> лиц, указанных в </w:t>
      </w:r>
      <w:hyperlink w:anchor="P235" w:history="1">
        <w:r>
          <w:rPr>
            <w:color w:val="0000FF"/>
          </w:rPr>
          <w:t>пункте 4</w:t>
        </w:r>
      </w:hyperlink>
      <w:r>
        <w:t xml:space="preserve"> настоящей статьи, осуществляется в порядке, установленном федеральным законодательством и нормативными правовыми актами Магаданской области.</w:t>
      </w:r>
    </w:p>
    <w:p w:rsidR="00BD3FBD" w:rsidRDefault="00BD3FBD">
      <w:pPr>
        <w:pStyle w:val="ConsPlusNormal"/>
        <w:jc w:val="both"/>
      </w:pPr>
      <w:r>
        <w:t xml:space="preserve">(в ред. </w:t>
      </w:r>
      <w:hyperlink r:id="rId63" w:history="1">
        <w:r>
          <w:rPr>
            <w:color w:val="0000FF"/>
          </w:rPr>
          <w:t>Закона</w:t>
        </w:r>
      </w:hyperlink>
      <w:r>
        <w:t xml:space="preserve"> Магаданской области от 27.12.2014 N 1833-ОЗ)</w:t>
      </w:r>
    </w:p>
    <w:p w:rsidR="00BD3FBD" w:rsidRDefault="00BD3FBD">
      <w:pPr>
        <w:pStyle w:val="ConsPlusNormal"/>
        <w:jc w:val="both"/>
      </w:pPr>
    </w:p>
    <w:p w:rsidR="00BD3FBD" w:rsidRDefault="00BD3FBD">
      <w:pPr>
        <w:pStyle w:val="ConsPlusTitle"/>
        <w:jc w:val="center"/>
        <w:outlineLvl w:val="0"/>
      </w:pPr>
      <w:r>
        <w:t>Глава 4. МЕРЫ ПО ПРОТИВОДЕЙСТВИЮ КОРРУПЦИИ</w:t>
      </w:r>
    </w:p>
    <w:p w:rsidR="00BD3FBD" w:rsidRDefault="00BD3FBD">
      <w:pPr>
        <w:pStyle w:val="ConsPlusNormal"/>
        <w:jc w:val="both"/>
      </w:pPr>
    </w:p>
    <w:p w:rsidR="00BD3FBD" w:rsidRDefault="00BD3FBD">
      <w:pPr>
        <w:pStyle w:val="ConsPlusNormal"/>
        <w:ind w:firstLine="540"/>
        <w:jc w:val="both"/>
        <w:outlineLvl w:val="1"/>
      </w:pPr>
      <w:r>
        <w:t>Статья 17. Представление сведений о доходах, об имуществе и обязательствах имущественного характера</w:t>
      </w:r>
    </w:p>
    <w:p w:rsidR="00BD3FBD" w:rsidRDefault="00BD3FBD">
      <w:pPr>
        <w:pStyle w:val="ConsPlusNormal"/>
        <w:jc w:val="both"/>
      </w:pPr>
    </w:p>
    <w:p w:rsidR="00BD3FBD" w:rsidRDefault="00BD3FBD">
      <w:pPr>
        <w:pStyle w:val="ConsPlusNormal"/>
        <w:ind w:firstLine="540"/>
        <w:jc w:val="both"/>
      </w:pPr>
      <w:r>
        <w:t>1. Губернатор Магаданской области представляет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порядке, установленном Президентом Российской Федерации.</w:t>
      </w:r>
    </w:p>
    <w:p w:rsidR="00BD3FBD" w:rsidRDefault="00BD3FBD">
      <w:pPr>
        <w:pStyle w:val="ConsPlusNormal"/>
        <w:spacing w:before="220"/>
        <w:ind w:firstLine="540"/>
        <w:jc w:val="both"/>
      </w:pPr>
      <w:bookmarkStart w:id="17" w:name="P251"/>
      <w:bookmarkEnd w:id="17"/>
      <w:r>
        <w:t>2. Лица, замещающие должности вице-губернатора Магаданской области, первого заместителя председателя Правительства Магаданской области, заместителя председателя Правительства Магаданской области, заместителя губернатора Магаданской области, министров Магаданской области, ежегодно не позднее 01 апреля года, следующего за отчетным финансовым годом,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порядке, установленном Правительством Магаданской области.</w:t>
      </w:r>
    </w:p>
    <w:p w:rsidR="00BD3FBD" w:rsidRDefault="00BD3FBD">
      <w:pPr>
        <w:pStyle w:val="ConsPlusNormal"/>
        <w:spacing w:before="220"/>
        <w:ind w:firstLine="540"/>
        <w:jc w:val="both"/>
      </w:pPr>
      <w:r>
        <w:t xml:space="preserve">3. Граждане, претендующие на замещение одной из должностей, указанных в </w:t>
      </w:r>
      <w:hyperlink w:anchor="P251" w:history="1">
        <w:r>
          <w:rPr>
            <w:color w:val="0000FF"/>
          </w:rPr>
          <w:t>пункте 2</w:t>
        </w:r>
      </w:hyperlink>
      <w:r>
        <w:t xml:space="preserve"> настоящей статьи, предоставляют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по состоянию на первое число месяца, предшествующего месяцу подачи документов для замещения указанных должностей (на отчетную дату) в порядке, установленном Правительством Магаданской области.</w:t>
      </w:r>
    </w:p>
    <w:p w:rsidR="00BD3FBD" w:rsidRDefault="00BD3FBD">
      <w:pPr>
        <w:pStyle w:val="ConsPlusNormal"/>
        <w:jc w:val="both"/>
      </w:pPr>
    </w:p>
    <w:p w:rsidR="00BD3FBD" w:rsidRDefault="00BD3FBD">
      <w:pPr>
        <w:pStyle w:val="ConsPlusNormal"/>
        <w:ind w:firstLine="540"/>
        <w:jc w:val="both"/>
        <w:outlineLvl w:val="1"/>
      </w:pPr>
      <w:r>
        <w:t>Статья 18. Представление сведений о расходах</w:t>
      </w:r>
    </w:p>
    <w:p w:rsidR="00BD3FBD" w:rsidRDefault="00BD3FBD">
      <w:pPr>
        <w:pStyle w:val="ConsPlusNormal"/>
        <w:jc w:val="both"/>
      </w:pPr>
    </w:p>
    <w:p w:rsidR="00BD3FBD" w:rsidRDefault="00BD3FBD">
      <w:pPr>
        <w:pStyle w:val="ConsPlusNormal"/>
        <w:ind w:firstLine="540"/>
        <w:jc w:val="both"/>
      </w:pPr>
      <w:r>
        <w:t>1. Губернатор Магаданской области представляет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губернатора Магаданской области и его супруги (супруга) за три последних года, предшествующих отчетному периоду, и об источниках получения средств, за счет которых совершены эти сделки, в порядке, установленном Президентом Российской Федерации.</w:t>
      </w:r>
    </w:p>
    <w:p w:rsidR="00BD3FBD" w:rsidRDefault="00BD3FBD">
      <w:pPr>
        <w:pStyle w:val="ConsPlusNormal"/>
        <w:jc w:val="both"/>
      </w:pPr>
      <w:r>
        <w:t xml:space="preserve">(п. 1 в ред. </w:t>
      </w:r>
      <w:hyperlink r:id="rId64" w:history="1">
        <w:r>
          <w:rPr>
            <w:color w:val="0000FF"/>
          </w:rPr>
          <w:t>Закона</w:t>
        </w:r>
      </w:hyperlink>
      <w:r>
        <w:t xml:space="preserve"> Магаданской области от 27.02.2015 N 1856-ОЗ)</w:t>
      </w:r>
    </w:p>
    <w:p w:rsidR="00BD3FBD" w:rsidRDefault="00BD3FBD">
      <w:pPr>
        <w:pStyle w:val="ConsPlusNormal"/>
        <w:spacing w:before="220"/>
        <w:ind w:firstLine="540"/>
        <w:jc w:val="both"/>
      </w:pPr>
      <w:r>
        <w:t xml:space="preserve">2. Лицо, замещающее одну из должностей, указанных в </w:t>
      </w:r>
      <w:hyperlink w:anchor="P251" w:history="1">
        <w:r>
          <w:rPr>
            <w:color w:val="0000FF"/>
          </w:rPr>
          <w:t>пункте 2 статьи 17</w:t>
        </w:r>
      </w:hyperlink>
      <w:r>
        <w:t xml:space="preserve"> настоящего Закона, представляет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в срок, установленный для представления сведений о доходах, об имуществе и обязательствах имущественного характера.</w:t>
      </w:r>
    </w:p>
    <w:p w:rsidR="00BD3FBD" w:rsidRDefault="00BD3FBD">
      <w:pPr>
        <w:pStyle w:val="ConsPlusNormal"/>
        <w:jc w:val="both"/>
      </w:pPr>
      <w:r>
        <w:t xml:space="preserve">(п. 2 в ред. </w:t>
      </w:r>
      <w:hyperlink r:id="rId65" w:history="1">
        <w:r>
          <w:rPr>
            <w:color w:val="0000FF"/>
          </w:rPr>
          <w:t>Закона</w:t>
        </w:r>
      </w:hyperlink>
      <w:r>
        <w:t xml:space="preserve"> Магаданской области от 27.02.2015 N 1856-ОЗ)</w:t>
      </w:r>
    </w:p>
    <w:p w:rsidR="00BD3FBD" w:rsidRDefault="00BD3FBD">
      <w:pPr>
        <w:pStyle w:val="ConsPlusNormal"/>
        <w:spacing w:before="220"/>
        <w:ind w:firstLine="540"/>
        <w:jc w:val="both"/>
      </w:pPr>
      <w:r>
        <w:t xml:space="preserve">3. Представление лицами, указанными в </w:t>
      </w:r>
      <w:hyperlink w:anchor="P251" w:history="1">
        <w:r>
          <w:rPr>
            <w:color w:val="0000FF"/>
          </w:rPr>
          <w:t>пункте 2 статьи 17</w:t>
        </w:r>
      </w:hyperlink>
      <w:r>
        <w:t xml:space="preserve"> настоящего Закона, сведений о своих расходах, а также о расходах своих супруги (супруга) и несовершеннолетних детей, контроль за соответствием расходов указанных лиц, а также расходов их супруг (супругов) и несовершеннолетних детей их общему доходу осуществляется с учетом требований федерального законодательства в порядке, установленном Правительством Магаданской области.</w:t>
      </w:r>
    </w:p>
    <w:p w:rsidR="00BD3FBD" w:rsidRDefault="00BD3FBD">
      <w:pPr>
        <w:pStyle w:val="ConsPlusNormal"/>
        <w:jc w:val="both"/>
      </w:pPr>
    </w:p>
    <w:p w:rsidR="00BD3FBD" w:rsidRDefault="00BD3FBD">
      <w:pPr>
        <w:pStyle w:val="ConsPlusNormal"/>
        <w:ind w:firstLine="540"/>
        <w:jc w:val="both"/>
        <w:outlineLvl w:val="1"/>
      </w:pPr>
      <w:r>
        <w:t>Статья 19. Увольнение вице-губернатора Магаданской области, первого заместителя председателя Правительства Магаданской области, заместителя председателя Правительства Магаданской области, заместителя губернатора Магаданской области, министра Магаданской области в связи с утратой доверия</w:t>
      </w:r>
    </w:p>
    <w:p w:rsidR="00BD3FBD" w:rsidRDefault="00BD3FBD">
      <w:pPr>
        <w:pStyle w:val="ConsPlusNormal"/>
        <w:jc w:val="both"/>
      </w:pPr>
    </w:p>
    <w:p w:rsidR="00BD3FBD" w:rsidRDefault="00BD3FBD">
      <w:pPr>
        <w:pStyle w:val="ConsPlusNormal"/>
        <w:ind w:firstLine="540"/>
        <w:jc w:val="both"/>
      </w:pPr>
      <w:bookmarkStart w:id="18" w:name="P264"/>
      <w:bookmarkEnd w:id="18"/>
      <w:r>
        <w:t xml:space="preserve">1. Вице-губернатор Магаданской области, первый заместитель председателя Правительства Магаданской области, заместитель председателя Правительства Магаданской области, заместитель губернатора Магаданской области, министр Магаданской области подлежат увольнению (освобождению от должности) в связи с утратой доверия в случаях, предусмотренных Федеральным </w:t>
      </w:r>
      <w:hyperlink r:id="rId66" w:history="1">
        <w:r>
          <w:rPr>
            <w:color w:val="0000FF"/>
          </w:rPr>
          <w:t>законом</w:t>
        </w:r>
      </w:hyperlink>
      <w:r>
        <w:t xml:space="preserve"> от 25 декабря 2008 года N 273-ФЗ "О противодействии коррупции".</w:t>
      </w:r>
    </w:p>
    <w:p w:rsidR="00BD3FBD" w:rsidRDefault="00BD3FBD">
      <w:pPr>
        <w:pStyle w:val="ConsPlusNormal"/>
        <w:spacing w:before="220"/>
        <w:ind w:firstLine="540"/>
        <w:jc w:val="both"/>
      </w:pPr>
      <w:r>
        <w:t xml:space="preserve">2. Решение об увольнении (освобождении от должности) лица, замещающего одну из должностей, указанных в </w:t>
      </w:r>
      <w:hyperlink w:anchor="P264" w:history="1">
        <w:r>
          <w:rPr>
            <w:color w:val="0000FF"/>
          </w:rPr>
          <w:t>пункте 1</w:t>
        </w:r>
      </w:hyperlink>
      <w:r>
        <w:t xml:space="preserve"> настоящей статьи, в связи с утратой доверия принимается губернатором Магаданской области на основании доклада о результатах проверки, проведенной государственным органом Магаданской области по управлению государственной службой.</w:t>
      </w:r>
    </w:p>
    <w:p w:rsidR="00BD3FBD" w:rsidRDefault="00BD3FBD">
      <w:pPr>
        <w:pStyle w:val="ConsPlusNormal"/>
        <w:spacing w:before="220"/>
        <w:ind w:firstLine="540"/>
        <w:jc w:val="both"/>
      </w:pPr>
      <w:r>
        <w:t xml:space="preserve">3. Увольнение (освобождение от должности) лица, замещающего одну из должностей, указанных в </w:t>
      </w:r>
      <w:hyperlink w:anchor="P264" w:history="1">
        <w:r>
          <w:rPr>
            <w:color w:val="0000FF"/>
          </w:rPr>
          <w:t>пункте 1</w:t>
        </w:r>
      </w:hyperlink>
      <w:r>
        <w:t xml:space="preserve"> настоящей статьи, в связи с утратой доверия осуществляется не позднее одного месяца со дня поступления информации о совершении указанным лицом коррупционного правонарушения, не считая периода временной нетрудоспособности, пребывания в отпуске, а также времени проверки и рассмотрения ее материалов. При этом увольнение (освобождение от должности) в связи с утратой доверия должно быть осуществлено не позднее шести месяцев со дня совершения коррупционного правонарушения.</w:t>
      </w:r>
    </w:p>
    <w:p w:rsidR="00BD3FBD" w:rsidRDefault="00BD3FBD">
      <w:pPr>
        <w:pStyle w:val="ConsPlusNormal"/>
        <w:jc w:val="both"/>
      </w:pPr>
    </w:p>
    <w:p w:rsidR="00BD3FBD" w:rsidRDefault="00BD3FBD">
      <w:pPr>
        <w:pStyle w:val="ConsPlusTitle"/>
        <w:jc w:val="center"/>
        <w:outlineLvl w:val="0"/>
      </w:pPr>
      <w:r>
        <w:t>Глава 5. ОТЗЫВ ГУБЕРНАТОРА МАГАДАНСКОЙ ОБЛАСТИ ИЗБИРАТЕЛЯМИ</w:t>
      </w:r>
    </w:p>
    <w:p w:rsidR="00BD3FBD" w:rsidRDefault="00BD3FBD">
      <w:pPr>
        <w:pStyle w:val="ConsPlusNormal"/>
        <w:jc w:val="both"/>
      </w:pPr>
    </w:p>
    <w:p w:rsidR="00BD3FBD" w:rsidRDefault="00BD3FBD">
      <w:pPr>
        <w:pStyle w:val="ConsPlusNormal"/>
        <w:ind w:firstLine="540"/>
        <w:jc w:val="both"/>
        <w:outlineLvl w:val="1"/>
      </w:pPr>
      <w:r>
        <w:t>Статья 20. Основания для отзыва губернатора Магаданской области избирателями</w:t>
      </w:r>
    </w:p>
    <w:p w:rsidR="00BD3FBD" w:rsidRDefault="00BD3FBD">
      <w:pPr>
        <w:pStyle w:val="ConsPlusNormal"/>
        <w:jc w:val="both"/>
      </w:pPr>
    </w:p>
    <w:p w:rsidR="00BD3FBD" w:rsidRDefault="00BD3FBD">
      <w:pPr>
        <w:pStyle w:val="ConsPlusNormal"/>
        <w:ind w:firstLine="540"/>
        <w:jc w:val="both"/>
      </w:pPr>
      <w:bookmarkStart w:id="19" w:name="P272"/>
      <w:bookmarkEnd w:id="19"/>
      <w:r>
        <w:t>1. Отзыв губернатора Магаданской области избирателями, зарегистрированными на территории Магаданской области, возможен по одному из следующих оснований:</w:t>
      </w:r>
    </w:p>
    <w:p w:rsidR="00BD3FBD" w:rsidRDefault="00BD3FBD">
      <w:pPr>
        <w:pStyle w:val="ConsPlusNormal"/>
        <w:spacing w:before="220"/>
        <w:ind w:firstLine="540"/>
        <w:jc w:val="both"/>
      </w:pPr>
      <w:r>
        <w:t>1) нарушение губернатором Магаданской области законодательства Российской Федерации и (или) законодательства Магаданской области, факт совершения которого установлен в судебном порядке;</w:t>
      </w:r>
    </w:p>
    <w:p w:rsidR="00BD3FBD" w:rsidRDefault="00BD3FBD">
      <w:pPr>
        <w:pStyle w:val="ConsPlusNormal"/>
        <w:spacing w:before="220"/>
        <w:ind w:firstLine="540"/>
        <w:jc w:val="both"/>
      </w:pPr>
      <w:r>
        <w:t>2) неоднократное грубое без уважительных причин неисполнение губернатором Магаданской области своих обязанностей, установленное в судебном порядке.</w:t>
      </w:r>
    </w:p>
    <w:p w:rsidR="00BD3FBD" w:rsidRDefault="00BD3FBD">
      <w:pPr>
        <w:pStyle w:val="ConsPlusNormal"/>
        <w:spacing w:before="220"/>
        <w:ind w:firstLine="540"/>
        <w:jc w:val="both"/>
      </w:pPr>
      <w:r>
        <w:t xml:space="preserve">2. Политические партии, их региональные отделения, иные общественные объединения, а также группа граждан Российской Федерации численностью не менее 100 человек, проживающих на территории Магаданской области и обладающих активным избирательным правом на выборах губернатора Магаданской области, вправе обратиться в Магаданский областной суд с заявлением об установлении фактов, указанных в </w:t>
      </w:r>
      <w:hyperlink w:anchor="P272" w:history="1">
        <w:r>
          <w:rPr>
            <w:color w:val="0000FF"/>
          </w:rPr>
          <w:t>пункте 1</w:t>
        </w:r>
      </w:hyperlink>
      <w:r>
        <w:t xml:space="preserve"> настоящей статьи.</w:t>
      </w:r>
    </w:p>
    <w:p w:rsidR="00BD3FBD" w:rsidRDefault="00BD3FBD">
      <w:pPr>
        <w:pStyle w:val="ConsPlusNormal"/>
        <w:jc w:val="both"/>
      </w:pPr>
    </w:p>
    <w:p w:rsidR="00BD3FBD" w:rsidRDefault="00BD3FBD">
      <w:pPr>
        <w:pStyle w:val="ConsPlusNormal"/>
        <w:ind w:firstLine="540"/>
        <w:jc w:val="both"/>
        <w:outlineLvl w:val="1"/>
      </w:pPr>
      <w:r>
        <w:t>Статья 21. Порядок отзыва губернатора Магаданской области избирателями</w:t>
      </w:r>
    </w:p>
    <w:p w:rsidR="00BD3FBD" w:rsidRDefault="00BD3FBD">
      <w:pPr>
        <w:pStyle w:val="ConsPlusNormal"/>
        <w:jc w:val="both"/>
      </w:pPr>
    </w:p>
    <w:p w:rsidR="00BD3FBD" w:rsidRDefault="00BD3FBD">
      <w:pPr>
        <w:pStyle w:val="ConsPlusNormal"/>
        <w:ind w:firstLine="540"/>
        <w:jc w:val="both"/>
      </w:pPr>
      <w:r>
        <w:t xml:space="preserve">1. Отзыв губернатора Магаданской области избирателями, зарегистрированными на территории Магаданской области, осуществляется на основании и в порядке, установленных Федеральным </w:t>
      </w:r>
      <w:hyperlink r:id="rId67" w:history="1">
        <w:r>
          <w:rPr>
            <w:color w:val="0000FF"/>
          </w:rPr>
          <w:t>законом</w:t>
        </w:r>
      </w:hyperlink>
      <w: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hyperlink r:id="rId68" w:history="1">
        <w:r>
          <w:rPr>
            <w:color w:val="0000FF"/>
          </w:rPr>
          <w:t>Законом</w:t>
        </w:r>
      </w:hyperlink>
      <w:r>
        <w:t xml:space="preserve"> Магаданской области "О референдуме Магаданской области" и настоящим Законом.</w:t>
      </w:r>
    </w:p>
    <w:p w:rsidR="00BD3FBD" w:rsidRDefault="00BD3FBD">
      <w:pPr>
        <w:pStyle w:val="ConsPlusNormal"/>
        <w:spacing w:before="220"/>
        <w:ind w:firstLine="540"/>
        <w:jc w:val="both"/>
      </w:pPr>
      <w:r>
        <w:t xml:space="preserve">2. Процедура отзыва губернатора Магаданской области проводится по инициативе граждан Российской Федерации, проживающих на территории Магаданской области и обладающих активным избирательным правом на выборах губернатора Магаданской области, в порядке, установленном для проведения референдума Магаданской области с учетом особенностей, предусмотренных Федеральным </w:t>
      </w:r>
      <w:hyperlink r:id="rId69" w:history="1">
        <w:r>
          <w:rPr>
            <w:color w:val="0000FF"/>
          </w:rPr>
          <w:t>законом</w:t>
        </w:r>
      </w:hyperlink>
      <w: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BD3FBD" w:rsidRDefault="00BD3FBD">
      <w:pPr>
        <w:pStyle w:val="ConsPlusNormal"/>
        <w:spacing w:before="220"/>
        <w:ind w:firstLine="540"/>
        <w:jc w:val="both"/>
      </w:pPr>
      <w:r>
        <w:t>3. Инициатива проведения голосования по отзыву губернатора Магаданской области может быть выдвинута не ранее чем по истечении одного года со дня вступления в должность избранного губернатора Магаданской области.</w:t>
      </w:r>
    </w:p>
    <w:p w:rsidR="00BD3FBD" w:rsidRDefault="00BD3FBD">
      <w:pPr>
        <w:pStyle w:val="ConsPlusNormal"/>
        <w:spacing w:before="220"/>
        <w:ind w:firstLine="540"/>
        <w:jc w:val="both"/>
      </w:pPr>
      <w:r>
        <w:t>4. В поддержку инициативы проведения голосования по отзыву губернатора Магаданской области собираются подписи избирателей, количество которых должно составлять не менее одной второй от числа избирателей, зарегистрированных на территории Магаданской области.</w:t>
      </w:r>
    </w:p>
    <w:p w:rsidR="00BD3FBD" w:rsidRDefault="00BD3FBD">
      <w:pPr>
        <w:pStyle w:val="ConsPlusNormal"/>
        <w:spacing w:before="220"/>
        <w:ind w:firstLine="540"/>
        <w:jc w:val="both"/>
      </w:pPr>
      <w:r>
        <w:t>Проверка подписей избирателей, соблюдения порядка их сбора и проверка соблюдения процедуры выдвижения инициативы проведения голосования по отзыву губернатора Магаданской области осуществляются Избирательной комиссией Магаданской области, действующей в качестве комиссии по отзыву (далее - комиссия по отзыву).</w:t>
      </w:r>
    </w:p>
    <w:p w:rsidR="00BD3FBD" w:rsidRDefault="00BD3FBD">
      <w:pPr>
        <w:pStyle w:val="ConsPlusNormal"/>
        <w:spacing w:before="220"/>
        <w:ind w:firstLine="540"/>
        <w:jc w:val="both"/>
      </w:pPr>
      <w:r>
        <w:t>5. Отзываемое лицо и инициаторы его отзыва должны быть проинформированы комиссией по отзыву о месте и времени проведения ее заседания, на котором будут рассматриваться вопросы о результатах проверки подписей избирателей и результатах выдвижения инициативы проведения голосования по отзыву губернатора Магаданской области. Комиссия по отзыву также обязана проинформировать отзываемое лицо и инициаторов его отзыва о результатах рассмотрения Магаданской областной Думой инициативы проведения голосования по отзыву губернатора Магаданской области.</w:t>
      </w:r>
    </w:p>
    <w:p w:rsidR="00BD3FBD" w:rsidRDefault="00BD3FBD">
      <w:pPr>
        <w:pStyle w:val="ConsPlusNormal"/>
        <w:spacing w:before="220"/>
        <w:ind w:firstLine="540"/>
        <w:jc w:val="both"/>
      </w:pPr>
      <w:r>
        <w:t>Срок рассмотрения комиссией по отзыву инициативы проведения голосования по отзыву губернатора Магаданской области и принятия ею решения не может превышать 15 дней со дня представления инициаторами отзыва в комиссию по отзыву всех необходимых документов, в том числе подписных листов. Срок рассмотрения Магаданской областной Думой указанной инициативы и принятия решения о назначении голосования по отзыву либо об отказе в назначении такого голосования не может превышать 15 дней со дня поступления документов от комиссии по отзыву.</w:t>
      </w:r>
    </w:p>
    <w:p w:rsidR="00BD3FBD" w:rsidRDefault="00BD3FBD">
      <w:pPr>
        <w:pStyle w:val="ConsPlusNormal"/>
        <w:spacing w:before="220"/>
        <w:ind w:firstLine="540"/>
        <w:jc w:val="both"/>
      </w:pPr>
      <w:r>
        <w:t>6. Голосование по отзыву губернатора Магаданской области назначается Магаданской областной Думой при наличии хотя бы одного из оснований отзыва, предусмотренных настоящим Законом, необходимого количества достоверных и (или) действительных подписей избирателей, установленного настоящим Законом, а также при соответствии процедуры выдвижения инициативы проведения голосования по отзыву и представленных документов требованиям федерального законодательства и законодательства Магаданской области.</w:t>
      </w:r>
    </w:p>
    <w:p w:rsidR="00BD3FBD" w:rsidRDefault="00BD3FBD">
      <w:pPr>
        <w:pStyle w:val="ConsPlusNormal"/>
        <w:spacing w:before="220"/>
        <w:ind w:firstLine="540"/>
        <w:jc w:val="both"/>
      </w:pPr>
      <w:r>
        <w:t>Голосование по отзыву губернатора Магаданской области может быть назначено только на воскресенье. Не допускается назначение голосования по отзыву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 Решение о назначении голосования по отзыву подлежит официальному опубликованию не позднее чем через пять дней со дня его принятия.</w:t>
      </w:r>
    </w:p>
    <w:p w:rsidR="00BD3FBD" w:rsidRDefault="00BD3FBD">
      <w:pPr>
        <w:pStyle w:val="ConsPlusNormal"/>
        <w:spacing w:before="220"/>
        <w:ind w:firstLine="540"/>
        <w:jc w:val="both"/>
      </w:pPr>
      <w:r>
        <w:t>Голосование по отзыву губернатора Магаданской области проводится не позднее 60 дней со дня принятия Магаданской областной Думой решения о назначении голосования по отзыву.</w:t>
      </w:r>
    </w:p>
    <w:p w:rsidR="00BD3FBD" w:rsidRDefault="00BD3FBD">
      <w:pPr>
        <w:pStyle w:val="ConsPlusNormal"/>
        <w:spacing w:before="220"/>
        <w:ind w:firstLine="540"/>
        <w:jc w:val="both"/>
      </w:pPr>
      <w:r>
        <w:t>7. Отзываемое лицо должно иметь возможность дать объяснения по поводу обстоятельств, выдвигаемых в качестве основания отзыва. На всех этапах осуществления отзыва отзываемым лицом может быть использовано право на защиту чести и достоинства, гражданских прав и свобод в суде.</w:t>
      </w:r>
    </w:p>
    <w:p w:rsidR="00BD3FBD" w:rsidRDefault="00BD3FBD">
      <w:pPr>
        <w:pStyle w:val="ConsPlusNormal"/>
        <w:spacing w:before="220"/>
        <w:ind w:firstLine="540"/>
        <w:jc w:val="both"/>
      </w:pPr>
      <w:r>
        <w:t xml:space="preserve">8. Отзыв признается состоявшимся, если за него проголосовало более половины от числа участников голосования, включенных в списки для голосования по отзыву губернатора Магаданской области. Отзыв губернатора Магаданской области влечет досрочное прекращение его полномочий в порядке, установленном </w:t>
      </w:r>
      <w:hyperlink r:id="rId70" w:history="1">
        <w:r>
          <w:rPr>
            <w:color w:val="0000FF"/>
          </w:rPr>
          <w:t>Уставом</w:t>
        </w:r>
      </w:hyperlink>
      <w:r>
        <w:t xml:space="preserve"> Магаданской области.</w:t>
      </w:r>
    </w:p>
    <w:p w:rsidR="00BD3FBD" w:rsidRDefault="00BD3FBD">
      <w:pPr>
        <w:pStyle w:val="ConsPlusNormal"/>
        <w:jc w:val="both"/>
      </w:pPr>
    </w:p>
    <w:p w:rsidR="00BD3FBD" w:rsidRDefault="00BD3FBD">
      <w:pPr>
        <w:pStyle w:val="ConsPlusTitle"/>
        <w:jc w:val="center"/>
        <w:outlineLvl w:val="0"/>
      </w:pPr>
      <w:r>
        <w:t>Глава 6. ВЗАИМОДЕЙСТВИЕ ГУБЕРНАТОРА МАГАДАНСКОЙ ОБЛАСТИ</w:t>
      </w:r>
    </w:p>
    <w:p w:rsidR="00BD3FBD" w:rsidRDefault="00BD3FBD">
      <w:pPr>
        <w:pStyle w:val="ConsPlusTitle"/>
        <w:jc w:val="center"/>
      </w:pPr>
      <w:r>
        <w:t>И ПРАВИТЕЛЬСТВА МАГАДАНСКОЙ ОБЛАСТИ С ОРГАНАМИ</w:t>
      </w:r>
    </w:p>
    <w:p w:rsidR="00BD3FBD" w:rsidRDefault="00BD3FBD">
      <w:pPr>
        <w:pStyle w:val="ConsPlusTitle"/>
        <w:jc w:val="center"/>
      </w:pPr>
      <w:r>
        <w:t>ГОСУДАРСТВЕННОЙ ВЛАСТИ, ОРГАНАМИ МЕСТНОГО САМОУПРАВЛЕНИЯ,</w:t>
      </w:r>
    </w:p>
    <w:p w:rsidR="00BD3FBD" w:rsidRDefault="00BD3FBD">
      <w:pPr>
        <w:pStyle w:val="ConsPlusTitle"/>
        <w:jc w:val="center"/>
      </w:pPr>
      <w:r>
        <w:t>ОБЩЕСТВЕННОСТЬЮ</w:t>
      </w:r>
    </w:p>
    <w:p w:rsidR="00BD3FBD" w:rsidRDefault="00BD3FBD">
      <w:pPr>
        <w:pStyle w:val="ConsPlusNormal"/>
        <w:jc w:val="both"/>
      </w:pPr>
    </w:p>
    <w:p w:rsidR="00BD3FBD" w:rsidRDefault="00BD3FBD">
      <w:pPr>
        <w:pStyle w:val="ConsPlusNormal"/>
        <w:ind w:firstLine="540"/>
        <w:jc w:val="both"/>
        <w:outlineLvl w:val="1"/>
      </w:pPr>
      <w:r>
        <w:t>Статья 22. Взаимодействие губернатора Магаданской области и Правительства Магаданской области с Магаданской областной Думой</w:t>
      </w:r>
    </w:p>
    <w:p w:rsidR="00BD3FBD" w:rsidRDefault="00BD3FBD">
      <w:pPr>
        <w:pStyle w:val="ConsPlusNormal"/>
        <w:jc w:val="both"/>
      </w:pPr>
    </w:p>
    <w:p w:rsidR="00BD3FBD" w:rsidRDefault="00BD3FBD">
      <w:pPr>
        <w:pStyle w:val="ConsPlusNormal"/>
        <w:ind w:firstLine="540"/>
        <w:jc w:val="both"/>
      </w:pPr>
      <w:r>
        <w:t xml:space="preserve">Губернатор Магаданской области, Правительство Магаданской области взаимодействуют с Магаданской областной Думой в порядке, предусмотренном </w:t>
      </w:r>
      <w:hyperlink r:id="rId71" w:history="1">
        <w:r>
          <w:rPr>
            <w:color w:val="0000FF"/>
          </w:rPr>
          <w:t>статьями 94</w:t>
        </w:r>
      </w:hyperlink>
      <w:r>
        <w:t xml:space="preserve">, </w:t>
      </w:r>
      <w:hyperlink r:id="rId72" w:history="1">
        <w:r>
          <w:rPr>
            <w:color w:val="0000FF"/>
          </w:rPr>
          <w:t>95</w:t>
        </w:r>
      </w:hyperlink>
      <w:r>
        <w:t xml:space="preserve"> Устава Магаданской области.</w:t>
      </w:r>
    </w:p>
    <w:p w:rsidR="00BD3FBD" w:rsidRDefault="00BD3FBD">
      <w:pPr>
        <w:pStyle w:val="ConsPlusNormal"/>
        <w:jc w:val="both"/>
      </w:pPr>
    </w:p>
    <w:p w:rsidR="00BD3FBD" w:rsidRDefault="00BD3FBD">
      <w:pPr>
        <w:pStyle w:val="ConsPlusNormal"/>
        <w:ind w:firstLine="540"/>
        <w:jc w:val="both"/>
        <w:outlineLvl w:val="1"/>
      </w:pPr>
      <w:r>
        <w:t>Статья 23. Взаимодействие губернатора Магаданской области и Правительства Магаданской области с органами местного самоуправления</w:t>
      </w:r>
    </w:p>
    <w:p w:rsidR="00BD3FBD" w:rsidRDefault="00BD3FBD">
      <w:pPr>
        <w:pStyle w:val="ConsPlusNormal"/>
        <w:jc w:val="both"/>
      </w:pPr>
    </w:p>
    <w:p w:rsidR="00BD3FBD" w:rsidRDefault="00BD3FBD">
      <w:pPr>
        <w:pStyle w:val="ConsPlusNormal"/>
        <w:ind w:firstLine="540"/>
        <w:jc w:val="both"/>
      </w:pPr>
      <w:r>
        <w:t>1. Губернатор Магаданской области в целях обеспечения взаимодействия органов исполнительной власти Магаданской области и органов местного самоуправления в решении задач экономического развития и социально-культурного строительства образует Совет территорий Магаданской области.</w:t>
      </w:r>
    </w:p>
    <w:p w:rsidR="00BD3FBD" w:rsidRDefault="00BD3FBD">
      <w:pPr>
        <w:pStyle w:val="ConsPlusNormal"/>
        <w:spacing w:before="220"/>
        <w:ind w:firstLine="540"/>
        <w:jc w:val="both"/>
      </w:pPr>
      <w:r>
        <w:t>2. Правительство Магаданской области, органы исполнительной власти Магаданской области взаимодействуют с Ассоциацией "Совет муниципальных образований Магаданской области" в порядке, установленном законом Магаданской области.</w:t>
      </w:r>
    </w:p>
    <w:p w:rsidR="00BD3FBD" w:rsidRDefault="00BD3FBD">
      <w:pPr>
        <w:pStyle w:val="ConsPlusNormal"/>
        <w:jc w:val="both"/>
      </w:pPr>
    </w:p>
    <w:p w:rsidR="00BD3FBD" w:rsidRDefault="00BD3FBD">
      <w:pPr>
        <w:pStyle w:val="ConsPlusNormal"/>
        <w:ind w:firstLine="540"/>
        <w:jc w:val="both"/>
        <w:outlineLvl w:val="1"/>
      </w:pPr>
      <w:r>
        <w:t>Статья 24. Взаимодействие губернатора Магаданской области и Правительства Магаданской области с общественностью</w:t>
      </w:r>
    </w:p>
    <w:p w:rsidR="00BD3FBD" w:rsidRDefault="00BD3FBD">
      <w:pPr>
        <w:pStyle w:val="ConsPlusNormal"/>
        <w:jc w:val="both"/>
      </w:pPr>
    </w:p>
    <w:p w:rsidR="00BD3FBD" w:rsidRDefault="00BD3FBD">
      <w:pPr>
        <w:pStyle w:val="ConsPlusNormal"/>
        <w:ind w:firstLine="540"/>
        <w:jc w:val="both"/>
      </w:pPr>
      <w:r>
        <w:t>1. Губернатор Магаданской области, Правительство Магаданской области осуществляют свои полномочия открыто и гласно.</w:t>
      </w:r>
    </w:p>
    <w:p w:rsidR="00BD3FBD" w:rsidRDefault="00BD3FBD">
      <w:pPr>
        <w:pStyle w:val="ConsPlusNormal"/>
        <w:spacing w:before="220"/>
        <w:ind w:firstLine="540"/>
        <w:jc w:val="both"/>
      </w:pPr>
      <w:r>
        <w:t>2. Губернатор Магаданской области, члены Правительства Магаданской области систематически информируют население о деятельности исполнительных органов государственной власти Магаданской области через средства массовой информации Магаданской области.</w:t>
      </w:r>
    </w:p>
    <w:p w:rsidR="00BD3FBD" w:rsidRDefault="00BD3FBD">
      <w:pPr>
        <w:pStyle w:val="ConsPlusNormal"/>
        <w:spacing w:before="220"/>
        <w:ind w:firstLine="540"/>
        <w:jc w:val="both"/>
      </w:pPr>
      <w:r>
        <w:t>3. Губернатор Магаданской области, члены Правительства Магаданской области рассматривают обращения жителей Магаданской области лично или направляют их для рассмотрения и принятия мер в соответствующий орган или соответствующему должностному лицу, в компетенцию которых входит решение поставленных в обращении вопросов.</w:t>
      </w:r>
    </w:p>
    <w:p w:rsidR="00BD3FBD" w:rsidRDefault="00BD3FBD">
      <w:pPr>
        <w:pStyle w:val="ConsPlusNormal"/>
        <w:spacing w:before="220"/>
        <w:ind w:firstLine="540"/>
        <w:jc w:val="both"/>
      </w:pPr>
      <w:r>
        <w:t>4. Губернатор Магаданской области организует взаимодействие органов исполнительной власти Магаданской области с общественными объединениями.</w:t>
      </w:r>
    </w:p>
    <w:p w:rsidR="00BD3FBD" w:rsidRDefault="00BD3FBD">
      <w:pPr>
        <w:pStyle w:val="ConsPlusNormal"/>
        <w:spacing w:before="220"/>
        <w:ind w:firstLine="540"/>
        <w:jc w:val="both"/>
      </w:pPr>
      <w:r>
        <w:t>5. Губернатор Магаданской области вправе инициировать опросы населения Магаданской области, обсуждение областных проблем в формах и порядке, установленных федеральным законодательством и законами Магаданской области.</w:t>
      </w:r>
    </w:p>
    <w:p w:rsidR="00BD3FBD" w:rsidRDefault="00BD3FBD">
      <w:pPr>
        <w:pStyle w:val="ConsPlusNormal"/>
        <w:jc w:val="both"/>
      </w:pPr>
    </w:p>
    <w:p w:rsidR="00BD3FBD" w:rsidRDefault="00BD3FBD">
      <w:pPr>
        <w:pStyle w:val="ConsPlusNormal"/>
        <w:ind w:firstLine="540"/>
        <w:jc w:val="both"/>
        <w:outlineLvl w:val="1"/>
      </w:pPr>
      <w:r>
        <w:t>Статья 25. Взаимодействие губернатора Магаданской области с федеральными органами государственной власти</w:t>
      </w:r>
    </w:p>
    <w:p w:rsidR="00BD3FBD" w:rsidRDefault="00BD3FBD">
      <w:pPr>
        <w:pStyle w:val="ConsPlusNormal"/>
        <w:jc w:val="both"/>
      </w:pPr>
    </w:p>
    <w:p w:rsidR="00BD3FBD" w:rsidRDefault="00BD3FBD">
      <w:pPr>
        <w:pStyle w:val="ConsPlusNormal"/>
        <w:ind w:firstLine="540"/>
        <w:jc w:val="both"/>
      </w:pPr>
      <w:r>
        <w:t>В порядке и случаях, предусмотренных законодательством Российской Федерации, губернатор Магаданской области:</w:t>
      </w:r>
    </w:p>
    <w:p w:rsidR="00BD3FBD" w:rsidRDefault="00BD3FBD">
      <w:pPr>
        <w:pStyle w:val="ConsPlusNormal"/>
        <w:spacing w:before="220"/>
        <w:ind w:firstLine="540"/>
        <w:jc w:val="both"/>
      </w:pPr>
      <w:r>
        <w:t>1) участвует в работе государственных органов, созданных в целях обеспечения согласованного функционирования и взаимодействия органов государственной власти Российской Федерации;</w:t>
      </w:r>
    </w:p>
    <w:p w:rsidR="00BD3FBD" w:rsidRDefault="00BD3FBD">
      <w:pPr>
        <w:pStyle w:val="ConsPlusNormal"/>
        <w:spacing w:before="220"/>
        <w:ind w:firstLine="540"/>
        <w:jc w:val="both"/>
      </w:pPr>
      <w:r>
        <w:t>2) представляет или поручает иным должностным лицам органов исполнительной власти Магаданской области представление интересов Магаданской области в федеральных органах государственной власти;</w:t>
      </w:r>
    </w:p>
    <w:p w:rsidR="00BD3FBD" w:rsidRDefault="00BD3FBD">
      <w:pPr>
        <w:pStyle w:val="ConsPlusNormal"/>
        <w:spacing w:before="220"/>
        <w:ind w:firstLine="540"/>
        <w:jc w:val="both"/>
      </w:pPr>
      <w:r>
        <w:t>3) подписывает отзывы на проекты федеральных законов по предметам совместного ведения Российской Федерации и субъектов Российской Федерации;</w:t>
      </w:r>
    </w:p>
    <w:p w:rsidR="00BD3FBD" w:rsidRDefault="00BD3FBD">
      <w:pPr>
        <w:pStyle w:val="ConsPlusNormal"/>
        <w:spacing w:before="220"/>
        <w:ind w:firstLine="540"/>
        <w:jc w:val="both"/>
      </w:pPr>
      <w:r>
        <w:t>4) осуществляет иные полномочия, предусмотренные федеральным законодательством.</w:t>
      </w:r>
    </w:p>
    <w:p w:rsidR="00BD3FBD" w:rsidRDefault="00BD3FBD">
      <w:pPr>
        <w:pStyle w:val="ConsPlusNormal"/>
        <w:jc w:val="both"/>
      </w:pPr>
    </w:p>
    <w:p w:rsidR="00BD3FBD" w:rsidRDefault="00BD3FBD">
      <w:pPr>
        <w:pStyle w:val="ConsPlusTitle"/>
        <w:jc w:val="center"/>
        <w:outlineLvl w:val="0"/>
      </w:pPr>
      <w:r>
        <w:t>Глава 7. ЗАКЛЮЧИТЕЛЬНЫЕ ПОЛОЖЕНИЯ</w:t>
      </w:r>
    </w:p>
    <w:p w:rsidR="00BD3FBD" w:rsidRDefault="00BD3FBD">
      <w:pPr>
        <w:pStyle w:val="ConsPlusNormal"/>
        <w:jc w:val="both"/>
      </w:pPr>
    </w:p>
    <w:p w:rsidR="00BD3FBD" w:rsidRDefault="00BD3FBD">
      <w:pPr>
        <w:pStyle w:val="ConsPlusNormal"/>
        <w:ind w:firstLine="540"/>
        <w:jc w:val="both"/>
        <w:outlineLvl w:val="1"/>
      </w:pPr>
      <w:r>
        <w:t>Статья 26. Заключительные положения</w:t>
      </w:r>
    </w:p>
    <w:p w:rsidR="00BD3FBD" w:rsidRDefault="00BD3FBD">
      <w:pPr>
        <w:pStyle w:val="ConsPlusNormal"/>
        <w:jc w:val="both"/>
      </w:pPr>
    </w:p>
    <w:p w:rsidR="00BD3FBD" w:rsidRDefault="00BD3FBD">
      <w:pPr>
        <w:pStyle w:val="ConsPlusNormal"/>
        <w:ind w:firstLine="540"/>
        <w:jc w:val="both"/>
      </w:pPr>
      <w:r>
        <w:t>1. Настоящий Закон вступает в силу с 01 января 2014 года.</w:t>
      </w:r>
    </w:p>
    <w:p w:rsidR="00BD3FBD" w:rsidRDefault="00BD3FBD">
      <w:pPr>
        <w:pStyle w:val="ConsPlusNormal"/>
        <w:spacing w:before="220"/>
        <w:ind w:firstLine="540"/>
        <w:jc w:val="both"/>
      </w:pPr>
      <w:r>
        <w:t>2. В целях приведения правовых актов губернатора Магаданской области и Правительства Магаданской области в соответствие с настоящим Законом и проведения необходимых организационно-штатных мероприятий в соответствии с федеральным законодательством, законами Магаданской области и нормативными правовыми актами губернатора Магаданской области устанавливается переходный период со дня вступления в силу настоящего Закона до 01 апреля 2014 года.</w:t>
      </w:r>
    </w:p>
    <w:p w:rsidR="00BD3FBD" w:rsidRDefault="00BD3FBD">
      <w:pPr>
        <w:pStyle w:val="ConsPlusNormal"/>
        <w:spacing w:before="220"/>
        <w:ind w:firstLine="540"/>
        <w:jc w:val="both"/>
      </w:pPr>
      <w:r>
        <w:t>3. Со дня вступления в силу настоящего Закона признать утратившими силу:</w:t>
      </w:r>
    </w:p>
    <w:p w:rsidR="00BD3FBD" w:rsidRDefault="00BD3FBD">
      <w:pPr>
        <w:pStyle w:val="ConsPlusNormal"/>
        <w:spacing w:before="220"/>
        <w:ind w:firstLine="540"/>
        <w:jc w:val="both"/>
      </w:pPr>
      <w:r>
        <w:t xml:space="preserve">1) </w:t>
      </w:r>
      <w:hyperlink r:id="rId73" w:history="1">
        <w:r>
          <w:rPr>
            <w:color w:val="0000FF"/>
          </w:rPr>
          <w:t>Закон</w:t>
        </w:r>
      </w:hyperlink>
      <w:r>
        <w:t xml:space="preserve"> Магаданской области от 10 июля 2002 года N 259-ОЗ "О губернаторе Магаданской области" (приложение к газете "Магаданская правда", 2002 г., 17 июля N 079);</w:t>
      </w:r>
    </w:p>
    <w:p w:rsidR="00BD3FBD" w:rsidRDefault="00BD3FBD">
      <w:pPr>
        <w:pStyle w:val="ConsPlusNormal"/>
        <w:spacing w:before="220"/>
        <w:ind w:firstLine="540"/>
        <w:jc w:val="both"/>
      </w:pPr>
      <w:r>
        <w:t xml:space="preserve">2) </w:t>
      </w:r>
      <w:hyperlink r:id="rId74" w:history="1">
        <w:r>
          <w:rPr>
            <w:color w:val="0000FF"/>
          </w:rPr>
          <w:t>Закон</w:t>
        </w:r>
      </w:hyperlink>
      <w:r>
        <w:t xml:space="preserve"> Магаданской области от 06 декабря 2004 года N 503-ОЗ "О внесении изменений в Закон Магаданской области "О губернаторе Магаданской области" ("Магаданская правда", 2004 г., 15 декабря N 140);</w:t>
      </w:r>
    </w:p>
    <w:p w:rsidR="00BD3FBD" w:rsidRDefault="00BD3FBD">
      <w:pPr>
        <w:pStyle w:val="ConsPlusNormal"/>
        <w:spacing w:before="220"/>
        <w:ind w:firstLine="540"/>
        <w:jc w:val="both"/>
      </w:pPr>
      <w:r>
        <w:t xml:space="preserve">3) </w:t>
      </w:r>
      <w:hyperlink r:id="rId75" w:history="1">
        <w:r>
          <w:rPr>
            <w:color w:val="0000FF"/>
          </w:rPr>
          <w:t>Закон</w:t>
        </w:r>
      </w:hyperlink>
      <w:r>
        <w:t xml:space="preserve"> Магаданской области от 15 марта 2005 года N 577-ОЗ "О внесении изменений в Закон Магаданской области "О губернаторе Магаданской области" (приложение к газете "Магаданская правда", 2005 г., 16 марта N 28);</w:t>
      </w:r>
    </w:p>
    <w:p w:rsidR="00BD3FBD" w:rsidRDefault="00BD3FBD">
      <w:pPr>
        <w:pStyle w:val="ConsPlusNormal"/>
        <w:spacing w:before="220"/>
        <w:ind w:firstLine="540"/>
        <w:jc w:val="both"/>
      </w:pPr>
      <w:r>
        <w:t xml:space="preserve">4) </w:t>
      </w:r>
      <w:hyperlink r:id="rId76" w:history="1">
        <w:r>
          <w:rPr>
            <w:color w:val="0000FF"/>
          </w:rPr>
          <w:t>Закон</w:t>
        </w:r>
      </w:hyperlink>
      <w:r>
        <w:t xml:space="preserve"> Магаданской области от 29 ноября 2005 года N 627-ОЗ "О внесении изменений в статью 9 Закона Магаданской области "О губернаторе Магаданской области" ("Магаданская правда", 2005 г., 07 декабря N 139);</w:t>
      </w:r>
    </w:p>
    <w:p w:rsidR="00BD3FBD" w:rsidRDefault="00BD3FBD">
      <w:pPr>
        <w:pStyle w:val="ConsPlusNormal"/>
        <w:spacing w:before="220"/>
        <w:ind w:firstLine="540"/>
        <w:jc w:val="both"/>
      </w:pPr>
      <w:r>
        <w:t xml:space="preserve">5) </w:t>
      </w:r>
      <w:hyperlink r:id="rId77" w:history="1">
        <w:r>
          <w:rPr>
            <w:color w:val="0000FF"/>
          </w:rPr>
          <w:t>Закон</w:t>
        </w:r>
      </w:hyperlink>
      <w:r>
        <w:t xml:space="preserve"> Магаданской области от 29 марта 2006 года N 690-ОЗ "О внесении изменений в статью 5 Закона Магаданской области "О губернаторе Магаданской области" (приложение к газете "Магаданская правда", 2006 г., 04 апреля N 36);</w:t>
      </w:r>
    </w:p>
    <w:p w:rsidR="00BD3FBD" w:rsidRDefault="00BD3FBD">
      <w:pPr>
        <w:pStyle w:val="ConsPlusNormal"/>
        <w:spacing w:before="220"/>
        <w:ind w:firstLine="540"/>
        <w:jc w:val="both"/>
      </w:pPr>
      <w:r>
        <w:t xml:space="preserve">6) </w:t>
      </w:r>
      <w:hyperlink r:id="rId78" w:history="1">
        <w:r>
          <w:rPr>
            <w:color w:val="0000FF"/>
          </w:rPr>
          <w:t>Закон</w:t>
        </w:r>
      </w:hyperlink>
      <w:r>
        <w:t xml:space="preserve"> Магаданской области от 03 ноября 2006 года N 753-ОЗ "О внесении изменений в Закон Магаданской области "О губернаторе Магаданской области" (приложение к газете "Магаданская правда", 2006 г., 08 ноября N 126);</w:t>
      </w:r>
    </w:p>
    <w:p w:rsidR="00BD3FBD" w:rsidRDefault="00BD3FBD">
      <w:pPr>
        <w:pStyle w:val="ConsPlusNormal"/>
        <w:spacing w:before="220"/>
        <w:ind w:firstLine="540"/>
        <w:jc w:val="both"/>
      </w:pPr>
      <w:r>
        <w:t xml:space="preserve">7) </w:t>
      </w:r>
      <w:hyperlink r:id="rId79" w:history="1">
        <w:r>
          <w:rPr>
            <w:color w:val="0000FF"/>
          </w:rPr>
          <w:t>Закон</w:t>
        </w:r>
      </w:hyperlink>
      <w:r>
        <w:t xml:space="preserve"> Магаданской области от 15 марта 2007 года N 818-ОЗ "О внесении изменений в статью 17 Закона Магаданской области "О губернаторе Магаданской области" (приложение к газете "Магаданская правда", 2007 г., 20 марта N 29);</w:t>
      </w:r>
    </w:p>
    <w:p w:rsidR="00BD3FBD" w:rsidRDefault="00BD3FBD">
      <w:pPr>
        <w:pStyle w:val="ConsPlusNormal"/>
        <w:spacing w:before="220"/>
        <w:ind w:firstLine="540"/>
        <w:jc w:val="both"/>
      </w:pPr>
      <w:r>
        <w:t xml:space="preserve">8) </w:t>
      </w:r>
      <w:hyperlink r:id="rId80" w:history="1">
        <w:r>
          <w:rPr>
            <w:color w:val="0000FF"/>
          </w:rPr>
          <w:t>статью 1</w:t>
        </w:r>
      </w:hyperlink>
      <w:r>
        <w:t xml:space="preserve"> Закона Магаданской области от 15 июня 2007 года N 868-ОЗ "О внесении изменений в некоторые законы Магаданской области в части уточнения требований к лицам, замещающим государственные должности Магаданской области" (приложение к газете "Магаданская правда", 2007 г., 26 июня N 68);</w:t>
      </w:r>
    </w:p>
    <w:p w:rsidR="00BD3FBD" w:rsidRDefault="00BD3FBD">
      <w:pPr>
        <w:pStyle w:val="ConsPlusNormal"/>
        <w:spacing w:before="220"/>
        <w:ind w:firstLine="540"/>
        <w:jc w:val="both"/>
      </w:pPr>
      <w:r>
        <w:t xml:space="preserve">9) </w:t>
      </w:r>
      <w:hyperlink r:id="rId81" w:history="1">
        <w:r>
          <w:rPr>
            <w:color w:val="0000FF"/>
          </w:rPr>
          <w:t>статью 2</w:t>
        </w:r>
      </w:hyperlink>
      <w:r>
        <w:t xml:space="preserve"> Закона Магаданской области от 09 января 2008 года N 969-ОЗ "О внесении изменений в некоторые законы Магаданской области" (приложение к газете "Магаданская правда", 2008 г., 15 января N 3);</w:t>
      </w:r>
    </w:p>
    <w:p w:rsidR="00BD3FBD" w:rsidRDefault="00BD3FBD">
      <w:pPr>
        <w:pStyle w:val="ConsPlusNormal"/>
        <w:spacing w:before="220"/>
        <w:ind w:firstLine="540"/>
        <w:jc w:val="both"/>
      </w:pPr>
      <w:r>
        <w:t xml:space="preserve">10) </w:t>
      </w:r>
      <w:hyperlink r:id="rId82" w:history="1">
        <w:r>
          <w:rPr>
            <w:color w:val="0000FF"/>
          </w:rPr>
          <w:t>статью 4</w:t>
        </w:r>
      </w:hyperlink>
      <w:r>
        <w:t xml:space="preserve"> Закона Магаданской области от 12 марта 2008 года N 983-ОЗ "О внесении изменений в некоторые законы Магаданской области" (приложение к газете "Магаданская правда", 2008 г., 18 марта N 28);</w:t>
      </w:r>
    </w:p>
    <w:p w:rsidR="00BD3FBD" w:rsidRDefault="00BD3FBD">
      <w:pPr>
        <w:pStyle w:val="ConsPlusNormal"/>
        <w:spacing w:before="220"/>
        <w:ind w:firstLine="540"/>
        <w:jc w:val="both"/>
      </w:pPr>
      <w:r>
        <w:t xml:space="preserve">11) </w:t>
      </w:r>
      <w:hyperlink r:id="rId83" w:history="1">
        <w:r>
          <w:rPr>
            <w:color w:val="0000FF"/>
          </w:rPr>
          <w:t>статью 2</w:t>
        </w:r>
      </w:hyperlink>
      <w:r>
        <w:t xml:space="preserve"> Закона Магаданской области от 01 июня 2008 года N 999-ОЗ "О внесении изменений в некоторые законы Магаданской области" ("Магаданская правда", 2008 г., 03 июня N 61);</w:t>
      </w:r>
    </w:p>
    <w:p w:rsidR="00BD3FBD" w:rsidRDefault="00BD3FBD">
      <w:pPr>
        <w:pStyle w:val="ConsPlusNormal"/>
        <w:spacing w:before="220"/>
        <w:ind w:firstLine="540"/>
        <w:jc w:val="both"/>
      </w:pPr>
      <w:r>
        <w:t xml:space="preserve">12) </w:t>
      </w:r>
      <w:hyperlink r:id="rId84" w:history="1">
        <w:r>
          <w:rPr>
            <w:color w:val="0000FF"/>
          </w:rPr>
          <w:t>статью 4</w:t>
        </w:r>
      </w:hyperlink>
      <w:r>
        <w:t xml:space="preserve"> Закона Магаданской области от 24 ноября 2008 года N 1059-ОЗ "О внесении изменений в некоторые законы Магаданской области" (приложение к газете "Магаданская правда", 2008 г., 25 ноября N 133);</w:t>
      </w:r>
    </w:p>
    <w:p w:rsidR="00BD3FBD" w:rsidRDefault="00BD3FBD">
      <w:pPr>
        <w:pStyle w:val="ConsPlusNormal"/>
        <w:spacing w:before="220"/>
        <w:ind w:firstLine="540"/>
        <w:jc w:val="both"/>
      </w:pPr>
      <w:r>
        <w:t xml:space="preserve">13) </w:t>
      </w:r>
      <w:hyperlink r:id="rId85" w:history="1">
        <w:r>
          <w:rPr>
            <w:color w:val="0000FF"/>
          </w:rPr>
          <w:t>статью 2</w:t>
        </w:r>
      </w:hyperlink>
      <w:r>
        <w:t xml:space="preserve"> Закона Магаданской области от 06 мая 2009 года N 1128-ОЗ "О внесении изменений в некоторые законы Магаданской области" (приложение к газете "Магаданская правда", 2009 г., 13 мая N 51);</w:t>
      </w:r>
    </w:p>
    <w:p w:rsidR="00BD3FBD" w:rsidRDefault="00BD3FBD">
      <w:pPr>
        <w:pStyle w:val="ConsPlusNormal"/>
        <w:spacing w:before="220"/>
        <w:ind w:firstLine="540"/>
        <w:jc w:val="both"/>
      </w:pPr>
      <w:r>
        <w:t xml:space="preserve">14) </w:t>
      </w:r>
      <w:hyperlink r:id="rId86" w:history="1">
        <w:r>
          <w:rPr>
            <w:color w:val="0000FF"/>
          </w:rPr>
          <w:t>статью 3</w:t>
        </w:r>
      </w:hyperlink>
      <w:r>
        <w:t xml:space="preserve"> Закона Магаданской области от 27 июля 2009 года N 1168-ОЗ "О внесении изменений в некоторые законы Магаданской области" (приложение к газете "Магаданская правда", 2009 г., 29 июля N 84);</w:t>
      </w:r>
    </w:p>
    <w:p w:rsidR="00BD3FBD" w:rsidRDefault="00BD3FBD">
      <w:pPr>
        <w:pStyle w:val="ConsPlusNormal"/>
        <w:spacing w:before="220"/>
        <w:ind w:firstLine="540"/>
        <w:jc w:val="both"/>
      </w:pPr>
      <w:r>
        <w:t xml:space="preserve">15) </w:t>
      </w:r>
      <w:hyperlink r:id="rId87" w:history="1">
        <w:r>
          <w:rPr>
            <w:color w:val="0000FF"/>
          </w:rPr>
          <w:t>статью 2</w:t>
        </w:r>
      </w:hyperlink>
      <w:r>
        <w:t xml:space="preserve"> Закона Магаданской области от 28 июля 2009 года N 1171-ОЗ "О внесении изменений в некоторые законы Магаданской области в части контрольных полномочий Магаданской областной Думы в отношении губернатора Магаданской области" (приложение к газете "Магаданская правда", 2009 г., 05 августа N 87);</w:t>
      </w:r>
    </w:p>
    <w:p w:rsidR="00BD3FBD" w:rsidRDefault="00BD3FBD">
      <w:pPr>
        <w:pStyle w:val="ConsPlusNormal"/>
        <w:spacing w:before="220"/>
        <w:ind w:firstLine="540"/>
        <w:jc w:val="both"/>
      </w:pPr>
      <w:r>
        <w:t xml:space="preserve">16) </w:t>
      </w:r>
      <w:hyperlink r:id="rId88" w:history="1">
        <w:r>
          <w:rPr>
            <w:color w:val="0000FF"/>
          </w:rPr>
          <w:t>статью 2</w:t>
        </w:r>
      </w:hyperlink>
      <w:r>
        <w:t xml:space="preserve"> Закона Магаданской области от 29 июля 2009 года N 1180-ОЗ "О внесении изменений в некоторые законы Магаданской области" (приложение к газете "Магаданская правда", 2009 г., 05 августа N 87);</w:t>
      </w:r>
    </w:p>
    <w:p w:rsidR="00BD3FBD" w:rsidRDefault="00BD3FBD">
      <w:pPr>
        <w:pStyle w:val="ConsPlusNormal"/>
        <w:spacing w:before="220"/>
        <w:ind w:firstLine="540"/>
        <w:jc w:val="both"/>
      </w:pPr>
      <w:r>
        <w:t xml:space="preserve">17) </w:t>
      </w:r>
      <w:hyperlink r:id="rId89" w:history="1">
        <w:r>
          <w:rPr>
            <w:color w:val="0000FF"/>
          </w:rPr>
          <w:t>статью 2</w:t>
        </w:r>
      </w:hyperlink>
      <w:r>
        <w:t xml:space="preserve"> Закона Магаданской области от 28 декабря 2009 года N 1225-ОЗ "О внесении изменений в некоторые законы Магаданской области в части приведения в соответствие с законодательством Российской Федерации о пенсионном обеспечении граждан" (приложение к газете "Магаданская правда", 2009 г., 30 декабря N 155);</w:t>
      </w:r>
    </w:p>
    <w:p w:rsidR="00BD3FBD" w:rsidRDefault="00BD3FBD">
      <w:pPr>
        <w:pStyle w:val="ConsPlusNormal"/>
        <w:spacing w:before="220"/>
        <w:ind w:firstLine="540"/>
        <w:jc w:val="both"/>
      </w:pPr>
      <w:r>
        <w:t xml:space="preserve">18) </w:t>
      </w:r>
      <w:hyperlink r:id="rId90" w:history="1">
        <w:r>
          <w:rPr>
            <w:color w:val="0000FF"/>
          </w:rPr>
          <w:t>статью 1</w:t>
        </w:r>
      </w:hyperlink>
      <w:r>
        <w:t xml:space="preserve"> Закона Магаданской области от 03 марта 2010 года N 1227-ОЗ "О внесении изменений в отдельные Законы Магаданской области в части представления гражданами, претендующими на замещение государственных должностей Магаданской области, сведений о доходах, имуществе и обязательствах имущественного характера" ("Магаданская правда", 2010 г., 10 марта N 24);</w:t>
      </w:r>
    </w:p>
    <w:p w:rsidR="00BD3FBD" w:rsidRDefault="00BD3FBD">
      <w:pPr>
        <w:pStyle w:val="ConsPlusNormal"/>
        <w:spacing w:before="220"/>
        <w:ind w:firstLine="540"/>
        <w:jc w:val="both"/>
      </w:pPr>
      <w:r>
        <w:t xml:space="preserve">19) </w:t>
      </w:r>
      <w:hyperlink r:id="rId91" w:history="1">
        <w:r>
          <w:rPr>
            <w:color w:val="0000FF"/>
          </w:rPr>
          <w:t>статью 5</w:t>
        </w:r>
      </w:hyperlink>
      <w:r>
        <w:t xml:space="preserve"> Закона Магаданской области от 03 марта 2010 года N 1231-ОЗ "О внесении изменений в отдельные законы Магаданской области" ("Магаданская правда", 2010 г., 10 марта N 24);</w:t>
      </w:r>
    </w:p>
    <w:p w:rsidR="00BD3FBD" w:rsidRDefault="00BD3FBD">
      <w:pPr>
        <w:pStyle w:val="ConsPlusNormal"/>
        <w:spacing w:before="220"/>
        <w:ind w:firstLine="540"/>
        <w:jc w:val="both"/>
      </w:pPr>
      <w:r>
        <w:t xml:space="preserve">20) </w:t>
      </w:r>
      <w:hyperlink r:id="rId92" w:history="1">
        <w:r>
          <w:rPr>
            <w:color w:val="0000FF"/>
          </w:rPr>
          <w:t>статью 2</w:t>
        </w:r>
      </w:hyperlink>
      <w:r>
        <w:t xml:space="preserve"> Закона Магаданской области от 28 апреля 2010 года N 1269-ОЗ "О внесении изменений в отдельные законы Магаданской области" (приложение к газете "Магаданская правда", 2010 г., 05 мая N 47);</w:t>
      </w:r>
    </w:p>
    <w:p w:rsidR="00BD3FBD" w:rsidRDefault="00BD3FBD">
      <w:pPr>
        <w:pStyle w:val="ConsPlusNormal"/>
        <w:spacing w:before="220"/>
        <w:ind w:firstLine="540"/>
        <w:jc w:val="both"/>
      </w:pPr>
      <w:r>
        <w:t xml:space="preserve">21) </w:t>
      </w:r>
      <w:hyperlink r:id="rId93" w:history="1">
        <w:r>
          <w:rPr>
            <w:color w:val="0000FF"/>
          </w:rPr>
          <w:t>статью 2</w:t>
        </w:r>
      </w:hyperlink>
      <w:r>
        <w:t xml:space="preserve"> Закона Магаданской области от 30 декабря 2010 года N 1354-ОЗ "О внесении изменений в отдельные законы Магаданской области" (приложение к газете "Магаданская правда", 2011 г., 12 января N 2);</w:t>
      </w:r>
    </w:p>
    <w:p w:rsidR="00BD3FBD" w:rsidRDefault="00BD3FBD">
      <w:pPr>
        <w:pStyle w:val="ConsPlusNormal"/>
        <w:spacing w:before="220"/>
        <w:ind w:firstLine="540"/>
        <w:jc w:val="both"/>
      </w:pPr>
      <w:r>
        <w:t xml:space="preserve">22) </w:t>
      </w:r>
      <w:hyperlink r:id="rId94" w:history="1">
        <w:r>
          <w:rPr>
            <w:color w:val="0000FF"/>
          </w:rPr>
          <w:t>статью 5</w:t>
        </w:r>
      </w:hyperlink>
      <w:r>
        <w:t xml:space="preserve"> Закона Магаданской области от 11 марта 2011 года N 1373-ОЗ "О внесении изменений в отдельные законы Магаданской области" (приложение к газете "Магаданская правда", 2011 г., 16 марта N 30-31);</w:t>
      </w:r>
    </w:p>
    <w:p w:rsidR="00BD3FBD" w:rsidRDefault="00BD3FBD">
      <w:pPr>
        <w:pStyle w:val="ConsPlusNormal"/>
        <w:spacing w:before="220"/>
        <w:ind w:firstLine="540"/>
        <w:jc w:val="both"/>
      </w:pPr>
      <w:r>
        <w:t xml:space="preserve">23) </w:t>
      </w:r>
      <w:hyperlink r:id="rId95" w:history="1">
        <w:r>
          <w:rPr>
            <w:color w:val="0000FF"/>
          </w:rPr>
          <w:t>статью 12</w:t>
        </w:r>
      </w:hyperlink>
      <w:r>
        <w:t xml:space="preserve"> Закона Магаданской области от 10 октября 2011 года N 1421-ОЗ "О внесении изменений в отдельные законы Магаданской области" (приложение к газете "Магаданская правда", 2011 г., 12 октября N 121);</w:t>
      </w:r>
    </w:p>
    <w:p w:rsidR="00BD3FBD" w:rsidRDefault="00BD3FBD">
      <w:pPr>
        <w:pStyle w:val="ConsPlusNormal"/>
        <w:spacing w:before="220"/>
        <w:ind w:firstLine="540"/>
        <w:jc w:val="both"/>
      </w:pPr>
      <w:r>
        <w:t xml:space="preserve">24) </w:t>
      </w:r>
      <w:hyperlink r:id="rId96" w:history="1">
        <w:r>
          <w:rPr>
            <w:color w:val="0000FF"/>
          </w:rPr>
          <w:t>статью 18</w:t>
        </w:r>
      </w:hyperlink>
      <w:r>
        <w:t xml:space="preserve"> Закона Магаданской области от 28 декабря 2011 года N 1465-ОЗ "О внесении изменений в отдельные законы Магаданской области" (приложение к газете "Магаданская правда", 2011 г., 28 декабря N 154);</w:t>
      </w:r>
    </w:p>
    <w:p w:rsidR="00BD3FBD" w:rsidRDefault="00BD3FBD">
      <w:pPr>
        <w:pStyle w:val="ConsPlusNormal"/>
        <w:spacing w:before="220"/>
        <w:ind w:firstLine="540"/>
        <w:jc w:val="both"/>
      </w:pPr>
      <w:r>
        <w:t xml:space="preserve">25) </w:t>
      </w:r>
      <w:hyperlink r:id="rId97" w:history="1">
        <w:r>
          <w:rPr>
            <w:color w:val="0000FF"/>
          </w:rPr>
          <w:t>статью 1</w:t>
        </w:r>
      </w:hyperlink>
      <w:r>
        <w:t xml:space="preserve"> Закона Магаданской области от 23 апреля 2012 года N 1488-ОЗ "О внесении изменений в отдельные законы Магаданской области" (приложение к газете "Магаданская правда", 2012 г., 25 апреля N 47);</w:t>
      </w:r>
    </w:p>
    <w:p w:rsidR="00BD3FBD" w:rsidRDefault="00BD3FBD">
      <w:pPr>
        <w:pStyle w:val="ConsPlusNormal"/>
        <w:spacing w:before="220"/>
        <w:ind w:firstLine="540"/>
        <w:jc w:val="both"/>
      </w:pPr>
      <w:r>
        <w:t xml:space="preserve">26) </w:t>
      </w:r>
      <w:hyperlink r:id="rId98" w:history="1">
        <w:r>
          <w:rPr>
            <w:color w:val="0000FF"/>
          </w:rPr>
          <w:t>статью 2</w:t>
        </w:r>
      </w:hyperlink>
      <w:r>
        <w:t xml:space="preserve"> Закона Магаданской области от 28 апреля 2012 года N 1496-ОЗ "О внесении изменений в отдельные законы Магаданской области" (приложение к газете "Магаданская правда", 2012 г., 02 мая N 49-50);</w:t>
      </w:r>
    </w:p>
    <w:p w:rsidR="00BD3FBD" w:rsidRDefault="00BD3FBD">
      <w:pPr>
        <w:pStyle w:val="ConsPlusNormal"/>
        <w:spacing w:before="220"/>
        <w:ind w:firstLine="540"/>
        <w:jc w:val="both"/>
      </w:pPr>
      <w:r>
        <w:t xml:space="preserve">27) </w:t>
      </w:r>
      <w:hyperlink r:id="rId99" w:history="1">
        <w:r>
          <w:rPr>
            <w:color w:val="0000FF"/>
          </w:rPr>
          <w:t>статью 14</w:t>
        </w:r>
      </w:hyperlink>
      <w:r>
        <w:t xml:space="preserve"> Закона Магаданской области от 21 июня 2012 года N 1513-ОЗ "О внесении изменений в отдельные законы Магаданской области" (приложение к газете "Магаданская правда", 2012 г., 26 июня N 71);</w:t>
      </w:r>
    </w:p>
    <w:p w:rsidR="00BD3FBD" w:rsidRDefault="00BD3FBD">
      <w:pPr>
        <w:pStyle w:val="ConsPlusNormal"/>
        <w:spacing w:before="220"/>
        <w:ind w:firstLine="540"/>
        <w:jc w:val="both"/>
      </w:pPr>
      <w:r>
        <w:t xml:space="preserve">28) </w:t>
      </w:r>
      <w:hyperlink r:id="rId100" w:history="1">
        <w:r>
          <w:rPr>
            <w:color w:val="0000FF"/>
          </w:rPr>
          <w:t>статью 1</w:t>
        </w:r>
      </w:hyperlink>
      <w:r>
        <w:t xml:space="preserve"> Закона Магаданской области от 25 октября 2012 года N 1535-ОЗ "О внесении изменений в отдельные законы Магаданской области" (приложение к газете "Магаданская правда", 2012 г., 30 октября N 108);</w:t>
      </w:r>
    </w:p>
    <w:p w:rsidR="00BD3FBD" w:rsidRDefault="00BD3FBD">
      <w:pPr>
        <w:pStyle w:val="ConsPlusNormal"/>
        <w:spacing w:before="220"/>
        <w:ind w:firstLine="540"/>
        <w:jc w:val="both"/>
      </w:pPr>
      <w:r>
        <w:t xml:space="preserve">29) </w:t>
      </w:r>
      <w:hyperlink r:id="rId101" w:history="1">
        <w:r>
          <w:rPr>
            <w:color w:val="0000FF"/>
          </w:rPr>
          <w:t>статью 1</w:t>
        </w:r>
      </w:hyperlink>
      <w:r>
        <w:t xml:space="preserve"> Закона Магаданской области от 11 марта 2013 года N 1588-ОЗ "О внесении изменений в отдельные законы Магаданской области" (приложение к газете "Магаданская правда", 2013 г., 19 марта N 22).</w:t>
      </w:r>
    </w:p>
    <w:p w:rsidR="00BD3FBD" w:rsidRDefault="00BD3FBD">
      <w:pPr>
        <w:pStyle w:val="ConsPlusNormal"/>
        <w:jc w:val="both"/>
      </w:pPr>
    </w:p>
    <w:p w:rsidR="00BD3FBD" w:rsidRDefault="00BD3FBD">
      <w:pPr>
        <w:pStyle w:val="ConsPlusNormal"/>
        <w:jc w:val="right"/>
      </w:pPr>
      <w:r>
        <w:t>Губернатор</w:t>
      </w:r>
    </w:p>
    <w:p w:rsidR="00BD3FBD" w:rsidRDefault="00BD3FBD">
      <w:pPr>
        <w:pStyle w:val="ConsPlusNormal"/>
        <w:jc w:val="right"/>
      </w:pPr>
      <w:r>
        <w:t>Магаданской области</w:t>
      </w:r>
    </w:p>
    <w:p w:rsidR="00BD3FBD" w:rsidRDefault="00BD3FBD">
      <w:pPr>
        <w:pStyle w:val="ConsPlusNormal"/>
        <w:jc w:val="right"/>
      </w:pPr>
      <w:r>
        <w:t>В.П.ПЕЧЕНЫЙ</w:t>
      </w:r>
    </w:p>
    <w:p w:rsidR="00BD3FBD" w:rsidRDefault="00BD3FBD">
      <w:pPr>
        <w:pStyle w:val="ConsPlusNormal"/>
        <w:jc w:val="both"/>
      </w:pPr>
      <w:r>
        <w:t>г. Магадан</w:t>
      </w:r>
    </w:p>
    <w:p w:rsidR="00BD3FBD" w:rsidRDefault="00BD3FBD">
      <w:pPr>
        <w:pStyle w:val="ConsPlusNormal"/>
        <w:spacing w:before="220"/>
        <w:jc w:val="both"/>
      </w:pPr>
      <w:r>
        <w:t>26 декабря 2013 года</w:t>
      </w:r>
    </w:p>
    <w:p w:rsidR="00BD3FBD" w:rsidRDefault="00BD3FBD">
      <w:pPr>
        <w:pStyle w:val="ConsPlusNormal"/>
        <w:spacing w:before="220"/>
        <w:jc w:val="both"/>
      </w:pPr>
      <w:r>
        <w:t>N 1674-ОЗ</w:t>
      </w:r>
    </w:p>
    <w:p w:rsidR="00BD3FBD" w:rsidRDefault="00BD3FBD">
      <w:pPr>
        <w:pStyle w:val="ConsPlusNormal"/>
        <w:jc w:val="both"/>
      </w:pPr>
    </w:p>
    <w:p w:rsidR="00BD3FBD" w:rsidRDefault="00BD3FBD">
      <w:pPr>
        <w:pStyle w:val="ConsPlusNormal"/>
        <w:jc w:val="both"/>
      </w:pPr>
    </w:p>
    <w:p w:rsidR="00BD3FBD" w:rsidRDefault="00BD3FBD">
      <w:pPr>
        <w:pStyle w:val="ConsPlusNormal"/>
        <w:pBdr>
          <w:top w:val="single" w:sz="6" w:space="0" w:color="auto"/>
        </w:pBdr>
        <w:spacing w:before="100" w:after="100"/>
        <w:jc w:val="both"/>
        <w:rPr>
          <w:sz w:val="2"/>
          <w:szCs w:val="2"/>
        </w:rPr>
      </w:pPr>
    </w:p>
    <w:p w:rsidR="00672B30" w:rsidRDefault="00672B30">
      <w:bookmarkStart w:id="20" w:name="_GoBack"/>
      <w:bookmarkEnd w:id="20"/>
    </w:p>
    <w:sectPr w:rsidR="00672B30" w:rsidSect="00A12E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FBD"/>
    <w:rsid w:val="00672B30"/>
    <w:rsid w:val="00BD3F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CC8DAE-6382-429C-B467-862B1A4D6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3FB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D3FB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D3FB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E3AF35A40EC656B3E9E5BDD41C21184B4F970AE70907FA12F3FBB8A69B3BEC4o7eCE" TargetMode="External"/><Relationship Id="rId21" Type="http://schemas.openxmlformats.org/officeDocument/2006/relationships/hyperlink" Target="consultantplus://offline/ref=4E3AF35A40EC656B3E9E5BDD41C21184B4F970AE709279A62C3FBB8A69B3BEC47C645D3D4DC229F919A396o5eDE" TargetMode="External"/><Relationship Id="rId42" Type="http://schemas.openxmlformats.org/officeDocument/2006/relationships/hyperlink" Target="consultantplus://offline/ref=4E3AF35A40EC656B3E9E45D057AE4B8ABFF22EA3739271F77460E0D73EBAB4933B2B047F09CF2AF9o1e0E" TargetMode="External"/><Relationship Id="rId47" Type="http://schemas.openxmlformats.org/officeDocument/2006/relationships/hyperlink" Target="consultantplus://offline/ref=4E3AF35A40EC656B3E9E5BDD41C21184B4F970AE709079A22D3FBB8A69B3BEC47C645D3D4DC229F919A29Eo5eDE" TargetMode="External"/><Relationship Id="rId63" Type="http://schemas.openxmlformats.org/officeDocument/2006/relationships/hyperlink" Target="consultantplus://offline/ref=4E3AF35A40EC656B3E9E5BDD41C21184B4F970AE73957BA0283FBB8A69B3BEC47C645D3D4DC229F919A29Eo5e2E" TargetMode="External"/><Relationship Id="rId68" Type="http://schemas.openxmlformats.org/officeDocument/2006/relationships/hyperlink" Target="consultantplus://offline/ref=4E3AF35A40EC656B3E9E5BDD41C21184B4F970AE70977DA72D3FBB8A69B3BEC4o7eCE" TargetMode="External"/><Relationship Id="rId84" Type="http://schemas.openxmlformats.org/officeDocument/2006/relationships/hyperlink" Target="consultantplus://offline/ref=4E3AF35A40EC656B3E9E5BDD41C21184B4F970AE759072A0293FBB8A69B3BEC47C645D3D4DC229F919A29Do5e0E" TargetMode="External"/><Relationship Id="rId89" Type="http://schemas.openxmlformats.org/officeDocument/2006/relationships/hyperlink" Target="consultantplus://offline/ref=4E3AF35A40EC656B3E9E5BDD41C21184B4F970AE75907DA8283FBB8A69B3BEC47C645D3D4DC229F919A29Fo5e4E" TargetMode="External"/><Relationship Id="rId7" Type="http://schemas.openxmlformats.org/officeDocument/2006/relationships/hyperlink" Target="consultantplus://offline/ref=4E3AF35A40EC656B3E9E5BDD41C21184B4F970AE73957BA0283FBB8A69B3BEC47C645D3D4DC229F919A29Eo5e2E" TargetMode="External"/><Relationship Id="rId71" Type="http://schemas.openxmlformats.org/officeDocument/2006/relationships/hyperlink" Target="consultantplus://offline/ref=4E3AF35A40EC656B3E9E5BDD41C21184B4F970AE70907FA12F3FBB8A69B3BEC47C645D3D4DC229F919A69Do5e4E" TargetMode="External"/><Relationship Id="rId92" Type="http://schemas.openxmlformats.org/officeDocument/2006/relationships/hyperlink" Target="consultantplus://offline/ref=4E3AF35A40EC656B3E9E5BDD41C21184B4F970AE72977FA52E3FBB8A69B3BEC47C645D3D4DC229F919A29Fo5e6E" TargetMode="External"/><Relationship Id="rId2" Type="http://schemas.openxmlformats.org/officeDocument/2006/relationships/settings" Target="settings.xml"/><Relationship Id="rId16" Type="http://schemas.openxmlformats.org/officeDocument/2006/relationships/hyperlink" Target="consultantplus://offline/ref=4E3AF35A40EC656B3E9E45D057AE4B8ABFF329AA779371F77460E0D73EoBeAE" TargetMode="External"/><Relationship Id="rId29" Type="http://schemas.openxmlformats.org/officeDocument/2006/relationships/hyperlink" Target="consultantplus://offline/ref=4E3AF35A40EC656B3E9E5BDD41C21184B4F970AE70937AA72D3FBB8A69B3BEC47C645D3D4DC229F919A29Fo5e4E" TargetMode="External"/><Relationship Id="rId11" Type="http://schemas.openxmlformats.org/officeDocument/2006/relationships/hyperlink" Target="consultantplus://offline/ref=4E3AF35A40EC656B3E9E5BDD41C21184B4F970AE739073A62A3FBB8A69B3BEC47C645D3D4DC229F919A29Eo5eDE" TargetMode="External"/><Relationship Id="rId24" Type="http://schemas.openxmlformats.org/officeDocument/2006/relationships/hyperlink" Target="consultantplus://offline/ref=4E3AF35A40EC656B3E9E5BDD41C21184B4F970AE70907FA12F3FBB8A69B3BEC4o7eCE" TargetMode="External"/><Relationship Id="rId32" Type="http://schemas.openxmlformats.org/officeDocument/2006/relationships/hyperlink" Target="consultantplus://offline/ref=4E3AF35A40EC656B3E9E5BDD41C21184B4F970AE70907FA12F3FBB8A69B3BEC4o7eCE" TargetMode="External"/><Relationship Id="rId37" Type="http://schemas.openxmlformats.org/officeDocument/2006/relationships/hyperlink" Target="consultantplus://offline/ref=4E3AF35A40EC656B3E9E45D057AE4B8ABFFA29A67DC126F52535EEoDe2E" TargetMode="External"/><Relationship Id="rId40" Type="http://schemas.openxmlformats.org/officeDocument/2006/relationships/hyperlink" Target="consultantplus://offline/ref=4E3AF35A40EC656B3E9E5BDD41C21184B4F970AE70907FA12F3FBB8A69B3BEC4o7eCE" TargetMode="External"/><Relationship Id="rId45" Type="http://schemas.openxmlformats.org/officeDocument/2006/relationships/hyperlink" Target="consultantplus://offline/ref=4E3AF35A40EC656B3E9E45D057AE4B8ABFF22EA3739271F77460E0D73EoBeAE" TargetMode="External"/><Relationship Id="rId53" Type="http://schemas.openxmlformats.org/officeDocument/2006/relationships/hyperlink" Target="consultantplus://offline/ref=4E3AF35A40EC656B3E9E5BDD41C21184B4F970AE70917EA22E3FBB8A69B3BEC47C645D3D4DC229F919A198o5eDE" TargetMode="External"/><Relationship Id="rId58" Type="http://schemas.openxmlformats.org/officeDocument/2006/relationships/hyperlink" Target="consultantplus://offline/ref=4E3AF35A40EC656B3E9E5BDD41C21184B4F970AE70927BA12A3FBB8A69B3BEC4o7eCE" TargetMode="External"/><Relationship Id="rId66" Type="http://schemas.openxmlformats.org/officeDocument/2006/relationships/hyperlink" Target="consultantplus://offline/ref=4E3AF35A40EC656B3E9E45D057AE4B8ABFF32AAB739171F77460E0D73EoBeAE" TargetMode="External"/><Relationship Id="rId74" Type="http://schemas.openxmlformats.org/officeDocument/2006/relationships/hyperlink" Target="consultantplus://offline/ref=4E3AF35A40EC656B3E9E5BDD41C21184B4F970AE779372A2283FBB8A69B3BEC4o7eCE" TargetMode="External"/><Relationship Id="rId79" Type="http://schemas.openxmlformats.org/officeDocument/2006/relationships/hyperlink" Target="consultantplus://offline/ref=4E3AF35A40EC656B3E9E5BDD41C21184B4F970AE749773A42B3FBB8A69B3BEC4o7eCE" TargetMode="External"/><Relationship Id="rId87" Type="http://schemas.openxmlformats.org/officeDocument/2006/relationships/hyperlink" Target="consultantplus://offline/ref=4E3AF35A40EC656B3E9E5BDD41C21184B4F970AE749E78A72C3FBB8A69B3BEC47C645D3D4DC229F919A29Fo5e5E" TargetMode="External"/><Relationship Id="rId102" Type="http://schemas.openxmlformats.org/officeDocument/2006/relationships/fontTable" Target="fontTable.xml"/><Relationship Id="rId5" Type="http://schemas.openxmlformats.org/officeDocument/2006/relationships/hyperlink" Target="consultantplus://offline/ref=4E3AF35A40EC656B3E9E5BDD41C21184B4F970AE73977DA92B3FBB8A69B3BEC47C645D3D4DC229F919A39Ao5e6E" TargetMode="External"/><Relationship Id="rId61" Type="http://schemas.openxmlformats.org/officeDocument/2006/relationships/hyperlink" Target="consultantplus://offline/ref=4E3AF35A40EC656B3E9E5BDD41C21184B4F970AE739573A32C3FBB8A69B3BEC4o7eCE" TargetMode="External"/><Relationship Id="rId82" Type="http://schemas.openxmlformats.org/officeDocument/2006/relationships/hyperlink" Target="consultantplus://offline/ref=4E3AF35A40EC656B3E9E5BDD41C21184B4F970AE759072A1213FBB8A69B3BEC47C645D3D4DC229F919A29Fo5e3E" TargetMode="External"/><Relationship Id="rId90" Type="http://schemas.openxmlformats.org/officeDocument/2006/relationships/hyperlink" Target="consultantplus://offline/ref=4E3AF35A40EC656B3E9E5BDD41C21184B4F970AE75907DA8293FBB8A69B3BEC47C645D3D4DC229F919A29Eo5e2E" TargetMode="External"/><Relationship Id="rId95" Type="http://schemas.openxmlformats.org/officeDocument/2006/relationships/hyperlink" Target="consultantplus://offline/ref=4E3AF35A40EC656B3E9E5BDD41C21184B4F970AE75907CA62C3FBB8A69B3BEC47C645D3D4DC229F919A29Ao5e5E" TargetMode="External"/><Relationship Id="rId19" Type="http://schemas.openxmlformats.org/officeDocument/2006/relationships/hyperlink" Target="consultantplus://offline/ref=4E3AF35A40EC656B3E9E5BDD41C21184B4F970AE70977DA62D3FBB8A69B3BEC4o7eCE" TargetMode="External"/><Relationship Id="rId14" Type="http://schemas.openxmlformats.org/officeDocument/2006/relationships/hyperlink" Target="consultantplus://offline/ref=4E3AF35A40EC656B3E9E5BDD41C21184B4F970AE709079A22D3FBB8A69B3BEC47C645D3D4DC229F919A29Eo5eDE" TargetMode="External"/><Relationship Id="rId22" Type="http://schemas.openxmlformats.org/officeDocument/2006/relationships/hyperlink" Target="consultantplus://offline/ref=4E3AF35A40EC656B3E9E5BDD41C21184B4F970AE70907FA12F3FBB8A69B3BEC4o7eCE" TargetMode="External"/><Relationship Id="rId27" Type="http://schemas.openxmlformats.org/officeDocument/2006/relationships/hyperlink" Target="consultantplus://offline/ref=4E3AF35A40EC656B3E9E5BDD41C21184B4F970AE73977DA82B3FBB8A69B3BEC47C645D3D4DC229F919A29Fo5e0E" TargetMode="External"/><Relationship Id="rId30" Type="http://schemas.openxmlformats.org/officeDocument/2006/relationships/hyperlink" Target="consultantplus://offline/ref=4E3AF35A40EC656B3E9E5BDD41C21184B4F970AE70907FA12F3FBB8A69B3BEC4o7eCE" TargetMode="External"/><Relationship Id="rId35" Type="http://schemas.openxmlformats.org/officeDocument/2006/relationships/hyperlink" Target="consultantplus://offline/ref=4E3AF35A40EC656B3E9E45D057AE4B8ABFF329AA779371F77460E0D73EBAB4933B2B047F09CF2FFEo1eFE" TargetMode="External"/><Relationship Id="rId43" Type="http://schemas.openxmlformats.org/officeDocument/2006/relationships/hyperlink" Target="consultantplus://offline/ref=4E3AF35A40EC656B3E9E45D057AE4B8ABFF22EA3739271F77460E0D73EBAB4933B2B047F09CF2AF8o1eAE" TargetMode="External"/><Relationship Id="rId48" Type="http://schemas.openxmlformats.org/officeDocument/2006/relationships/hyperlink" Target="consultantplus://offline/ref=4E3AF35A40EC656B3E9E5BDD41C21184B4F970AE709279A62E3FBB8A69B3BEC47C645D3D4DC229F919A29Fo5e7E" TargetMode="External"/><Relationship Id="rId56" Type="http://schemas.openxmlformats.org/officeDocument/2006/relationships/hyperlink" Target="consultantplus://offline/ref=4E3AF35A40EC656B3E9E5BDD41C21184B4F970AE70917EA22E3FBB8A69B3BEC47C645D3D4DC229F919A297o5e2E" TargetMode="External"/><Relationship Id="rId64" Type="http://schemas.openxmlformats.org/officeDocument/2006/relationships/hyperlink" Target="consultantplus://offline/ref=4E3AF35A40EC656B3E9E5BDD41C21184B4F970AE739572A82B3FBB8A69B3BEC47C645D3D4DC229F919A29Co5e0E" TargetMode="External"/><Relationship Id="rId69" Type="http://schemas.openxmlformats.org/officeDocument/2006/relationships/hyperlink" Target="consultantplus://offline/ref=4E3AF35A40EC656B3E9E45D057AE4B8ABFF329AA779371F77460E0D73EoBeAE" TargetMode="External"/><Relationship Id="rId77" Type="http://schemas.openxmlformats.org/officeDocument/2006/relationships/hyperlink" Target="consultantplus://offline/ref=4E3AF35A40EC656B3E9E5BDD41C21184B4F970AE779F7CA2283FBB8A69B3BEC4o7eCE" TargetMode="External"/><Relationship Id="rId100" Type="http://schemas.openxmlformats.org/officeDocument/2006/relationships/hyperlink" Target="consultantplus://offline/ref=4E3AF35A40EC656B3E9E5BDD41C21184B4F970AE72967DA7283FBB8A69B3BEC47C645D3D4DC229F919A29Eo5e2E" TargetMode="External"/><Relationship Id="rId8" Type="http://schemas.openxmlformats.org/officeDocument/2006/relationships/hyperlink" Target="consultantplus://offline/ref=4E3AF35A40EC656B3E9E5BDD41C21184B4F970AE739572A82B3FBB8A69B3BEC47C645D3D4DC229F919A29Co5e0E" TargetMode="External"/><Relationship Id="rId51" Type="http://schemas.openxmlformats.org/officeDocument/2006/relationships/hyperlink" Target="consultantplus://offline/ref=4E3AF35A40EC656B3E9E5BDD41C21184B4F970AE709279A62C3FBB8A69B3BEC47C645D3D4DC229F919A396o5eCE" TargetMode="External"/><Relationship Id="rId72" Type="http://schemas.openxmlformats.org/officeDocument/2006/relationships/hyperlink" Target="consultantplus://offline/ref=4E3AF35A40EC656B3E9E5BDD41C21184B4F970AE70907FA12F3FBB8A69B3BEC47C645D3D4DC229F919A69Do5e2E" TargetMode="External"/><Relationship Id="rId80" Type="http://schemas.openxmlformats.org/officeDocument/2006/relationships/hyperlink" Target="consultantplus://offline/ref=4E3AF35A40EC656B3E9E5BDD41C21184B4F970AE759072A12E3FBB8A69B3BEC47C645D3D4DC229F919A29Eo5e2E" TargetMode="External"/><Relationship Id="rId85" Type="http://schemas.openxmlformats.org/officeDocument/2006/relationships/hyperlink" Target="consultantplus://offline/ref=4E3AF35A40EC656B3E9E5BDD41C21184B4F970AE75907DA9203FBB8A69B3BEC47C645D3D4DC229F919A29Do5e1E" TargetMode="External"/><Relationship Id="rId93" Type="http://schemas.openxmlformats.org/officeDocument/2006/relationships/hyperlink" Target="consultantplus://offline/ref=4E3AF35A40EC656B3E9E5BDD41C21184B4F970AE75937BA32C3FBB8A69B3BEC47C645D3D4DC229F919A29Bo5e4E" TargetMode="External"/><Relationship Id="rId98" Type="http://schemas.openxmlformats.org/officeDocument/2006/relationships/hyperlink" Target="consultantplus://offline/ref=4E3AF35A40EC656B3E9E5BDD41C21184B4F970AE72977AA32D3FBB8A69B3BEC47C645D3D4DC229F919A29Bo5e4E" TargetMode="External"/><Relationship Id="rId3" Type="http://schemas.openxmlformats.org/officeDocument/2006/relationships/webSettings" Target="webSettings.xml"/><Relationship Id="rId12" Type="http://schemas.openxmlformats.org/officeDocument/2006/relationships/hyperlink" Target="consultantplus://offline/ref=4E3AF35A40EC656B3E9E5BDD41C21184B4F970AE709279A62E3FBB8A69B3BEC47C645D3D4DC229F919A29Fo5e7E" TargetMode="External"/><Relationship Id="rId17" Type="http://schemas.openxmlformats.org/officeDocument/2006/relationships/hyperlink" Target="consultantplus://offline/ref=4E3AF35A40EC656B3E9E45D057AE4B8ABFF329A5709471F77460E0D73EoBeAE" TargetMode="External"/><Relationship Id="rId25" Type="http://schemas.openxmlformats.org/officeDocument/2006/relationships/hyperlink" Target="consultantplus://offline/ref=4E3AF35A40EC656B3E9E45D057AE4B8ABFFA29A67DC126F52535EEoDe2E" TargetMode="External"/><Relationship Id="rId33" Type="http://schemas.openxmlformats.org/officeDocument/2006/relationships/hyperlink" Target="consultantplus://offline/ref=4E3AF35A40EC656B3E9E5BDD41C21184B4F970AE70907FA12F3FBB8A69B3BEC4o7eCE" TargetMode="External"/><Relationship Id="rId38" Type="http://schemas.openxmlformats.org/officeDocument/2006/relationships/hyperlink" Target="consultantplus://offline/ref=4E3AF35A40EC656B3E9E5BDD41C21184B4F970AE70907FA12F3FBB8A69B3BEC4o7eCE" TargetMode="External"/><Relationship Id="rId46" Type="http://schemas.openxmlformats.org/officeDocument/2006/relationships/hyperlink" Target="consultantplus://offline/ref=4E3AF35A40EC656B3E9E5BDD41C21184B4F970AE739073A62A3FBB8A69B3BEC47C645D3D4DC229F919A29Eo5eDE" TargetMode="External"/><Relationship Id="rId59" Type="http://schemas.openxmlformats.org/officeDocument/2006/relationships/hyperlink" Target="consultantplus://offline/ref=4E3AF35A40EC656B3E9E5BDD41C21184B4F970AE73947FA02F3FBB8A69B3BEC47C645D3D4DC229F919A29Fo5e0E" TargetMode="External"/><Relationship Id="rId67" Type="http://schemas.openxmlformats.org/officeDocument/2006/relationships/hyperlink" Target="consultantplus://offline/ref=4E3AF35A40EC656B3E9E45D057AE4B8ABFF329AA779371F77460E0D73EoBeAE" TargetMode="External"/><Relationship Id="rId103" Type="http://schemas.openxmlformats.org/officeDocument/2006/relationships/theme" Target="theme/theme1.xml"/><Relationship Id="rId20" Type="http://schemas.openxmlformats.org/officeDocument/2006/relationships/hyperlink" Target="consultantplus://offline/ref=4E3AF35A40EC656B3E9E5BDD41C21184B4F970AE70907FA12F3FBB8A69B3BEC4o7eCE" TargetMode="External"/><Relationship Id="rId41" Type="http://schemas.openxmlformats.org/officeDocument/2006/relationships/hyperlink" Target="consultantplus://offline/ref=4E3AF35A40EC656B3E9E45D057AE4B8ABFF22EA3739271F77460E0D73EoBeAE" TargetMode="External"/><Relationship Id="rId54" Type="http://schemas.openxmlformats.org/officeDocument/2006/relationships/hyperlink" Target="consultantplus://offline/ref=4E3AF35A40EC656B3E9E5BDD41C21184B4F970AE70917EA22E3FBB8A69B3BEC47C645D3D4DC229F919A196o5e1E" TargetMode="External"/><Relationship Id="rId62" Type="http://schemas.openxmlformats.org/officeDocument/2006/relationships/hyperlink" Target="consultantplus://offline/ref=4E3AF35A40EC656B3E9E5BDD41C21184B4F970AE73977DA92B3FBB8A69B3BEC47C645D3D4DC229F919A39Ao5eDE" TargetMode="External"/><Relationship Id="rId70" Type="http://schemas.openxmlformats.org/officeDocument/2006/relationships/hyperlink" Target="consultantplus://offline/ref=4E3AF35A40EC656B3E9E5BDD41C21184B4F970AE70907FA12F3FBB8A69B3BEC4o7eCE" TargetMode="External"/><Relationship Id="rId75" Type="http://schemas.openxmlformats.org/officeDocument/2006/relationships/hyperlink" Target="consultantplus://offline/ref=4E3AF35A40EC656B3E9E5BDD41C21184B4F970AE77927CA72F3FBB8A69B3BEC4o7eCE" TargetMode="External"/><Relationship Id="rId83" Type="http://schemas.openxmlformats.org/officeDocument/2006/relationships/hyperlink" Target="consultantplus://offline/ref=4E3AF35A40EC656B3E9E5BDD41C21184B4F970AE759072A0283FBB8A69B3BEC47C645D3D4DC229F919A29Co5e7E" TargetMode="External"/><Relationship Id="rId88" Type="http://schemas.openxmlformats.org/officeDocument/2006/relationships/hyperlink" Target="consultantplus://offline/ref=4E3AF35A40EC656B3E9E5BDD41C21184B4F970AE75907DA9213FBB8A69B3BEC47C645D3D4DC229F919A29Co5e4E" TargetMode="External"/><Relationship Id="rId91" Type="http://schemas.openxmlformats.org/officeDocument/2006/relationships/hyperlink" Target="consultantplus://offline/ref=4E3AF35A40EC656B3E9E5BDD41C21184B4F970AE75967BA6293FBB8A69B3BEC47C645D3D4DC229F919A29Co5e6E" TargetMode="External"/><Relationship Id="rId96" Type="http://schemas.openxmlformats.org/officeDocument/2006/relationships/hyperlink" Target="consultantplus://offline/ref=4E3AF35A40EC656B3E9E5BDD41C21184B4F970AE72957DA52F3FBB8A69B3BEC47C645D3D4DC229F919A297o5e5E" TargetMode="External"/><Relationship Id="rId1" Type="http://schemas.openxmlformats.org/officeDocument/2006/relationships/styles" Target="styles.xml"/><Relationship Id="rId6" Type="http://schemas.openxmlformats.org/officeDocument/2006/relationships/hyperlink" Target="consultantplus://offline/ref=4E3AF35A40EC656B3E9E5BDD41C21184B4F970AE73977DA82B3FBB8A69B3BEC47C645D3D4DC229F919A29Fo5e0E" TargetMode="External"/><Relationship Id="rId15" Type="http://schemas.openxmlformats.org/officeDocument/2006/relationships/hyperlink" Target="consultantplus://offline/ref=4E3AF35A40EC656B3E9E5BDD41C21184B4F970AE70907EA72D3FBB8A69B3BEC47C645D3D4DC229F919A29Eo5eDE" TargetMode="External"/><Relationship Id="rId23" Type="http://schemas.openxmlformats.org/officeDocument/2006/relationships/hyperlink" Target="consultantplus://offline/ref=4E3AF35A40EC656B3E9E5BDD41C21184B4F970AE70907FA12F3FBB8A69B3BEC4o7eCE" TargetMode="External"/><Relationship Id="rId28" Type="http://schemas.openxmlformats.org/officeDocument/2006/relationships/hyperlink" Target="consultantplus://offline/ref=4E3AF35A40EC656B3E9E5BDD41C21184B4F970AE70937AA72D3FBB8A69B3BEC47C645D3D4DC229F919A29Eo5eCE" TargetMode="External"/><Relationship Id="rId36" Type="http://schemas.openxmlformats.org/officeDocument/2006/relationships/hyperlink" Target="consultantplus://offline/ref=4E3AF35A40EC656B3E9E5BDD41C21184B4F970AE70907EA72D3FBB8A69B3BEC47C645D3D4DC229F919A29Eo5eDE" TargetMode="External"/><Relationship Id="rId49" Type="http://schemas.openxmlformats.org/officeDocument/2006/relationships/hyperlink" Target="consultantplus://offline/ref=4E3AF35A40EC656B3E9E45D057AE4B8ABFFA29A67DC126F52535EED236EAFC83756E097E0ACDo2eAE" TargetMode="External"/><Relationship Id="rId57" Type="http://schemas.openxmlformats.org/officeDocument/2006/relationships/hyperlink" Target="consultantplus://offline/ref=4E3AF35A40EC656B3E9E5BDD41C21184B4F970AE73977DA92B3FBB8A69B3BEC47C645D3D4DC229F919A39Ao5e1E" TargetMode="External"/><Relationship Id="rId10" Type="http://schemas.openxmlformats.org/officeDocument/2006/relationships/hyperlink" Target="consultantplus://offline/ref=4E3AF35A40EC656B3E9E5BDD41C21184B4F970AE709279A62C3FBB8A69B3BEC47C645D3D4DC229F919A396o5e2E" TargetMode="External"/><Relationship Id="rId31" Type="http://schemas.openxmlformats.org/officeDocument/2006/relationships/hyperlink" Target="consultantplus://offline/ref=4E3AF35A40EC656B3E9E5BDD41C21184B4F970AE70907FA12F3FBB8A69B3BEC4o7eCE" TargetMode="External"/><Relationship Id="rId44" Type="http://schemas.openxmlformats.org/officeDocument/2006/relationships/hyperlink" Target="consultantplus://offline/ref=4E3AF35A40EC656B3E9E45D057AE4B8ABFF22EA3739271F77460E0D73EBAB4933B2B047F09CF28F8o1eCE" TargetMode="External"/><Relationship Id="rId52" Type="http://schemas.openxmlformats.org/officeDocument/2006/relationships/hyperlink" Target="consultantplus://offline/ref=4E3AF35A40EC656B3E9E5BDD41C21184B4F970AE70937AA72D3FBB8A69B3BEC47C645D3D4DC229F919A29Fo5e2E" TargetMode="External"/><Relationship Id="rId60" Type="http://schemas.openxmlformats.org/officeDocument/2006/relationships/hyperlink" Target="consultantplus://offline/ref=4E3AF35A40EC656B3E9E5BDD41C21184B4F970AE73977DA92B3FBB8A69B3BEC47C645D3D4DC229F919A39Ao5e3E" TargetMode="External"/><Relationship Id="rId65" Type="http://schemas.openxmlformats.org/officeDocument/2006/relationships/hyperlink" Target="consultantplus://offline/ref=4E3AF35A40EC656B3E9E5BDD41C21184B4F970AE739572A82B3FBB8A69B3BEC47C645D3D4DC229F919A29Co5e2E" TargetMode="External"/><Relationship Id="rId73" Type="http://schemas.openxmlformats.org/officeDocument/2006/relationships/hyperlink" Target="consultantplus://offline/ref=4E3AF35A40EC656B3E9E5BDD41C21184B4F970AE729472A32E3FBB8A69B3BEC4o7eCE" TargetMode="External"/><Relationship Id="rId78" Type="http://schemas.openxmlformats.org/officeDocument/2006/relationships/hyperlink" Target="consultantplus://offline/ref=4E3AF35A40EC656B3E9E5BDD41C21184B4F970AE74977AA42A3FBB8A69B3BEC4o7eCE" TargetMode="External"/><Relationship Id="rId81" Type="http://schemas.openxmlformats.org/officeDocument/2006/relationships/hyperlink" Target="consultantplus://offline/ref=4E3AF35A40EC656B3E9E5BDD41C21184B4F970AE74947CA12C3FBB8A69B3BEC47C645D3D4DC229F919A29Fo5eDE" TargetMode="External"/><Relationship Id="rId86" Type="http://schemas.openxmlformats.org/officeDocument/2006/relationships/hyperlink" Target="consultantplus://offline/ref=4E3AF35A40EC656B3E9E5BDD41C21184B4F970AE749E78A1213FBB8A69B3BEC47C645D3D4DC229F919A29Fo5eDE" TargetMode="External"/><Relationship Id="rId94" Type="http://schemas.openxmlformats.org/officeDocument/2006/relationships/hyperlink" Target="consultantplus://offline/ref=4E3AF35A40EC656B3E9E5BDD41C21184B4F970AE729078A8293FBB8A69B3BEC47C645D3D4DC229F919A29Bo5eCE" TargetMode="External"/><Relationship Id="rId99" Type="http://schemas.openxmlformats.org/officeDocument/2006/relationships/hyperlink" Target="consultantplus://offline/ref=4E3AF35A40EC656B3E9E5BDD41C21184B4F970AE72977FA6293FBB8A69B3BEC47C645D3D4DC229F919A29Do5e1E" TargetMode="External"/><Relationship Id="rId101" Type="http://schemas.openxmlformats.org/officeDocument/2006/relationships/hyperlink" Target="consultantplus://offline/ref=4E3AF35A40EC656B3E9E5BDD41C21184B4F970AE72947DA52E3FBB8A69B3BEC47C645D3D4DC229F919A29Eo5e2E"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E3AF35A40EC656B3E9E5BDD41C21184B4F970AE73947FA02F3FBB8A69B3BEC47C645D3D4DC229F919A29Fo5e0E" TargetMode="External"/><Relationship Id="rId13" Type="http://schemas.openxmlformats.org/officeDocument/2006/relationships/hyperlink" Target="consultantplus://offline/ref=4E3AF35A40EC656B3E9E5BDD41C21184B4F970AE70937AA72D3FBB8A69B3BEC47C645D3D4DC229F919A29Eo5eDE" TargetMode="External"/><Relationship Id="rId18" Type="http://schemas.openxmlformats.org/officeDocument/2006/relationships/hyperlink" Target="consultantplus://offline/ref=4E3AF35A40EC656B3E9E5BDD41C21184B4F970AE70907FA12F3FBB8A69B3BEC4o7eCE" TargetMode="External"/><Relationship Id="rId39" Type="http://schemas.openxmlformats.org/officeDocument/2006/relationships/hyperlink" Target="consultantplus://offline/ref=4E3AF35A40EC656B3E9E45D057AE4B8ABFFA29A67DC126F52535EEoDe2E" TargetMode="External"/><Relationship Id="rId34" Type="http://schemas.openxmlformats.org/officeDocument/2006/relationships/hyperlink" Target="consultantplus://offline/ref=4E3AF35A40EC656B3E9E5BDD41C21184B4F970AE70907FA12F3FBB8A69B3BEC4o7eCE" TargetMode="External"/><Relationship Id="rId50" Type="http://schemas.openxmlformats.org/officeDocument/2006/relationships/hyperlink" Target="consultantplus://offline/ref=4E3AF35A40EC656B3E9E5BDD41C21184B4F970AE70907FA12F3FBB8A69B3BEC4o7eCE" TargetMode="External"/><Relationship Id="rId55" Type="http://schemas.openxmlformats.org/officeDocument/2006/relationships/hyperlink" Target="consultantplus://offline/ref=4E3AF35A40EC656B3E9E5BDD41C21184B4F970AE70917EA22E3FBB8A69B3BEC47C645D3D4DC229F919A196o5e0E" TargetMode="External"/><Relationship Id="rId76" Type="http://schemas.openxmlformats.org/officeDocument/2006/relationships/hyperlink" Target="consultantplus://offline/ref=4E3AF35A40EC656B3E9E5BDD41C21184B4F970AE77907DA02E3FBB8A69B3BEC4o7eCE" TargetMode="External"/><Relationship Id="rId97" Type="http://schemas.openxmlformats.org/officeDocument/2006/relationships/hyperlink" Target="consultantplus://offline/ref=4E3AF35A40EC656B3E9E5BDD41C21184B4F970AE759E73A1283FBB8A69B3BEC47C645D3D4DC229F919A29Eo5e2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21</Pages>
  <Words>11047</Words>
  <Characters>62973</Characters>
  <Application>Microsoft Office Word</Application>
  <DocSecurity>0</DocSecurity>
  <Lines>524</Lines>
  <Paragraphs>147</Paragraphs>
  <ScaleCrop>false</ScaleCrop>
  <Company/>
  <LinksUpToDate>false</LinksUpToDate>
  <CharactersWithSpaces>73873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Драненко Анна Александровна</dc:creator>
  <cp:keywords/>
  <dc:description/>
  <cp:lastModifiedBy>Драненко Анна Александровна</cp:lastModifiedBy>
  <cp:revision>1</cp:revision>
  <dcterms:created xsi:type="dcterms:W3CDTF">2017-06-26T04:30:00Z</dcterms:created>
  <dcterms:modified xsi:type="dcterms:W3CDTF">2017-06-26T04:39:00Z</dcterms:modified>
</cp:coreProperties>
</file>