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6D1F97" w:rsidRDefault="006D1F97" w:rsidP="006D1F97">
      <w:pPr>
        <w:pStyle w:val="2"/>
        <w:rPr>
          <w:sz w:val="19"/>
          <w:szCs w:val="19"/>
        </w:rPr>
      </w:pPr>
      <w:r w:rsidRPr="006D1F97">
        <w:rPr>
          <w:sz w:val="19"/>
          <w:szCs w:val="19"/>
        </w:rPr>
        <w:t>ИНФОРМАЦИОННОЕ СООБЩЕНИЕ № 20</w:t>
      </w:r>
    </w:p>
    <w:p w:rsidR="006D1F97" w:rsidRPr="006D1F97" w:rsidRDefault="006D1F97" w:rsidP="006D1F97">
      <w:pPr>
        <w:pStyle w:val="2"/>
        <w:rPr>
          <w:sz w:val="19"/>
          <w:szCs w:val="19"/>
        </w:rPr>
      </w:pPr>
      <w:r w:rsidRPr="006D1F97">
        <w:rPr>
          <w:sz w:val="19"/>
          <w:szCs w:val="19"/>
        </w:rPr>
        <w:t>Комитет по управлению муниципальным имуществом города Магадана</w:t>
      </w:r>
    </w:p>
    <w:p w:rsidR="006D1F97" w:rsidRPr="006D1F97" w:rsidRDefault="006D1F97" w:rsidP="006D1F97">
      <w:pPr>
        <w:pStyle w:val="2"/>
        <w:rPr>
          <w:sz w:val="19"/>
          <w:szCs w:val="19"/>
        </w:rPr>
      </w:pPr>
      <w:r w:rsidRPr="006D1F97">
        <w:rPr>
          <w:sz w:val="19"/>
          <w:szCs w:val="19"/>
        </w:rPr>
        <w:t>сообщает о проведении открытого аукциона по продаже земельных участков</w:t>
      </w:r>
    </w:p>
    <w:p w:rsidR="006D1F97" w:rsidRPr="00610BF9" w:rsidRDefault="006D1F97" w:rsidP="006D1F97">
      <w:pPr>
        <w:widowControl/>
        <w:spacing w:line="240" w:lineRule="auto"/>
        <w:ind w:firstLine="567"/>
        <w:jc w:val="both"/>
        <w:rPr>
          <w:sz w:val="19"/>
          <w:szCs w:val="19"/>
        </w:rPr>
      </w:pPr>
      <w:r w:rsidRPr="006D1F97">
        <w:rPr>
          <w:sz w:val="19"/>
          <w:szCs w:val="19"/>
        </w:rPr>
        <w:t xml:space="preserve">Организатор торгов (уполномоченный орган): комитет по управлению муниципальным имуществом города Магадана (685000, город Магадан, </w:t>
      </w:r>
      <w:r w:rsidRPr="00610BF9">
        <w:rPr>
          <w:sz w:val="19"/>
          <w:szCs w:val="19"/>
        </w:rPr>
        <w:t xml:space="preserve">площадь Горького, дом 1, тел. (4132) 62-52-17, электронная почта – </w:t>
      </w:r>
      <w:proofErr w:type="spellStart"/>
      <w:r w:rsidRPr="00610BF9">
        <w:rPr>
          <w:sz w:val="19"/>
          <w:szCs w:val="19"/>
          <w:lang w:val="en-US"/>
        </w:rPr>
        <w:t>kumi</w:t>
      </w:r>
      <w:proofErr w:type="spellEnd"/>
      <w:r w:rsidRPr="00610BF9">
        <w:rPr>
          <w:sz w:val="19"/>
          <w:szCs w:val="19"/>
        </w:rPr>
        <w:t>-</w:t>
      </w:r>
      <w:r w:rsidRPr="00610BF9">
        <w:rPr>
          <w:sz w:val="19"/>
          <w:szCs w:val="19"/>
          <w:lang w:val="en-US"/>
        </w:rPr>
        <w:t>opt</w:t>
      </w:r>
      <w:r w:rsidRPr="00610BF9">
        <w:rPr>
          <w:sz w:val="19"/>
          <w:szCs w:val="19"/>
        </w:rPr>
        <w:t>@</w:t>
      </w:r>
      <w:proofErr w:type="spellStart"/>
      <w:r w:rsidRPr="00610BF9">
        <w:rPr>
          <w:sz w:val="19"/>
          <w:szCs w:val="19"/>
          <w:lang w:val="en-US"/>
        </w:rPr>
        <w:t>magadangorod</w:t>
      </w:r>
      <w:proofErr w:type="spellEnd"/>
      <w:r w:rsidRPr="00610BF9">
        <w:rPr>
          <w:sz w:val="19"/>
          <w:szCs w:val="19"/>
        </w:rPr>
        <w:t>.</w:t>
      </w:r>
      <w:proofErr w:type="spellStart"/>
      <w:r w:rsidRPr="00610BF9">
        <w:rPr>
          <w:sz w:val="19"/>
          <w:szCs w:val="19"/>
          <w:lang w:val="en-US"/>
        </w:rPr>
        <w:t>ru</w:t>
      </w:r>
      <w:proofErr w:type="spellEnd"/>
      <w:r w:rsidRPr="00610BF9">
        <w:rPr>
          <w:sz w:val="19"/>
          <w:szCs w:val="19"/>
        </w:rPr>
        <w:t>).</w:t>
      </w:r>
    </w:p>
    <w:p w:rsidR="006D1F97" w:rsidRPr="00610BF9" w:rsidRDefault="006D1F97" w:rsidP="006D1F97">
      <w:pPr>
        <w:pStyle w:val="a3"/>
        <w:tabs>
          <w:tab w:val="left" w:pos="540"/>
        </w:tabs>
        <w:ind w:firstLine="567"/>
        <w:jc w:val="both"/>
        <w:rPr>
          <w:sz w:val="19"/>
          <w:szCs w:val="19"/>
        </w:rPr>
      </w:pPr>
      <w:r w:rsidRPr="00610BF9">
        <w:rPr>
          <w:b/>
          <w:sz w:val="19"/>
          <w:szCs w:val="19"/>
        </w:rPr>
        <w:t>Аукцион состоится 0</w:t>
      </w:r>
      <w:r w:rsidR="00610BF9" w:rsidRPr="00610BF9">
        <w:rPr>
          <w:b/>
          <w:sz w:val="19"/>
          <w:szCs w:val="19"/>
        </w:rPr>
        <w:t>5</w:t>
      </w:r>
      <w:r w:rsidRPr="00610BF9">
        <w:rPr>
          <w:b/>
          <w:sz w:val="19"/>
          <w:szCs w:val="19"/>
        </w:rPr>
        <w:t xml:space="preserve"> мая 2021 ГОДА в 11-00 часов в мэрии города Магадана</w:t>
      </w:r>
      <w:r w:rsidRPr="00610BF9">
        <w:rPr>
          <w:sz w:val="19"/>
          <w:szCs w:val="19"/>
        </w:rPr>
        <w:t xml:space="preserve"> (площадь Горького, дом 1).</w:t>
      </w:r>
    </w:p>
    <w:p w:rsidR="006D1F97" w:rsidRPr="00610BF9" w:rsidRDefault="006D1F97" w:rsidP="006D1F97">
      <w:pPr>
        <w:pStyle w:val="a3"/>
        <w:ind w:firstLine="567"/>
        <w:rPr>
          <w:sz w:val="19"/>
          <w:szCs w:val="19"/>
        </w:rPr>
      </w:pPr>
      <w:r w:rsidRPr="00610BF9">
        <w:rPr>
          <w:sz w:val="19"/>
          <w:szCs w:val="19"/>
        </w:rPr>
        <w:t xml:space="preserve">Прием заявок начинается  </w:t>
      </w:r>
      <w:r w:rsidR="00610BF9" w:rsidRPr="00610BF9">
        <w:rPr>
          <w:b/>
          <w:sz w:val="19"/>
          <w:szCs w:val="19"/>
        </w:rPr>
        <w:t xml:space="preserve">02 апреля </w:t>
      </w:r>
      <w:r w:rsidRPr="00610BF9">
        <w:rPr>
          <w:b/>
          <w:sz w:val="19"/>
          <w:szCs w:val="19"/>
        </w:rPr>
        <w:t xml:space="preserve"> 2021 г</w:t>
      </w:r>
      <w:r w:rsidRPr="00610BF9">
        <w:rPr>
          <w:sz w:val="19"/>
          <w:szCs w:val="19"/>
        </w:rPr>
        <w:t xml:space="preserve">. </w:t>
      </w:r>
    </w:p>
    <w:p w:rsidR="006D1F97" w:rsidRPr="00610BF9" w:rsidRDefault="006D1F97" w:rsidP="006D1F97">
      <w:pPr>
        <w:tabs>
          <w:tab w:val="left" w:pos="540"/>
        </w:tabs>
        <w:spacing w:line="240" w:lineRule="auto"/>
        <w:ind w:firstLine="567"/>
        <w:jc w:val="both"/>
        <w:rPr>
          <w:b/>
          <w:sz w:val="19"/>
          <w:szCs w:val="19"/>
        </w:rPr>
      </w:pPr>
      <w:r w:rsidRPr="00610BF9">
        <w:rPr>
          <w:sz w:val="19"/>
          <w:szCs w:val="19"/>
        </w:rPr>
        <w:t xml:space="preserve">Последний день приема заявок и задатка </w:t>
      </w:r>
      <w:r w:rsidR="00610BF9" w:rsidRPr="00610BF9">
        <w:rPr>
          <w:b/>
          <w:sz w:val="19"/>
          <w:szCs w:val="19"/>
        </w:rPr>
        <w:t>27 апреля</w:t>
      </w:r>
      <w:r w:rsidRPr="00610BF9">
        <w:rPr>
          <w:b/>
          <w:sz w:val="19"/>
          <w:szCs w:val="19"/>
        </w:rPr>
        <w:t xml:space="preserve"> 2021 г.</w:t>
      </w:r>
    </w:p>
    <w:p w:rsidR="006D1F97" w:rsidRPr="00610BF9" w:rsidRDefault="006D1F97" w:rsidP="006D1F97">
      <w:pPr>
        <w:tabs>
          <w:tab w:val="left" w:pos="540"/>
        </w:tabs>
        <w:spacing w:line="240" w:lineRule="auto"/>
        <w:ind w:firstLine="567"/>
        <w:jc w:val="both"/>
        <w:rPr>
          <w:b/>
          <w:sz w:val="19"/>
          <w:szCs w:val="19"/>
        </w:rPr>
      </w:pPr>
      <w:r w:rsidRPr="00610BF9">
        <w:rPr>
          <w:sz w:val="19"/>
          <w:szCs w:val="19"/>
        </w:rPr>
        <w:t xml:space="preserve">Рассмотрение заявок, документов претендентов, допуск их к участию в аукционе производится </w:t>
      </w:r>
      <w:r w:rsidR="00610BF9" w:rsidRPr="00610BF9">
        <w:rPr>
          <w:b/>
          <w:sz w:val="19"/>
          <w:szCs w:val="19"/>
        </w:rPr>
        <w:t>30 апреля</w:t>
      </w:r>
      <w:r w:rsidRPr="00610BF9">
        <w:rPr>
          <w:b/>
          <w:sz w:val="19"/>
          <w:szCs w:val="19"/>
        </w:rPr>
        <w:t xml:space="preserve"> 2021 г.</w:t>
      </w:r>
    </w:p>
    <w:p w:rsidR="006D1F97" w:rsidRPr="006D1F97" w:rsidRDefault="006D1F97" w:rsidP="006D1F97">
      <w:pPr>
        <w:pStyle w:val="a3"/>
        <w:ind w:left="567" w:right="-2"/>
        <w:rPr>
          <w:sz w:val="19"/>
          <w:szCs w:val="19"/>
        </w:rPr>
      </w:pPr>
      <w:r w:rsidRPr="00610BF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6D1F97" w:rsidRDefault="006D1F97" w:rsidP="006D1F97">
      <w:pPr>
        <w:pStyle w:val="a3"/>
        <w:ind w:left="567" w:right="-2"/>
        <w:rPr>
          <w:sz w:val="19"/>
          <w:szCs w:val="19"/>
        </w:rPr>
      </w:pPr>
    </w:p>
    <w:p w:rsidR="006D1F97" w:rsidRPr="006D1F97" w:rsidRDefault="006D1F97" w:rsidP="006D1F97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6D1F97">
        <w:rPr>
          <w:b/>
          <w:sz w:val="19"/>
          <w:szCs w:val="19"/>
          <w:u w:val="single"/>
        </w:rPr>
        <w:t>ЛОТ № 1:</w:t>
      </w:r>
      <w:r w:rsidRPr="006D1F97">
        <w:rPr>
          <w:b/>
          <w:sz w:val="19"/>
          <w:szCs w:val="19"/>
        </w:rPr>
        <w:t xml:space="preserve">  Земельный участок (земли населённых пунктов) с кадастровым номером 49:09:030704:1094  площадью 284 кв. м для ведения садоводства в городе Магадане в районе улицы Пролетарской.  </w:t>
      </w:r>
    </w:p>
    <w:p w:rsidR="006D1F97" w:rsidRPr="006D1F97" w:rsidRDefault="006D1F97" w:rsidP="006D1F97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6D1F97">
        <w:rPr>
          <w:sz w:val="19"/>
          <w:szCs w:val="19"/>
        </w:rPr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25 марта 2021 г. № 164 - </w:t>
      </w:r>
      <w:proofErr w:type="gramStart"/>
      <w:r w:rsidRPr="006D1F97">
        <w:rPr>
          <w:sz w:val="19"/>
          <w:szCs w:val="19"/>
        </w:rPr>
        <w:t>р</w:t>
      </w:r>
      <w:proofErr w:type="gramEnd"/>
      <w:r w:rsidRPr="006D1F97">
        <w:rPr>
          <w:sz w:val="19"/>
          <w:szCs w:val="19"/>
        </w:rPr>
        <w:t xml:space="preserve"> «О проведении аукциона по продаже земельного участка для ведения садоводства в городе Магадане в районе улицы Пролетарской».</w:t>
      </w:r>
    </w:p>
    <w:p w:rsidR="006D1F97" w:rsidRPr="006D1F97" w:rsidRDefault="006D1F97" w:rsidP="006D1F97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6D1F97">
        <w:rPr>
          <w:b/>
          <w:sz w:val="19"/>
          <w:szCs w:val="19"/>
        </w:rPr>
        <w:t xml:space="preserve"> </w:t>
      </w:r>
      <w:r w:rsidRPr="006D1F97">
        <w:rPr>
          <w:sz w:val="19"/>
          <w:szCs w:val="19"/>
        </w:rPr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6D1F97" w:rsidRPr="006D1F97" w:rsidTr="008C101D">
        <w:trPr>
          <w:jc w:val="center"/>
        </w:trPr>
        <w:tc>
          <w:tcPr>
            <w:tcW w:w="3599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 xml:space="preserve">49:09:030704:1094 </w:t>
            </w:r>
          </w:p>
        </w:tc>
      </w:tr>
      <w:tr w:rsidR="006D1F97" w:rsidRPr="006D1F97" w:rsidTr="008C101D">
        <w:trPr>
          <w:jc w:val="center"/>
        </w:trPr>
        <w:tc>
          <w:tcPr>
            <w:tcW w:w="3599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6D1F97" w:rsidRPr="006D1F97" w:rsidRDefault="006D1F97" w:rsidP="008C101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Зона садоводства СХЗ 705</w:t>
            </w:r>
          </w:p>
        </w:tc>
      </w:tr>
      <w:tr w:rsidR="006D1F97" w:rsidRPr="006D1F97" w:rsidTr="008C101D">
        <w:trPr>
          <w:jc w:val="center"/>
        </w:trPr>
        <w:tc>
          <w:tcPr>
            <w:tcW w:w="3599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Ведение садоводства</w:t>
            </w:r>
          </w:p>
        </w:tc>
      </w:tr>
      <w:tr w:rsidR="006D1F97" w:rsidRPr="006D1F97" w:rsidTr="008C101D">
        <w:trPr>
          <w:jc w:val="center"/>
        </w:trPr>
        <w:tc>
          <w:tcPr>
            <w:tcW w:w="3599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Магаданская область, город Магадан в районе улицы Пролетарской</w:t>
            </w:r>
          </w:p>
        </w:tc>
      </w:tr>
      <w:tr w:rsidR="006D1F97" w:rsidRPr="006D1F97" w:rsidTr="008C101D">
        <w:trPr>
          <w:jc w:val="center"/>
        </w:trPr>
        <w:tc>
          <w:tcPr>
            <w:tcW w:w="3599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284 кв. м</w:t>
            </w:r>
          </w:p>
        </w:tc>
      </w:tr>
      <w:tr w:rsidR="006D1F97" w:rsidRPr="006D1F97" w:rsidTr="008C101D">
        <w:trPr>
          <w:jc w:val="center"/>
        </w:trPr>
        <w:tc>
          <w:tcPr>
            <w:tcW w:w="3599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6D1F97" w:rsidRPr="006D1F97" w:rsidTr="008C101D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6D1F97">
              <w:rPr>
                <w:sz w:val="19"/>
                <w:szCs w:val="19"/>
              </w:rPr>
              <w:t>смежными</w:t>
            </w:r>
            <w:proofErr w:type="gramEnd"/>
            <w:r w:rsidRPr="006D1F97">
              <w:rPr>
                <w:sz w:val="19"/>
                <w:szCs w:val="19"/>
              </w:rPr>
              <w:t xml:space="preserve"> земельными </w:t>
            </w:r>
          </w:p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49:09:030704:789 дачный земельный участок</w:t>
            </w:r>
          </w:p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49:09:030704:783 дачный земельный участок</w:t>
            </w:r>
          </w:p>
        </w:tc>
      </w:tr>
      <w:tr w:rsidR="006D1F97" w:rsidRPr="006D1F97" w:rsidTr="008C101D">
        <w:trPr>
          <w:jc w:val="center"/>
        </w:trPr>
        <w:tc>
          <w:tcPr>
            <w:tcW w:w="3599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Отсутствуют</w:t>
            </w:r>
          </w:p>
        </w:tc>
      </w:tr>
      <w:tr w:rsidR="006D1F97" w:rsidRPr="006D1F97" w:rsidTr="008C101D">
        <w:trPr>
          <w:jc w:val="center"/>
        </w:trPr>
        <w:tc>
          <w:tcPr>
            <w:tcW w:w="3599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 xml:space="preserve">Отсутствуют </w:t>
            </w:r>
          </w:p>
        </w:tc>
      </w:tr>
      <w:tr w:rsidR="006D1F97" w:rsidRPr="006D1F97" w:rsidTr="008C101D">
        <w:trPr>
          <w:jc w:val="center"/>
        </w:trPr>
        <w:tc>
          <w:tcPr>
            <w:tcW w:w="3599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6D1F97" w:rsidRPr="006D1F97" w:rsidTr="008C101D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6D1F97" w:rsidRPr="006D1F97" w:rsidTr="008C101D">
        <w:trPr>
          <w:jc w:val="center"/>
        </w:trPr>
        <w:tc>
          <w:tcPr>
            <w:tcW w:w="3599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6D1F97" w:rsidRPr="006D1F97" w:rsidRDefault="006D1F97" w:rsidP="008C101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 Предельное количество этажей зданий, строений, сооружений - не более 3 этажей. Высота - не более 20 метров.</w:t>
            </w:r>
          </w:p>
          <w:p w:rsidR="006D1F97" w:rsidRPr="006D1F97" w:rsidRDefault="006D1F97" w:rsidP="008C101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6D1F97" w:rsidRPr="006D1F97" w:rsidTr="008C101D">
        <w:trPr>
          <w:jc w:val="center"/>
        </w:trPr>
        <w:tc>
          <w:tcPr>
            <w:tcW w:w="3599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6D1F97" w:rsidRPr="006D1F97" w:rsidRDefault="006D1F97" w:rsidP="008C101D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Теплоснабжение (письмо  МУП г. Магадана «Магадантеплосеть» от 26.11.2020 № 08-2926/8):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6D1F97" w:rsidRPr="006D1F97" w:rsidRDefault="006D1F97" w:rsidP="008C101D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Водоснабжение и канализация (письмо МУП г. Магадана «Водоканал» от 26.11.2020 № 8264):</w:t>
            </w:r>
            <w:r w:rsidRPr="006D1F97">
              <w:rPr>
                <w:b/>
                <w:sz w:val="19"/>
                <w:szCs w:val="19"/>
              </w:rPr>
              <w:t xml:space="preserve"> </w:t>
            </w:r>
            <w:r w:rsidRPr="006D1F97">
              <w:rPr>
                <w:sz w:val="19"/>
                <w:szCs w:val="19"/>
              </w:rPr>
              <w:t>Водопровод: место присоединения к водопроводу, находящемуся в хозяйственном ведении МУП г. Магадана «Водоканал» - ТВК – 2437. Максимальное разрешенное водопотребление на хоз</w:t>
            </w:r>
            <w:proofErr w:type="gramStart"/>
            <w:r w:rsidRPr="006D1F97">
              <w:rPr>
                <w:sz w:val="19"/>
                <w:szCs w:val="19"/>
              </w:rPr>
              <w:t>.-</w:t>
            </w:r>
            <w:proofErr w:type="gramEnd"/>
            <w:r w:rsidRPr="006D1F97">
              <w:rPr>
                <w:sz w:val="19"/>
                <w:szCs w:val="19"/>
              </w:rPr>
              <w:t>питьевые нужды – 3 м</w:t>
            </w:r>
            <w:r w:rsidRPr="006D1F97">
              <w:rPr>
                <w:sz w:val="19"/>
                <w:szCs w:val="19"/>
                <w:vertAlign w:val="superscript"/>
              </w:rPr>
              <w:t>3</w:t>
            </w:r>
            <w:r w:rsidRPr="006D1F97">
              <w:rPr>
                <w:sz w:val="19"/>
                <w:szCs w:val="19"/>
              </w:rPr>
              <w:t xml:space="preserve"> </w:t>
            </w:r>
            <w:proofErr w:type="spellStart"/>
            <w:r w:rsidRPr="006D1F97">
              <w:rPr>
                <w:sz w:val="19"/>
                <w:szCs w:val="19"/>
              </w:rPr>
              <w:t>сут</w:t>
            </w:r>
            <w:proofErr w:type="spellEnd"/>
            <w:r w:rsidRPr="006D1F97">
              <w:rPr>
                <w:sz w:val="19"/>
                <w:szCs w:val="19"/>
              </w:rPr>
              <w:t>. Канализация</w:t>
            </w:r>
            <w:r w:rsidRPr="006D1F97">
              <w:rPr>
                <w:sz w:val="19"/>
                <w:szCs w:val="19"/>
                <w:u w:val="single"/>
              </w:rPr>
              <w:t>:</w:t>
            </w:r>
            <w:r w:rsidRPr="006D1F97">
              <w:rPr>
                <w:sz w:val="19"/>
                <w:szCs w:val="19"/>
              </w:rPr>
              <w:t xml:space="preserve"> место присоединения к канализации,  находящейся в хозяйственном ведении МУП г. Магадана «Водоканал» - КК-6458. Максимальный разрешенный сброс в точке подключения – 3 м</w:t>
            </w:r>
            <w:r w:rsidRPr="006D1F97">
              <w:rPr>
                <w:sz w:val="19"/>
                <w:szCs w:val="19"/>
                <w:vertAlign w:val="superscript"/>
              </w:rPr>
              <w:t>3</w:t>
            </w:r>
            <w:r w:rsidRPr="006D1F97">
              <w:rPr>
                <w:sz w:val="19"/>
                <w:szCs w:val="19"/>
              </w:rPr>
              <w:t xml:space="preserve"> </w:t>
            </w:r>
            <w:proofErr w:type="spellStart"/>
            <w:r w:rsidRPr="006D1F97">
              <w:rPr>
                <w:sz w:val="19"/>
                <w:szCs w:val="19"/>
              </w:rPr>
              <w:t>сут</w:t>
            </w:r>
            <w:proofErr w:type="spellEnd"/>
            <w:r w:rsidRPr="006D1F97">
              <w:rPr>
                <w:sz w:val="19"/>
                <w:szCs w:val="19"/>
              </w:rP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D1F97" w:rsidRPr="006D1F97" w:rsidTr="008C101D">
        <w:trPr>
          <w:jc w:val="center"/>
        </w:trPr>
        <w:tc>
          <w:tcPr>
            <w:tcW w:w="3599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Срок действия технических условий МУП г. Магадана  «Водоканал»  -  3 года</w:t>
            </w:r>
          </w:p>
        </w:tc>
      </w:tr>
      <w:tr w:rsidR="006D1F97" w:rsidRPr="006D1F97" w:rsidTr="008C101D">
        <w:trPr>
          <w:jc w:val="center"/>
        </w:trPr>
        <w:tc>
          <w:tcPr>
            <w:tcW w:w="3599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6D1F97" w:rsidRPr="006D1F97" w:rsidRDefault="006D1F97" w:rsidP="008C101D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D1F97">
              <w:rPr>
                <w:sz w:val="19"/>
                <w:szCs w:val="19"/>
              </w:rPr>
              <w:t>Отсутствует</w:t>
            </w:r>
          </w:p>
        </w:tc>
      </w:tr>
    </w:tbl>
    <w:p w:rsidR="006D1F97" w:rsidRPr="006D1F97" w:rsidRDefault="006D1F97" w:rsidP="006D1F97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9"/>
          <w:szCs w:val="19"/>
        </w:rPr>
      </w:pPr>
      <w:r w:rsidRPr="006D1F97">
        <w:rPr>
          <w:sz w:val="19"/>
          <w:szCs w:val="19"/>
        </w:rPr>
        <w:t xml:space="preserve">Начальная цена земельного участка:   8 735 руб. (восемь тысяч семьсот тридцать пять) рублей 84 копейки (НДС не облагается). </w:t>
      </w:r>
    </w:p>
    <w:p w:rsidR="006D1F97" w:rsidRPr="006D1F97" w:rsidRDefault="006D1F97" w:rsidP="006D1F97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6D1F97">
        <w:rPr>
          <w:sz w:val="19"/>
          <w:szCs w:val="19"/>
        </w:rPr>
        <w:t xml:space="preserve">   Шаг аукциона:  260 (двести шестьдесят) рублей 00 копеек. </w:t>
      </w:r>
    </w:p>
    <w:p w:rsidR="006D1F97" w:rsidRPr="006D1F97" w:rsidRDefault="006D1F97" w:rsidP="006D1F97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9"/>
          <w:szCs w:val="19"/>
        </w:rPr>
      </w:pPr>
      <w:r w:rsidRPr="006D1F97">
        <w:rPr>
          <w:sz w:val="19"/>
          <w:szCs w:val="19"/>
        </w:rPr>
        <w:t>Задаток:   8 735 руб. (восемь тысяч семьсот тридцать пять) рублей 84 копейки.</w:t>
      </w:r>
    </w:p>
    <w:p w:rsidR="007D7C23" w:rsidRDefault="007D7C23"/>
    <w:p w:rsidR="00622A8E" w:rsidRDefault="00622A8E" w:rsidP="00622A8E">
      <w:pPr>
        <w:spacing w:line="240" w:lineRule="auto"/>
        <w:ind w:firstLine="567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Задать вопросы по предмету аукциона, документации, порядку проведения аукциона, условиям договора купли-продажи  </w:t>
      </w:r>
      <w:r>
        <w:rPr>
          <w:b/>
          <w:i/>
          <w:sz w:val="18"/>
          <w:szCs w:val="18"/>
        </w:rPr>
        <w:lastRenderedPageBreak/>
        <w:t>и другие можно по рабочим дням  с 09-00 до 13-00 и с 14-00 до 17-00</w:t>
      </w:r>
      <w:r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</w:t>
      </w:r>
      <w:proofErr w:type="gramStart"/>
      <w:r>
        <w:rPr>
          <w:sz w:val="18"/>
          <w:szCs w:val="18"/>
        </w:rPr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5" w:history="1">
        <w:proofErr w:type="gramEnd"/>
        <w:r>
          <w:rPr>
            <w:rStyle w:val="a5"/>
            <w:sz w:val="18"/>
            <w:szCs w:val="18"/>
            <w:lang w:val="en-US"/>
          </w:rPr>
          <w:t>kumi</w:t>
        </w:r>
        <w:r>
          <w:rPr>
            <w:rStyle w:val="a5"/>
            <w:sz w:val="18"/>
            <w:szCs w:val="18"/>
          </w:rPr>
          <w:t>-</w:t>
        </w:r>
        <w:r>
          <w:rPr>
            <w:rStyle w:val="a5"/>
            <w:sz w:val="18"/>
            <w:szCs w:val="18"/>
            <w:lang w:val="en-US"/>
          </w:rPr>
          <w:t>opt</w:t>
        </w:r>
        <w:r>
          <w:rPr>
            <w:rStyle w:val="a5"/>
            <w:sz w:val="18"/>
            <w:szCs w:val="18"/>
          </w:rPr>
          <w:t>@</w:t>
        </w:r>
        <w:r>
          <w:rPr>
            <w:rStyle w:val="a5"/>
            <w:sz w:val="18"/>
            <w:szCs w:val="18"/>
            <w:lang w:val="en-US"/>
          </w:rPr>
          <w:t>magadangorod</w:t>
        </w:r>
        <w:r>
          <w:rPr>
            <w:rStyle w:val="a5"/>
            <w:sz w:val="18"/>
            <w:szCs w:val="18"/>
          </w:rPr>
          <w:t>.</w:t>
        </w:r>
        <w:r>
          <w:rPr>
            <w:rStyle w:val="a5"/>
            <w:sz w:val="18"/>
            <w:szCs w:val="18"/>
            <w:lang w:val="en-US"/>
          </w:rPr>
          <w:t>ru</w:t>
        </w:r>
        <w:proofErr w:type="gramStart"/>
      </w:hyperlink>
      <w:r>
        <w:rPr>
          <w:sz w:val="18"/>
          <w:szCs w:val="18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>
        <w:rPr>
          <w:b/>
          <w:i/>
          <w:sz w:val="18"/>
          <w:szCs w:val="18"/>
        </w:rPr>
        <w:t xml:space="preserve">  </w:t>
      </w:r>
      <w:hyperlink r:id="rId6" w:history="1">
        <w:r>
          <w:rPr>
            <w:rStyle w:val="a5"/>
            <w:sz w:val="18"/>
            <w:szCs w:val="18"/>
            <w:lang w:val="en-US"/>
          </w:rPr>
          <w:t>www</w:t>
        </w:r>
        <w:r>
          <w:rPr>
            <w:rStyle w:val="a5"/>
            <w:sz w:val="18"/>
            <w:szCs w:val="18"/>
          </w:rPr>
          <w:t>.</w:t>
        </w:r>
        <w:proofErr w:type="spellStart"/>
        <w:r>
          <w:rPr>
            <w:rStyle w:val="a5"/>
            <w:sz w:val="18"/>
            <w:szCs w:val="18"/>
            <w:lang w:val="en-US"/>
          </w:rPr>
          <w:t>torgi</w:t>
        </w:r>
        <w:proofErr w:type="spellEnd"/>
        <w:r>
          <w:rPr>
            <w:rStyle w:val="a5"/>
            <w:sz w:val="18"/>
            <w:szCs w:val="18"/>
          </w:rPr>
          <w:t>.</w:t>
        </w:r>
        <w:proofErr w:type="spellStart"/>
        <w:r>
          <w:rPr>
            <w:rStyle w:val="a5"/>
            <w:sz w:val="18"/>
            <w:szCs w:val="18"/>
            <w:lang w:val="en-US"/>
          </w:rPr>
          <w:t>gov</w:t>
        </w:r>
        <w:proofErr w:type="spellEnd"/>
        <w:r>
          <w:rPr>
            <w:rStyle w:val="a5"/>
            <w:sz w:val="18"/>
            <w:szCs w:val="18"/>
          </w:rPr>
          <w:t>.</w:t>
        </w:r>
        <w:proofErr w:type="spellStart"/>
        <w:r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на сайте мэрии города Магадана  </w:t>
      </w:r>
      <w:proofErr w:type="spellStart"/>
      <w:r>
        <w:rPr>
          <w:sz w:val="18"/>
          <w:szCs w:val="18"/>
          <w:lang w:val="en-US"/>
        </w:rPr>
        <w:t>magadan</w:t>
      </w:r>
      <w:proofErr w:type="spellEnd"/>
      <w:r>
        <w:rPr>
          <w:sz w:val="18"/>
          <w:szCs w:val="18"/>
        </w:rPr>
        <w:t>.49</w:t>
      </w:r>
      <w:proofErr w:type="spellStart"/>
      <w:r>
        <w:rPr>
          <w:sz w:val="18"/>
          <w:szCs w:val="18"/>
          <w:lang w:val="en-US"/>
        </w:rPr>
        <w:t>gov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 xml:space="preserve">, в газете «Вечерний Магадан».  </w:t>
      </w:r>
      <w:proofErr w:type="gramEnd"/>
    </w:p>
    <w:p w:rsidR="00622A8E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>
        <w:rPr>
          <w:sz w:val="18"/>
          <w:szCs w:val="18"/>
        </w:rPr>
        <w:t xml:space="preserve">  по следующим реквизитам: </w:t>
      </w:r>
    </w:p>
    <w:p w:rsidR="00622A8E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ab/>
        <w:t>ОТДЕЛЕНИЕ МАГАДАН БАНКА РОССИИ//УФК по Магаданской области г. Магадан, БИК 014442501</w:t>
      </w:r>
    </w:p>
    <w:p w:rsidR="00622A8E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ab/>
        <w:t>Единый казначейский счет № 40102810945370000040</w:t>
      </w:r>
    </w:p>
    <w:p w:rsidR="00622A8E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ab/>
        <w:t>Счет № 03232643447010004700</w:t>
      </w:r>
    </w:p>
    <w:p w:rsidR="00622A8E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ab/>
        <w:t>ОКТМО 44701000</w:t>
      </w:r>
    </w:p>
    <w:p w:rsidR="00622A8E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ab/>
        <w:t>ИНН/КПП: 4909039394/490901001.</w:t>
      </w:r>
    </w:p>
    <w:p w:rsidR="00622A8E" w:rsidRDefault="00622A8E" w:rsidP="00622A8E">
      <w:pPr>
        <w:autoSpaceDE w:val="0"/>
        <w:autoSpaceDN w:val="0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/с 05473001420)</w:t>
      </w:r>
    </w:p>
    <w:p w:rsidR="00622A8E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>
        <w:rPr>
          <w:sz w:val="18"/>
          <w:szCs w:val="18"/>
          <w:lang w:val="en-US"/>
        </w:rPr>
        <w:t>torgi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gov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 xml:space="preserve"> (раздел - аренда и продажа земельных участков).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>
        <w:rPr>
          <w:b/>
          <w:bCs/>
          <w:i/>
          <w:iCs/>
          <w:sz w:val="18"/>
          <w:szCs w:val="18"/>
        </w:rPr>
        <w:t>ии ау</w:t>
      </w:r>
      <w:proofErr w:type="gramEnd"/>
      <w:r>
        <w:rPr>
          <w:b/>
          <w:bCs/>
          <w:i/>
          <w:iCs/>
          <w:sz w:val="18"/>
          <w:szCs w:val="18"/>
        </w:rPr>
        <w:t>кциона срок</w:t>
      </w:r>
      <w:r>
        <w:rPr>
          <w:bCs/>
          <w:iCs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Default="00622A8E" w:rsidP="00622A8E">
      <w:pPr>
        <w:pStyle w:val="a3"/>
        <w:ind w:left="567" w:right="-2"/>
        <w:rPr>
          <w:sz w:val="18"/>
          <w:szCs w:val="18"/>
        </w:rPr>
      </w:pP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Порядок подачи заявок на участие в аукционе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0" w:name="Par0"/>
      <w:bookmarkEnd w:id="0"/>
      <w:r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bCs/>
          <w:iCs/>
          <w:sz w:val="18"/>
          <w:szCs w:val="18"/>
        </w:rPr>
        <w:t>ии ау</w:t>
      </w:r>
      <w:proofErr w:type="gramEnd"/>
      <w:r>
        <w:rPr>
          <w:bCs/>
          <w:iCs/>
          <w:sz w:val="18"/>
          <w:szCs w:val="18"/>
        </w:rPr>
        <w:t>кциона срок следующие документы: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>
        <w:rPr>
          <w:bCs/>
          <w:iCs/>
          <w:sz w:val="18"/>
          <w:szCs w:val="18"/>
        </w:rPr>
        <w:t>ии ау</w:t>
      </w:r>
      <w:proofErr w:type="gramEnd"/>
      <w:r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 (в двух экземплярах);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2) </w:t>
      </w:r>
      <w:proofErr w:type="spellStart"/>
      <w:r>
        <w:rPr>
          <w:bCs/>
          <w:iCs/>
          <w:sz w:val="18"/>
          <w:szCs w:val="18"/>
        </w:rPr>
        <w:t>непоступление</w:t>
      </w:r>
      <w:proofErr w:type="spellEnd"/>
      <w:r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622A8E" w:rsidRDefault="00622A8E" w:rsidP="00622A8E">
      <w:pPr>
        <w:spacing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Порядок проведения аукциона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>кциона, на "шаг аукциона".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 xml:space="preserve">кциона. 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Аукцион проводится в следующем порядке: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>
        <w:rPr>
          <w:sz w:val="18"/>
          <w:szCs w:val="18"/>
        </w:rPr>
        <w:t>карточку</w:t>
      </w:r>
      <w:proofErr w:type="gramEnd"/>
      <w:r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</w:t>
      </w:r>
      <w:bookmarkStart w:id="1" w:name="_GoBack"/>
      <w:bookmarkEnd w:id="1"/>
      <w:r>
        <w:rPr>
          <w:sz w:val="18"/>
          <w:szCs w:val="18"/>
        </w:rPr>
        <w:t>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сведения о месте, дате и времени проведения аукциона;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сведения о последнем </w:t>
      </w:r>
      <w:proofErr w:type="gramStart"/>
      <w:r>
        <w:rPr>
          <w:sz w:val="18"/>
          <w:szCs w:val="18"/>
        </w:rPr>
        <w:t>предложении</w:t>
      </w:r>
      <w:proofErr w:type="gramEnd"/>
      <w:r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Признание аукциона </w:t>
      </w:r>
      <w:proofErr w:type="gramStart"/>
      <w:r>
        <w:rPr>
          <w:b/>
          <w:i/>
          <w:sz w:val="18"/>
          <w:szCs w:val="18"/>
        </w:rPr>
        <w:t>несостоявшимся</w:t>
      </w:r>
      <w:proofErr w:type="gramEnd"/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Аукцион признается несостоявшимся: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Заключение договора по итогам аукциона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>
        <w:rPr>
          <w:sz w:val="18"/>
          <w:szCs w:val="18"/>
        </w:rPr>
        <w:t>ранее</w:t>
      </w:r>
      <w:proofErr w:type="gramEnd"/>
      <w:r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</w:t>
      </w:r>
      <w:r>
        <w:rPr>
          <w:sz w:val="18"/>
          <w:szCs w:val="18"/>
        </w:rPr>
        <w:lastRenderedPageBreak/>
        <w:t>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622A8E" w:rsidRDefault="00622A8E" w:rsidP="00622A8E">
      <w:pPr>
        <w:pStyle w:val="Default"/>
        <w:ind w:firstLine="708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>
        <w:rPr>
          <w:sz w:val="18"/>
          <w:szCs w:val="18"/>
        </w:rPr>
        <w:t>не менее 30  дней.</w:t>
      </w:r>
    </w:p>
    <w:p w:rsidR="00622A8E" w:rsidRDefault="00622A8E" w:rsidP="00622A8E">
      <w:pPr>
        <w:pStyle w:val="Defaul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>
        <w:rPr>
          <w:sz w:val="18"/>
          <w:szCs w:val="18"/>
        </w:rPr>
        <w:t>позднее</w:t>
      </w:r>
      <w:proofErr w:type="gramEnd"/>
      <w:r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Default="00622A8E" w:rsidP="00622A8E"/>
    <w:p w:rsidR="00622A8E" w:rsidRDefault="00622A8E" w:rsidP="00622A8E"/>
    <w:p w:rsidR="00622A8E" w:rsidRDefault="00622A8E" w:rsidP="00622A8E"/>
    <w:p w:rsidR="00622A8E" w:rsidRDefault="00622A8E"/>
    <w:sectPr w:rsidR="00622A8E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610BF9"/>
    <w:rsid w:val="00622A8E"/>
    <w:rsid w:val="006D1F97"/>
    <w:rsid w:val="007D7C23"/>
    <w:rsid w:val="00950B27"/>
    <w:rsid w:val="00B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</dc:creator>
  <cp:keywords/>
  <dc:description/>
  <cp:lastModifiedBy>Ларина</cp:lastModifiedBy>
  <cp:revision>5</cp:revision>
  <cp:lastPrinted>2021-03-26T00:52:00Z</cp:lastPrinted>
  <dcterms:created xsi:type="dcterms:W3CDTF">2021-03-26T00:34:00Z</dcterms:created>
  <dcterms:modified xsi:type="dcterms:W3CDTF">2021-03-28T22:52:00Z</dcterms:modified>
</cp:coreProperties>
</file>