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766E0F">
        <w:rPr>
          <w:sz w:val="20"/>
        </w:rPr>
        <w:t>54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E2203B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06</w:t>
      </w:r>
      <w:r w:rsidR="0006442A">
        <w:rPr>
          <w:b/>
          <w:u w:val="single"/>
        </w:rPr>
        <w:t xml:space="preserve"> </w:t>
      </w:r>
      <w:r>
        <w:rPr>
          <w:b/>
          <w:u w:val="single"/>
        </w:rPr>
        <w:t>ОКТЯ</w:t>
      </w:r>
      <w:r w:rsidR="00D92D08">
        <w:rPr>
          <w:b/>
          <w:u w:val="single"/>
        </w:rPr>
        <w:t>БРЯ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E2203B">
        <w:rPr>
          <w:b/>
        </w:rPr>
        <w:t>03 СЕНТЯБРЯ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E2203B">
        <w:rPr>
          <w:b/>
        </w:rPr>
        <w:t>28</w:t>
      </w:r>
      <w:r w:rsidR="0006442A">
        <w:rPr>
          <w:b/>
        </w:rPr>
        <w:t xml:space="preserve"> СЕНТЯБРЯ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E2203B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01 ОКТЯБРЯ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583410" w:rsidRDefault="001A5498" w:rsidP="0058341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583410">
        <w:rPr>
          <w:b/>
          <w:u w:val="single"/>
        </w:rPr>
        <w:t>ЛОТ № 4:</w:t>
      </w:r>
      <w:r w:rsidRPr="00583410">
        <w:rPr>
          <w:b/>
        </w:rPr>
        <w:t xml:space="preserve">  </w:t>
      </w:r>
      <w:r w:rsidR="00583410" w:rsidRPr="00B25DAB">
        <w:rPr>
          <w:b/>
        </w:rPr>
        <w:t>Право на заключение договора аренды земельного участка (земли насел</w:t>
      </w:r>
      <w:r w:rsidR="00583410">
        <w:rPr>
          <w:b/>
        </w:rPr>
        <w:t>ё</w:t>
      </w:r>
      <w:r w:rsidR="00583410" w:rsidRPr="00B25DAB">
        <w:rPr>
          <w:b/>
        </w:rPr>
        <w:t>нных пунктов) для строительства с кадастровым номером 49:09:</w:t>
      </w:r>
      <w:r w:rsidR="00583410">
        <w:rPr>
          <w:b/>
        </w:rPr>
        <w:t xml:space="preserve">031406:159 </w:t>
      </w:r>
      <w:r w:rsidR="00583410" w:rsidRPr="00B25DAB">
        <w:rPr>
          <w:b/>
        </w:rPr>
        <w:t xml:space="preserve">площадью </w:t>
      </w:r>
      <w:r w:rsidR="00583410">
        <w:rPr>
          <w:b/>
        </w:rPr>
        <w:t xml:space="preserve">712 </w:t>
      </w:r>
      <w:r w:rsidR="00583410" w:rsidRPr="00B25DAB">
        <w:rPr>
          <w:b/>
        </w:rPr>
        <w:t>кв. м</w:t>
      </w:r>
      <w:r w:rsidR="00583410">
        <w:rPr>
          <w:b/>
        </w:rPr>
        <w:t xml:space="preserve"> </w:t>
      </w:r>
      <w:r w:rsidR="00583410" w:rsidRPr="00B25DAB">
        <w:rPr>
          <w:b/>
        </w:rPr>
        <w:t>в городе Магадане</w:t>
      </w:r>
      <w:r w:rsidR="00583410">
        <w:rPr>
          <w:b/>
        </w:rPr>
        <w:t>, в районе улицы Речной.</w:t>
      </w:r>
    </w:p>
    <w:p w:rsidR="00583410" w:rsidRPr="00B25DAB" w:rsidRDefault="00583410" w:rsidP="00583410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04.08.2021 </w:t>
      </w:r>
      <w:r w:rsidRPr="00B25DAB">
        <w:t xml:space="preserve">года № </w:t>
      </w:r>
      <w:r>
        <w:t>375</w:t>
      </w:r>
      <w:r w:rsidRPr="00B25DAB">
        <w:t>-р «О проведении аукциона на право заключения договора аренды земельного участка в городе Магадане</w:t>
      </w:r>
      <w:r w:rsidRPr="00A138A2">
        <w:t>, в районе улицы Речной</w:t>
      </w:r>
      <w:r>
        <w:t>».</w:t>
      </w:r>
    </w:p>
    <w:p w:rsidR="00583410" w:rsidRPr="006A5899" w:rsidRDefault="00583410" w:rsidP="00583410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2"/>
        <w:gridCol w:w="6736"/>
      </w:tblGrid>
      <w:tr w:rsidR="00583410" w:rsidRPr="00B25DAB" w:rsidTr="00583410">
        <w:trPr>
          <w:jc w:val="center"/>
        </w:trPr>
        <w:tc>
          <w:tcPr>
            <w:tcW w:w="3762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>
              <w:t>49:09:031406:159</w:t>
            </w:r>
          </w:p>
        </w:tc>
      </w:tr>
      <w:tr w:rsidR="00583410" w:rsidRPr="00B25DAB" w:rsidTr="00583410">
        <w:trPr>
          <w:jc w:val="center"/>
        </w:trPr>
        <w:tc>
          <w:tcPr>
            <w:tcW w:w="3762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36" w:type="dxa"/>
            <w:shd w:val="clear" w:color="auto" w:fill="auto"/>
          </w:tcPr>
          <w:p w:rsidR="00583410" w:rsidRPr="002844A4" w:rsidRDefault="00583410" w:rsidP="0058341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Style w:val="infoinfo-item-text"/>
              </w:rPr>
            </w:pPr>
            <w:r w:rsidRPr="00624E66">
              <w:rPr>
                <w:rStyle w:val="infoinfo-item-text"/>
              </w:rPr>
              <w:t xml:space="preserve">Зона </w:t>
            </w:r>
            <w:r>
              <w:rPr>
                <w:rStyle w:val="infoinfo-item-text"/>
              </w:rPr>
              <w:t>промышленности</w:t>
            </w:r>
            <w:r w:rsidRPr="00624E66">
              <w:rPr>
                <w:rStyle w:val="infoinfo-item-text"/>
              </w:rPr>
              <w:t xml:space="preserve"> </w:t>
            </w:r>
            <w:proofErr w:type="gramStart"/>
            <w:r w:rsidRPr="00624E66">
              <w:rPr>
                <w:rStyle w:val="infoinfo-item-text"/>
              </w:rPr>
              <w:t>ПР</w:t>
            </w:r>
            <w:proofErr w:type="gramEnd"/>
            <w:r w:rsidRPr="00624E66">
              <w:rPr>
                <w:rStyle w:val="infoinfo-item-text"/>
              </w:rPr>
              <w:t xml:space="preserve"> 30</w:t>
            </w:r>
            <w:r>
              <w:rPr>
                <w:rStyle w:val="infoinfo-item-text"/>
              </w:rPr>
              <w:t>1</w:t>
            </w:r>
          </w:p>
        </w:tc>
      </w:tr>
      <w:tr w:rsidR="00583410" w:rsidRPr="00B25DAB" w:rsidTr="00583410">
        <w:trPr>
          <w:jc w:val="center"/>
        </w:trPr>
        <w:tc>
          <w:tcPr>
            <w:tcW w:w="3762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</w:pPr>
            <w:r>
              <w:t>Склады</w:t>
            </w:r>
          </w:p>
        </w:tc>
      </w:tr>
      <w:tr w:rsidR="00583410" w:rsidRPr="00B25DAB" w:rsidTr="00583410">
        <w:trPr>
          <w:jc w:val="center"/>
        </w:trPr>
        <w:tc>
          <w:tcPr>
            <w:tcW w:w="3762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</w:t>
            </w:r>
            <w:r w:rsidRPr="009B2146">
              <w:t>Магаданская область, город Магадан,</w:t>
            </w:r>
            <w:r>
              <w:t xml:space="preserve"> в районе</w:t>
            </w:r>
            <w:r w:rsidRPr="009B2146">
              <w:t xml:space="preserve"> </w:t>
            </w:r>
            <w:r>
              <w:t>улицы Речной</w:t>
            </w:r>
          </w:p>
        </w:tc>
      </w:tr>
      <w:tr w:rsidR="00583410" w:rsidRPr="00B25DAB" w:rsidTr="00583410">
        <w:trPr>
          <w:jc w:val="center"/>
        </w:trPr>
        <w:tc>
          <w:tcPr>
            <w:tcW w:w="3762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>
              <w:t>712 кв. м</w:t>
            </w:r>
          </w:p>
        </w:tc>
      </w:tr>
      <w:tr w:rsidR="00583410" w:rsidRPr="00B25DAB" w:rsidTr="00583410">
        <w:trPr>
          <w:jc w:val="center"/>
        </w:trPr>
        <w:tc>
          <w:tcPr>
            <w:tcW w:w="3762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36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83410" w:rsidRPr="00B25DAB" w:rsidTr="00583410">
        <w:trPr>
          <w:trHeight w:val="144"/>
          <w:jc w:val="center"/>
        </w:trPr>
        <w:tc>
          <w:tcPr>
            <w:tcW w:w="3762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Граница со смежными земельными участками:</w:t>
            </w:r>
          </w:p>
        </w:tc>
        <w:tc>
          <w:tcPr>
            <w:tcW w:w="6736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 w:rsidRPr="00A138A2">
              <w:t>Отсутствуют</w:t>
            </w:r>
          </w:p>
        </w:tc>
      </w:tr>
      <w:tr w:rsidR="00583410" w:rsidRPr="00B25DAB" w:rsidTr="00583410">
        <w:trPr>
          <w:jc w:val="center"/>
        </w:trPr>
        <w:tc>
          <w:tcPr>
            <w:tcW w:w="3762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83410" w:rsidRPr="00B25DAB" w:rsidTr="00583410">
        <w:trPr>
          <w:jc w:val="center"/>
        </w:trPr>
        <w:tc>
          <w:tcPr>
            <w:tcW w:w="3762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83410" w:rsidRPr="00B25DAB" w:rsidTr="00583410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583410" w:rsidRPr="006A5899" w:rsidRDefault="00583410" w:rsidP="00583410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583410" w:rsidRPr="00B25DAB" w:rsidTr="00583410">
        <w:trPr>
          <w:jc w:val="center"/>
        </w:trPr>
        <w:tc>
          <w:tcPr>
            <w:tcW w:w="3762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736" w:type="dxa"/>
            <w:shd w:val="clear" w:color="auto" w:fill="auto"/>
          </w:tcPr>
          <w:p w:rsidR="00583410" w:rsidRDefault="00583410" w:rsidP="0058341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583410" w:rsidRDefault="00583410" w:rsidP="0058341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4 этажей.</w:t>
            </w:r>
          </w:p>
          <w:p w:rsidR="00583410" w:rsidRPr="00B25DAB" w:rsidRDefault="00583410" w:rsidP="0058341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Максимальный процент застройки в границах земельного участка - 80% </w:t>
            </w:r>
          </w:p>
        </w:tc>
      </w:tr>
      <w:tr w:rsidR="00583410" w:rsidRPr="00B25DAB" w:rsidTr="00583410">
        <w:trPr>
          <w:jc w:val="center"/>
        </w:trPr>
        <w:tc>
          <w:tcPr>
            <w:tcW w:w="3762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36" w:type="dxa"/>
            <w:shd w:val="clear" w:color="auto" w:fill="auto"/>
          </w:tcPr>
          <w:p w:rsidR="00583410" w:rsidRPr="006322C8" w:rsidRDefault="00583410" w:rsidP="00583410">
            <w:pPr>
              <w:spacing w:line="240" w:lineRule="auto"/>
              <w:jc w:val="both"/>
            </w:pPr>
            <w:r w:rsidRPr="00D66522">
              <w:t xml:space="preserve">Теплоснабжение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21.06.2021</w:t>
            </w:r>
            <w:r w:rsidRPr="00D66522">
              <w:t xml:space="preserve"> № </w:t>
            </w:r>
            <w:r>
              <w:t>08-1363/1</w:t>
            </w:r>
            <w:r w:rsidRPr="00D66522">
              <w:t xml:space="preserve">): </w:t>
            </w:r>
            <w:r w:rsidRPr="00C55466">
              <w:t>поскольку планируемый объект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</w:t>
            </w:r>
            <w:r>
              <w:t xml:space="preserve">. </w:t>
            </w:r>
            <w:r w:rsidRPr="00D66522">
              <w:t xml:space="preserve">Водоснабжение и канализация (письмо МУП г. Магадана «Водоканал» от </w:t>
            </w:r>
            <w:r>
              <w:t>21.06.2021</w:t>
            </w:r>
            <w:r w:rsidRPr="00D66522">
              <w:t xml:space="preserve"> </w:t>
            </w:r>
            <w:r>
              <w:t xml:space="preserve">            </w:t>
            </w:r>
            <w:r w:rsidRPr="00D66522">
              <w:t xml:space="preserve">№ </w:t>
            </w:r>
            <w:r>
              <w:t>4025</w:t>
            </w:r>
            <w:r w:rsidRPr="00D66522">
              <w:t xml:space="preserve">): </w:t>
            </w:r>
            <w:r w:rsidRPr="00B80197">
              <w:t>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ВК-1сущ, 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– 1 куб. м в сутки.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>. Канализация: место присоединения к канализации,  находящейся в хозяйственном ведении МУП г. Магадана «Водоканал» - КК-6522, КК-6523, КК-6524, максимально разрешенный сброс в точке подключения–       1 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583410" w:rsidRPr="00B25DAB" w:rsidTr="00583410">
        <w:trPr>
          <w:jc w:val="center"/>
        </w:trPr>
        <w:tc>
          <w:tcPr>
            <w:tcW w:w="3762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36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3 года. </w:t>
            </w:r>
          </w:p>
        </w:tc>
      </w:tr>
      <w:tr w:rsidR="00583410" w:rsidRPr="00B25DAB" w:rsidTr="00583410">
        <w:trPr>
          <w:jc w:val="center"/>
        </w:trPr>
        <w:tc>
          <w:tcPr>
            <w:tcW w:w="3762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36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583410" w:rsidRPr="00DC4542" w:rsidRDefault="00583410" w:rsidP="00583410">
      <w:pPr>
        <w:autoSpaceDE w:val="0"/>
        <w:autoSpaceDN w:val="0"/>
        <w:spacing w:line="240" w:lineRule="auto"/>
        <w:ind w:firstLine="567"/>
        <w:jc w:val="both"/>
      </w:pPr>
      <w:r w:rsidRPr="00DC4542">
        <w:lastRenderedPageBreak/>
        <w:t xml:space="preserve">Начальный размер годовой арендной платы: </w:t>
      </w:r>
      <w:r w:rsidR="00921A0F">
        <w:t>101 200</w:t>
      </w:r>
      <w:r w:rsidRPr="00DC4542">
        <w:t xml:space="preserve"> (</w:t>
      </w:r>
      <w:r w:rsidR="00921A0F">
        <w:t>сто одна тысяча двести</w:t>
      </w:r>
      <w:r w:rsidRPr="00DC4542">
        <w:t xml:space="preserve">) рублей 00 копеек (НДС не облагается). </w:t>
      </w:r>
    </w:p>
    <w:p w:rsidR="00583410" w:rsidRPr="00DC4542" w:rsidRDefault="00583410" w:rsidP="0058341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</w:t>
      </w:r>
      <w:r w:rsidR="00921A0F">
        <w:t>3 000</w:t>
      </w:r>
      <w:r w:rsidRPr="00DC4542">
        <w:t xml:space="preserve"> (</w:t>
      </w:r>
      <w:r w:rsidR="00921A0F">
        <w:t>три тысячи</w:t>
      </w:r>
      <w:r w:rsidRPr="00DC4542">
        <w:t xml:space="preserve">) рублей 00 копеек. </w:t>
      </w:r>
    </w:p>
    <w:p w:rsidR="00583410" w:rsidRPr="00DC4542" w:rsidRDefault="00583410" w:rsidP="0058341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</w:t>
      </w:r>
      <w:r w:rsidR="00921A0F">
        <w:t>101 200</w:t>
      </w:r>
      <w:r w:rsidR="00921A0F" w:rsidRPr="00DC4542">
        <w:t xml:space="preserve"> (</w:t>
      </w:r>
      <w:r w:rsidR="00921A0F">
        <w:t>сто одна тысяча двести</w:t>
      </w:r>
      <w:r w:rsidR="00921A0F" w:rsidRPr="00DC4542">
        <w:t>)</w:t>
      </w:r>
      <w:r w:rsidRPr="00DC4542">
        <w:t xml:space="preserve"> рублей 00 копеек. </w:t>
      </w:r>
    </w:p>
    <w:p w:rsidR="00583410" w:rsidRPr="00DC4542" w:rsidRDefault="00583410" w:rsidP="0058341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30</w:t>
      </w:r>
      <w:r w:rsidRPr="00DC4542">
        <w:t xml:space="preserve"> месяц</w:t>
      </w:r>
      <w:r>
        <w:t>ев</w:t>
      </w:r>
      <w:r w:rsidRPr="00DC4542">
        <w:t>.</w:t>
      </w:r>
    </w:p>
    <w:p w:rsidR="00583410" w:rsidRDefault="00583410" w:rsidP="00583410">
      <w:pPr>
        <w:spacing w:line="240" w:lineRule="auto"/>
        <w:ind w:firstLine="567"/>
        <w:jc w:val="both"/>
      </w:pPr>
    </w:p>
    <w:p w:rsidR="0085557F" w:rsidRPr="001E6579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D65132">
        <w:t>консультант</w:t>
      </w:r>
      <w:r w:rsidR="005464E2" w:rsidRPr="001E6579">
        <w:t xml:space="preserve">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 xml:space="preserve">. </w:t>
      </w:r>
      <w:proofErr w:type="gramStart"/>
      <w:r w:rsidRPr="001E657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>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</w:t>
      </w:r>
      <w:r w:rsidR="00176F06">
        <w:rPr>
          <w:bCs/>
          <w:iCs/>
        </w:rPr>
        <w:t xml:space="preserve"> </w:t>
      </w:r>
      <w:r w:rsidR="00875DE5">
        <w:rPr>
          <w:b/>
          <w:bCs/>
          <w:iCs/>
          <w:sz w:val="22"/>
          <w:u w:val="single"/>
        </w:rPr>
        <w:t>от первого до второго форзаца все листы полностью</w:t>
      </w:r>
      <w:r w:rsidRPr="00807134">
        <w:rPr>
          <w:bCs/>
          <w:iCs/>
        </w:rPr>
        <w:t>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</w:t>
      </w:r>
      <w:r w:rsidR="00091093">
        <w:rPr>
          <w:bCs/>
          <w:iCs/>
        </w:rPr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</w:t>
      </w:r>
      <w:r w:rsidRPr="00807134">
        <w:lastRenderedPageBreak/>
        <w:t>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912862">
      <w:pPr>
        <w:pStyle w:val="Default"/>
        <w:jc w:val="both"/>
        <w:rPr>
          <w:sz w:val="20"/>
          <w:szCs w:val="20"/>
        </w:rPr>
      </w:pPr>
    </w:p>
    <w:sectPr w:rsidR="00E63D0A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B739F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C199F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4E4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3371"/>
    <w:rsid w:val="00D45ECC"/>
    <w:rsid w:val="00D47188"/>
    <w:rsid w:val="00D506C2"/>
    <w:rsid w:val="00D5465F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78C8"/>
    <w:rsid w:val="00D81399"/>
    <w:rsid w:val="00D8282C"/>
    <w:rsid w:val="00D854E5"/>
    <w:rsid w:val="00D85DB5"/>
    <w:rsid w:val="00D90F76"/>
    <w:rsid w:val="00D92D08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AEF5B-A811-4481-A174-1744E78A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4</cp:revision>
  <cp:lastPrinted>2021-08-15T22:22:00Z</cp:lastPrinted>
  <dcterms:created xsi:type="dcterms:W3CDTF">2021-08-30T06:15:00Z</dcterms:created>
  <dcterms:modified xsi:type="dcterms:W3CDTF">2021-08-30T06:15:00Z</dcterms:modified>
</cp:coreProperties>
</file>