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F76472">
        <w:rPr>
          <w:b/>
        </w:rPr>
        <w:t>32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FC7B01" w:rsidRPr="00FC7B01">
              <w:rPr>
                <w:u w:val="single"/>
                <w:lang w:val="en-US"/>
              </w:rPr>
              <w:t>magadan</w:t>
            </w:r>
            <w:proofErr w:type="spellEnd"/>
            <w:r w:rsidR="00FC7B01" w:rsidRPr="003E3108">
              <w:rPr>
                <w:u w:val="single"/>
              </w:rPr>
              <w:t>.49</w:t>
            </w:r>
            <w:proofErr w:type="spellStart"/>
            <w:r w:rsidR="00FC7B01" w:rsidRPr="00FC7B01">
              <w:rPr>
                <w:u w:val="single"/>
                <w:lang w:val="en-US"/>
              </w:rPr>
              <w:t>gov</w:t>
            </w:r>
            <w:proofErr w:type="spellEnd"/>
            <w:r w:rsidR="00FC7B01" w:rsidRPr="003E3108">
              <w:rPr>
                <w:u w:val="single"/>
              </w:rPr>
              <w:t>.</w:t>
            </w:r>
            <w:proofErr w:type="spellStart"/>
            <w:r w:rsidR="00FC7B01" w:rsidRPr="00FC7B01">
              <w:rPr>
                <w:u w:val="single"/>
                <w:lang w:val="en-US"/>
              </w:rPr>
              <w:t>ru</w:t>
            </w:r>
            <w:proofErr w:type="spellEnd"/>
            <w:r w:rsidR="00FC7B01" w:rsidRPr="003E3108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C06750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ноября 2021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 декабря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F76472" w:rsidRPr="00227D8C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27 декабря 2021</w:t>
            </w:r>
            <w:r>
              <w:t xml:space="preserve"> г. в 10.00 по магаданскому времени (02.00 по московскому времени).</w:t>
            </w:r>
          </w:p>
        </w:tc>
      </w:tr>
      <w:tr w:rsidR="00F76472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F76472" w:rsidRDefault="00C06750" w:rsidP="00FE5B3B">
            <w:pPr>
              <w:tabs>
                <w:tab w:val="left" w:pos="142"/>
              </w:tabs>
              <w:ind w:right="118"/>
            </w:pPr>
            <w:hyperlink r:id="rId11">
              <w:r w:rsidR="00F76472">
                <w:rPr>
                  <w:lang w:val="en-US"/>
                </w:rPr>
                <w:t>www</w:t>
              </w:r>
              <w:r w:rsidR="00F76472">
                <w:t>.</w:t>
              </w:r>
              <w:proofErr w:type="spellStart"/>
              <w:r w:rsidR="00F76472">
                <w:rPr>
                  <w:lang w:val="en-US"/>
                </w:rPr>
                <w:t>rts</w:t>
              </w:r>
              <w:proofErr w:type="spellEnd"/>
              <w:r w:rsidR="00F76472">
                <w:t>-</w:t>
              </w:r>
              <w:r w:rsidR="00F76472">
                <w:rPr>
                  <w:lang w:val="en-US"/>
                </w:rPr>
                <w:t>tender</w:t>
              </w:r>
              <w:r w:rsidR="00F76472">
                <w:t>.</w:t>
              </w:r>
              <w:proofErr w:type="spellStart"/>
              <w:r w:rsidR="00F76472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F76472" w:rsidRPr="00227D8C" w:rsidTr="00231AED">
        <w:tc>
          <w:tcPr>
            <w:tcW w:w="3403" w:type="dxa"/>
            <w:vAlign w:val="center"/>
          </w:tcPr>
          <w:p w:rsidR="00F76472" w:rsidRDefault="00F76472" w:rsidP="00F612E4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76472" w:rsidRDefault="00F76472" w:rsidP="00FE5B3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декабря 2021 г. с 10.00</w:t>
            </w:r>
            <w:r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171F57" w:rsidRPr="00231AED" w:rsidTr="00FE5B3B">
        <w:tc>
          <w:tcPr>
            <w:tcW w:w="10065" w:type="dxa"/>
            <w:gridSpan w:val="2"/>
            <w:shd w:val="clear" w:color="auto" w:fill="FFC000"/>
            <w:vAlign w:val="center"/>
          </w:tcPr>
          <w:p w:rsidR="00171F57" w:rsidRPr="00231AED" w:rsidRDefault="00171F57" w:rsidP="00171F5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31AED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171F57" w:rsidTr="00FE5B3B">
        <w:tc>
          <w:tcPr>
            <w:tcW w:w="3403" w:type="dxa"/>
          </w:tcPr>
          <w:p w:rsidR="00171F57" w:rsidRDefault="00171F57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171F57" w:rsidRDefault="00171F57" w:rsidP="00FE5B3B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38094C" w:rsidRPr="0038094C" w:rsidRDefault="0038094C" w:rsidP="0038094C">
            <w:pPr>
              <w:widowControl w:val="0"/>
              <w:suppressAutoHyphens/>
              <w:jc w:val="both"/>
            </w:pPr>
            <w:r w:rsidRPr="0038094C">
              <w:t xml:space="preserve">Сооружение электроэнергетики КЛ 10 </w:t>
            </w:r>
            <w:proofErr w:type="spellStart"/>
            <w:r w:rsidRPr="0038094C">
              <w:t>кВ</w:t>
            </w:r>
            <w:proofErr w:type="spellEnd"/>
            <w:r w:rsidRPr="0038094C">
              <w:t xml:space="preserve"> от опоры № 1 до трансформаторной подстанции ТП-667 с кадастровым номером 49:09:030302:296, протяженностью 408 метров, расположенное по адресу: Магаданская область, город Магадан, переулок Марчеканский, дом 25.</w:t>
            </w:r>
          </w:p>
          <w:p w:rsidR="0038094C" w:rsidRPr="0038094C" w:rsidRDefault="0038094C" w:rsidP="0038094C">
            <w:pPr>
              <w:widowControl w:val="0"/>
              <w:suppressAutoHyphens/>
              <w:jc w:val="both"/>
            </w:pPr>
            <w:r w:rsidRPr="0038094C">
              <w:t>Год завершения строительства - 1978.</w:t>
            </w:r>
          </w:p>
          <w:p w:rsidR="00171F57" w:rsidRDefault="0038094C" w:rsidP="0038094C">
            <w:pPr>
              <w:jc w:val="both"/>
            </w:pPr>
            <w:r w:rsidRPr="0038094C">
              <w:t>Победителем продажи дополнительно возмещаются расходы по оценке рыночной стоимости указанного имущества в размере 2 346 рублей 67 копеек.</w:t>
            </w:r>
          </w:p>
        </w:tc>
      </w:tr>
      <w:tr w:rsidR="0038094C" w:rsidRPr="004D2E01" w:rsidTr="00FE5B3B">
        <w:tc>
          <w:tcPr>
            <w:tcW w:w="3403" w:type="dxa"/>
          </w:tcPr>
          <w:p w:rsidR="0038094C" w:rsidRPr="004D2E01" w:rsidRDefault="0038094C" w:rsidP="00FE5B3B">
            <w:pPr>
              <w:tabs>
                <w:tab w:val="left" w:pos="142"/>
                <w:tab w:val="left" w:pos="720"/>
              </w:tabs>
              <w:ind w:right="118"/>
            </w:pPr>
            <w:r w:rsidRPr="004D2E01"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38094C" w:rsidRPr="00495455" w:rsidRDefault="0038094C" w:rsidP="00670DA8">
            <w:pPr>
              <w:jc w:val="both"/>
              <w:rPr>
                <w:b/>
              </w:rPr>
            </w:pPr>
            <w:r w:rsidRPr="00A8688E">
              <w:t xml:space="preserve">Прогнозный план приватизации муниципального имущества на 2021 год, </w:t>
            </w:r>
            <w:r w:rsidR="00495455" w:rsidRPr="002A0F18">
              <w:t xml:space="preserve">постановление мэрии города Магадана от </w:t>
            </w:r>
            <w:r w:rsidR="00495455">
              <w:t>29 ноября</w:t>
            </w:r>
            <w:r w:rsidR="00495455" w:rsidRPr="002A0F18">
              <w:t xml:space="preserve"> 2021 г. № </w:t>
            </w:r>
            <w:r w:rsidR="00495455">
              <w:t>3858</w:t>
            </w:r>
            <w:r w:rsidR="00495455" w:rsidRPr="002A0F18">
              <w:t xml:space="preserve"> «</w:t>
            </w:r>
            <w:r w:rsidR="00495455">
              <w:t>Об условиях приватизации муниципального имущества».</w:t>
            </w:r>
          </w:p>
        </w:tc>
      </w:tr>
      <w:tr w:rsidR="0038094C" w:rsidRPr="00B630DF" w:rsidTr="00FE5B3B">
        <w:tc>
          <w:tcPr>
            <w:tcW w:w="3403" w:type="dxa"/>
          </w:tcPr>
          <w:p w:rsidR="0038094C" w:rsidRPr="00B630DF" w:rsidRDefault="0038094C" w:rsidP="00FE5B3B">
            <w:r w:rsidRPr="00B630DF">
              <w:t>Цена первоначального предложения:</w:t>
            </w:r>
          </w:p>
        </w:tc>
        <w:tc>
          <w:tcPr>
            <w:tcW w:w="6662" w:type="dxa"/>
          </w:tcPr>
          <w:p w:rsidR="0038094C" w:rsidRDefault="0038094C" w:rsidP="0053423C">
            <w:r w:rsidRPr="00A8688E">
              <w:t>76 200 (семьдесят шесть тысяч двести) рублей 00 копеек (в том числе НДС)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Минимальная цена предложения:</w:t>
            </w:r>
          </w:p>
        </w:tc>
        <w:tc>
          <w:tcPr>
            <w:tcW w:w="6662" w:type="dxa"/>
          </w:tcPr>
          <w:p w:rsidR="00171F57" w:rsidRPr="00B630DF" w:rsidRDefault="00495455" w:rsidP="00495455">
            <w:r>
              <w:t>38 100</w:t>
            </w:r>
            <w:r w:rsidR="00171F57" w:rsidRPr="00E7013A">
              <w:t xml:space="preserve"> (</w:t>
            </w:r>
            <w:r>
              <w:t>тридцать восемь тысяч сто</w:t>
            </w:r>
            <w:r w:rsidR="00171F57" w:rsidRPr="00E7013A">
              <w:t xml:space="preserve">) рублей 00 копеек </w:t>
            </w:r>
            <w:r w:rsidR="00171F57" w:rsidRPr="00B630DF">
              <w:t>(в том числе НДС)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Шаг понижения:</w:t>
            </w:r>
          </w:p>
        </w:tc>
        <w:tc>
          <w:tcPr>
            <w:tcW w:w="6662" w:type="dxa"/>
          </w:tcPr>
          <w:p w:rsidR="00171F57" w:rsidRPr="00B630DF" w:rsidRDefault="00495455" w:rsidP="00495455">
            <w:r>
              <w:t>7 620</w:t>
            </w:r>
            <w:r w:rsidR="00171F57" w:rsidRPr="00E7013A">
              <w:t xml:space="preserve"> (</w:t>
            </w:r>
            <w:r>
              <w:t>семь тысяч шестьсот двадцать</w:t>
            </w:r>
            <w:r w:rsidR="00171F57" w:rsidRPr="00E7013A">
              <w:t>) рубл</w:t>
            </w:r>
            <w:r w:rsidR="00171F57">
              <w:t xml:space="preserve">ей </w:t>
            </w:r>
            <w:r w:rsidR="00171F57" w:rsidRPr="00E7013A">
              <w:t>00 копеек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Шаг аукциона:</w:t>
            </w:r>
          </w:p>
        </w:tc>
        <w:tc>
          <w:tcPr>
            <w:tcW w:w="6662" w:type="dxa"/>
          </w:tcPr>
          <w:p w:rsidR="00171F57" w:rsidRPr="00B630DF" w:rsidRDefault="00495455" w:rsidP="00495455">
            <w:r>
              <w:t>3 810</w:t>
            </w:r>
            <w:r w:rsidR="00171F57">
              <w:t xml:space="preserve"> (</w:t>
            </w:r>
            <w:r>
              <w:t>три тысячи восемьсот десять</w:t>
            </w:r>
            <w:r w:rsidR="00171F57" w:rsidRPr="00E7013A">
              <w:t>) рублей 00 копеек</w:t>
            </w:r>
          </w:p>
        </w:tc>
      </w:tr>
      <w:tr w:rsidR="00171F57" w:rsidRPr="00B630DF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 xml:space="preserve">Размер задатка: </w:t>
            </w:r>
          </w:p>
        </w:tc>
        <w:tc>
          <w:tcPr>
            <w:tcW w:w="6662" w:type="dxa"/>
          </w:tcPr>
          <w:p w:rsidR="00171F57" w:rsidRPr="00B630DF" w:rsidRDefault="00495455" w:rsidP="00FE5B3B">
            <w:r>
              <w:t>15 240 (пятнадцать тысяч двести сорок) рублей 00 копеек</w:t>
            </w:r>
          </w:p>
        </w:tc>
      </w:tr>
      <w:tr w:rsidR="00171F57" w:rsidTr="00FE5B3B">
        <w:tc>
          <w:tcPr>
            <w:tcW w:w="3403" w:type="dxa"/>
          </w:tcPr>
          <w:p w:rsidR="00171F57" w:rsidRPr="00B630DF" w:rsidRDefault="00171F57" w:rsidP="00FE5B3B">
            <w:r w:rsidRPr="00B630DF">
              <w:t>Форма платежа:</w:t>
            </w:r>
          </w:p>
        </w:tc>
        <w:tc>
          <w:tcPr>
            <w:tcW w:w="6662" w:type="dxa"/>
          </w:tcPr>
          <w:p w:rsidR="00171F57" w:rsidRDefault="00171F57" w:rsidP="00FE5B3B">
            <w:r w:rsidRPr="00B630DF">
              <w:t>единовременная</w:t>
            </w:r>
          </w:p>
        </w:tc>
      </w:tr>
      <w:tr w:rsidR="00171F57" w:rsidTr="00FE5B3B">
        <w:tc>
          <w:tcPr>
            <w:tcW w:w="3403" w:type="dxa"/>
          </w:tcPr>
          <w:p w:rsidR="00171F57" w:rsidRDefault="00171F57" w:rsidP="00FE5B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171F57" w:rsidRDefault="00171F57" w:rsidP="00FE5B3B">
            <w:pPr>
              <w:tabs>
                <w:tab w:val="left" w:pos="142"/>
              </w:tabs>
              <w:ind w:right="118"/>
            </w:pPr>
            <w:r>
              <w:t xml:space="preserve">Аукционы, назначенные на 05 октября 2021 г., 30 ноября  2021 признаны </w:t>
            </w:r>
            <w:r w:rsidRPr="00D23CC1">
              <w:t>несостоявшимися в связи с отсутствием заявок</w:t>
            </w:r>
            <w:r>
              <w:t>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 w:rsidR="004D2E01" w:rsidRPr="004D2E01">
        <w:rPr>
          <w:rFonts w:eastAsia="Calibri"/>
          <w:lang w:val="en-US" w:eastAsia="en-US"/>
        </w:rPr>
        <w:t>magadan</w:t>
      </w:r>
      <w:proofErr w:type="spellEnd"/>
      <w:r w:rsidR="004D2E01" w:rsidRPr="004D2E01">
        <w:rPr>
          <w:rFonts w:eastAsia="Calibri"/>
          <w:lang w:eastAsia="en-US"/>
        </w:rPr>
        <w:t>.49</w:t>
      </w:r>
      <w:proofErr w:type="spellStart"/>
      <w:r w:rsidR="004D2E01" w:rsidRPr="004D2E01">
        <w:rPr>
          <w:rFonts w:eastAsia="Calibri"/>
          <w:lang w:val="en-US" w:eastAsia="en-US"/>
        </w:rPr>
        <w:t>gov</w:t>
      </w:r>
      <w:proofErr w:type="spellEnd"/>
      <w:r w:rsidR="004D2E01" w:rsidRPr="004D2E01">
        <w:rPr>
          <w:rFonts w:eastAsia="Calibri"/>
          <w:lang w:eastAsia="en-US"/>
        </w:rPr>
        <w:t>.</w:t>
      </w:r>
      <w:proofErr w:type="spellStart"/>
      <w:r w:rsidR="004D2E01" w:rsidRPr="004D2E01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r w:rsidR="004D2E01" w:rsidRPr="004D2E01">
        <w:t>magadan.49gov.ru</w:t>
      </w:r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6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D2E01">
        <w:t>Черкасова Юлия Викторовна</w:t>
      </w:r>
      <w:r w:rsidRPr="0051688F">
        <w:t xml:space="preserve">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 xml:space="preserve">Филиал </w:t>
      </w:r>
      <w:r>
        <w:lastRenderedPageBreak/>
        <w:t>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9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0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1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71F5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60994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513F8"/>
    <w:rsid w:val="00371A98"/>
    <w:rsid w:val="0037486C"/>
    <w:rsid w:val="00374E32"/>
    <w:rsid w:val="0038094C"/>
    <w:rsid w:val="003969E9"/>
    <w:rsid w:val="003B10E6"/>
    <w:rsid w:val="003B18C7"/>
    <w:rsid w:val="003B1B2D"/>
    <w:rsid w:val="003B381A"/>
    <w:rsid w:val="003D5EAE"/>
    <w:rsid w:val="003D6DBA"/>
    <w:rsid w:val="003E3108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95455"/>
    <w:rsid w:val="004B3E0A"/>
    <w:rsid w:val="004B61F1"/>
    <w:rsid w:val="004C23BB"/>
    <w:rsid w:val="004D2E01"/>
    <w:rsid w:val="004E0059"/>
    <w:rsid w:val="004E1823"/>
    <w:rsid w:val="004E3A0C"/>
    <w:rsid w:val="004F0D99"/>
    <w:rsid w:val="004F5F70"/>
    <w:rsid w:val="005000D5"/>
    <w:rsid w:val="005037C7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0DA8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7547E"/>
    <w:rsid w:val="00787EDB"/>
    <w:rsid w:val="007A5F85"/>
    <w:rsid w:val="007C65E2"/>
    <w:rsid w:val="007D0F06"/>
    <w:rsid w:val="007F065C"/>
    <w:rsid w:val="007F1DFC"/>
    <w:rsid w:val="008069A8"/>
    <w:rsid w:val="00816ED2"/>
    <w:rsid w:val="0086153A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02F8"/>
    <w:rsid w:val="008F1461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A149A"/>
    <w:rsid w:val="00AB426E"/>
    <w:rsid w:val="00AC74A6"/>
    <w:rsid w:val="00AD21E9"/>
    <w:rsid w:val="00AE3C70"/>
    <w:rsid w:val="00B038B5"/>
    <w:rsid w:val="00B04B6C"/>
    <w:rsid w:val="00B13012"/>
    <w:rsid w:val="00B22DCC"/>
    <w:rsid w:val="00B27081"/>
    <w:rsid w:val="00B375C6"/>
    <w:rsid w:val="00B46436"/>
    <w:rsid w:val="00B5616D"/>
    <w:rsid w:val="00B8374B"/>
    <w:rsid w:val="00BA3606"/>
    <w:rsid w:val="00BA77FD"/>
    <w:rsid w:val="00BB001A"/>
    <w:rsid w:val="00BC3A14"/>
    <w:rsid w:val="00BD47EE"/>
    <w:rsid w:val="00BF6CEB"/>
    <w:rsid w:val="00C0265A"/>
    <w:rsid w:val="00C02954"/>
    <w:rsid w:val="00C06750"/>
    <w:rsid w:val="00C36D37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013A"/>
    <w:rsid w:val="00E71B93"/>
    <w:rsid w:val="00EA20AE"/>
    <w:rsid w:val="00EB6CD1"/>
    <w:rsid w:val="00EB7155"/>
    <w:rsid w:val="00F301D2"/>
    <w:rsid w:val="00F339BC"/>
    <w:rsid w:val="00F43F78"/>
    <w:rsid w:val="00F668F8"/>
    <w:rsid w:val="00F76472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9</cp:revision>
  <cp:lastPrinted>2021-11-29T01:33:00Z</cp:lastPrinted>
  <dcterms:created xsi:type="dcterms:W3CDTF">2021-11-29T01:15:00Z</dcterms:created>
  <dcterms:modified xsi:type="dcterms:W3CDTF">2021-11-29T05:33:00Z</dcterms:modified>
</cp:coreProperties>
</file>