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9242D1" w:rsidP="00FE261E">
      <w:pPr>
        <w:jc w:val="center"/>
        <w:rPr>
          <w:b/>
        </w:rPr>
      </w:pPr>
      <w:r>
        <w:rPr>
          <w:b/>
        </w:rPr>
        <w:t>ИНФОРМАЦИОННОЕ СООБЩЕНИЕ № 672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E261E" w:rsidRDefault="00FE261E" w:rsidP="00FE261E"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616"/>
        <w:gridCol w:w="188"/>
      </w:tblGrid>
      <w:tr w:rsidR="00FE261E" w:rsidTr="00206491">
        <w:tc>
          <w:tcPr>
            <w:tcW w:w="3085" w:type="dxa"/>
            <w:vAlign w:val="center"/>
          </w:tcPr>
          <w:p w:rsidR="00FE261E" w:rsidRPr="00F77477" w:rsidRDefault="00FE261E" w:rsidP="00206491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gridSpan w:val="2"/>
            <w:vAlign w:val="center"/>
          </w:tcPr>
          <w:p w:rsidR="00FE261E" w:rsidRPr="00F77477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gridSpan w:val="2"/>
            <w:vAlign w:val="center"/>
          </w:tcPr>
          <w:p w:rsidR="00FE261E" w:rsidRPr="005D3248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gridSpan w:val="2"/>
            <w:vAlign w:val="center"/>
          </w:tcPr>
          <w:p w:rsidR="00FE261E" w:rsidRDefault="00CD7D40" w:rsidP="00206491">
            <w:pPr>
              <w:tabs>
                <w:tab w:val="left" w:pos="142"/>
              </w:tabs>
              <w:ind w:right="118"/>
              <w:jc w:val="both"/>
            </w:pPr>
            <w:r w:rsidRPr="00CD7D40">
              <w:rPr>
                <w:b/>
              </w:rPr>
              <w:t>06</w:t>
            </w:r>
            <w:r w:rsidR="00227D8C" w:rsidRPr="00CD7D40">
              <w:rPr>
                <w:b/>
              </w:rPr>
              <w:t xml:space="preserve"> </w:t>
            </w:r>
            <w:r w:rsidRPr="00CD7D40">
              <w:rPr>
                <w:b/>
              </w:rPr>
              <w:t>сентября</w:t>
            </w:r>
            <w:r w:rsidR="00FE261E" w:rsidRPr="00CD7D40">
              <w:rPr>
                <w:b/>
              </w:rPr>
              <w:t xml:space="preserve"> 2019</w:t>
            </w:r>
            <w:r w:rsidR="00FE261E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gridSpan w:val="2"/>
            <w:vAlign w:val="center"/>
          </w:tcPr>
          <w:p w:rsidR="00FE261E" w:rsidRDefault="00CD7D40" w:rsidP="00206491">
            <w:pPr>
              <w:tabs>
                <w:tab w:val="left" w:pos="142"/>
              </w:tabs>
              <w:ind w:right="118"/>
              <w:jc w:val="both"/>
            </w:pPr>
            <w:r w:rsidRPr="00CD7D40">
              <w:rPr>
                <w:b/>
              </w:rPr>
              <w:t>01 октября</w:t>
            </w:r>
            <w:r w:rsidR="00A45608" w:rsidRPr="00CD7D40">
              <w:rPr>
                <w:b/>
              </w:rPr>
              <w:t xml:space="preserve"> </w:t>
            </w:r>
            <w:r w:rsidR="00FE261E" w:rsidRPr="00CD7D40">
              <w:rPr>
                <w:b/>
              </w:rPr>
              <w:t>2019</w:t>
            </w:r>
            <w:r w:rsidR="00FE261E">
              <w:t xml:space="preserve"> г. в 17.00 по магаданскому времени (09.00 по московскому времени).  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gridSpan w:val="2"/>
            <w:vAlign w:val="center"/>
          </w:tcPr>
          <w:p w:rsidR="00FE261E" w:rsidRPr="00227D8C" w:rsidRDefault="00CD7D40" w:rsidP="00206491">
            <w:pPr>
              <w:tabs>
                <w:tab w:val="left" w:pos="142"/>
              </w:tabs>
              <w:ind w:right="118"/>
              <w:jc w:val="both"/>
            </w:pPr>
            <w:r w:rsidRPr="00CD7D40">
              <w:rPr>
                <w:b/>
              </w:rPr>
              <w:t>04 октября</w:t>
            </w:r>
            <w:r w:rsidR="00A45608" w:rsidRPr="00CD7D40">
              <w:rPr>
                <w:b/>
              </w:rPr>
              <w:t xml:space="preserve"> </w:t>
            </w:r>
            <w:r w:rsidR="00FE261E" w:rsidRPr="00CD7D40">
              <w:rPr>
                <w:b/>
              </w:rPr>
              <w:t>2019</w:t>
            </w:r>
            <w:r w:rsidR="00FE261E" w:rsidRPr="00227D8C">
              <w:t xml:space="preserve"> г. в 14.00 по магаданскому времени (06.00 по московскому времени).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gridSpan w:val="2"/>
            <w:vAlign w:val="center"/>
          </w:tcPr>
          <w:p w:rsidR="00FE261E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gridSpan w:val="2"/>
            <w:vAlign w:val="center"/>
          </w:tcPr>
          <w:p w:rsidR="00FE261E" w:rsidRPr="00227D8C" w:rsidRDefault="00CD7D40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09</w:t>
            </w:r>
            <w:r w:rsidR="00227D8C" w:rsidRPr="00227D8C">
              <w:rPr>
                <w:b/>
              </w:rPr>
              <w:t xml:space="preserve"> октября</w:t>
            </w:r>
            <w:r w:rsidR="00FE261E" w:rsidRPr="00227D8C">
              <w:rPr>
                <w:b/>
              </w:rPr>
              <w:t xml:space="preserve"> 2019 г. с 11.00</w:t>
            </w:r>
            <w:r w:rsidR="00FE261E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FE261E" w:rsidRPr="00BE017C" w:rsidTr="00206491">
        <w:trPr>
          <w:gridAfter w:val="1"/>
          <w:wAfter w:w="188" w:type="dxa"/>
        </w:trPr>
        <w:tc>
          <w:tcPr>
            <w:tcW w:w="9701" w:type="dxa"/>
            <w:gridSpan w:val="2"/>
            <w:shd w:val="clear" w:color="auto" w:fill="FFC000"/>
          </w:tcPr>
          <w:p w:rsidR="00FE261E" w:rsidRPr="00BE017C" w:rsidRDefault="00FE261E" w:rsidP="00206491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 xml:space="preserve">ЛОТ № </w:t>
            </w:r>
            <w:r>
              <w:t>2</w:t>
            </w:r>
          </w:p>
        </w:tc>
      </w:tr>
      <w:tr w:rsidR="00FE261E" w:rsidRPr="00BE017C" w:rsidTr="00206491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616" w:type="dxa"/>
            <w:vAlign w:val="center"/>
          </w:tcPr>
          <w:p w:rsidR="00416977" w:rsidRDefault="00913FAD" w:rsidP="005B3C16">
            <w:pPr>
              <w:tabs>
                <w:tab w:val="left" w:pos="142"/>
              </w:tabs>
              <w:ind w:right="118"/>
              <w:jc w:val="both"/>
            </w:pPr>
            <w:r w:rsidRPr="008746DE">
              <w:t>Автомобиль</w:t>
            </w:r>
            <w:r w:rsidR="008746DE" w:rsidRPr="008746DE">
              <w:t xml:space="preserve"> </w:t>
            </w:r>
            <w:r w:rsidR="008746DE" w:rsidRPr="008746DE">
              <w:rPr>
                <w:lang w:val="en-US"/>
              </w:rPr>
              <w:t>TOYOTA</w:t>
            </w:r>
            <w:r w:rsidR="008746DE" w:rsidRPr="008746DE">
              <w:t xml:space="preserve"> </w:t>
            </w:r>
            <w:r w:rsidR="008746DE" w:rsidRPr="008746DE">
              <w:rPr>
                <w:lang w:val="en-US"/>
              </w:rPr>
              <w:t>LAND</w:t>
            </w:r>
            <w:r w:rsidR="008746DE" w:rsidRPr="008746DE">
              <w:t xml:space="preserve"> </w:t>
            </w:r>
            <w:r w:rsidR="008746DE" w:rsidRPr="008746DE">
              <w:rPr>
                <w:lang w:val="en-US"/>
              </w:rPr>
              <w:t>CRUISER</w:t>
            </w:r>
            <w:r w:rsidR="008746DE" w:rsidRPr="008746DE">
              <w:t xml:space="preserve"> 200, 2011 года изготовления, наименование (тип ТС) легковой, идентификационный номер (</w:t>
            </w:r>
            <w:r w:rsidR="008746DE" w:rsidRPr="008746DE">
              <w:rPr>
                <w:lang w:val="en-US"/>
              </w:rPr>
              <w:t>VIN</w:t>
            </w:r>
            <w:r w:rsidR="008746DE" w:rsidRPr="008746DE">
              <w:t xml:space="preserve">) </w:t>
            </w:r>
            <w:r w:rsidR="008746DE" w:rsidRPr="008746DE">
              <w:rPr>
                <w:lang w:val="en-US"/>
              </w:rPr>
              <w:t>JTMHTD</w:t>
            </w:r>
            <w:r w:rsidR="008746DE" w:rsidRPr="008746DE">
              <w:t>5</w:t>
            </w:r>
            <w:r w:rsidR="008746DE" w:rsidRPr="008746DE">
              <w:rPr>
                <w:lang w:val="en-US"/>
              </w:rPr>
              <w:t>J</w:t>
            </w:r>
            <w:r w:rsidR="008746DE" w:rsidRPr="008746DE">
              <w:t>504054625, модель и № двигателя 2</w:t>
            </w:r>
            <w:r w:rsidR="008746DE" w:rsidRPr="008746DE">
              <w:rPr>
                <w:lang w:val="en-US"/>
              </w:rPr>
              <w:t>US</w:t>
            </w:r>
            <w:r w:rsidR="008746DE" w:rsidRPr="008746DE">
              <w:t xml:space="preserve"> 14464 36, шасси (рама) № </w:t>
            </w:r>
            <w:r w:rsidR="008746DE" w:rsidRPr="008746DE">
              <w:rPr>
                <w:lang w:val="en-US"/>
              </w:rPr>
              <w:t>JTMHTD</w:t>
            </w:r>
            <w:r w:rsidR="008746DE" w:rsidRPr="008746DE">
              <w:t>5</w:t>
            </w:r>
            <w:r w:rsidR="008746DE" w:rsidRPr="008746DE">
              <w:rPr>
                <w:lang w:val="en-US"/>
              </w:rPr>
              <w:t>J</w:t>
            </w:r>
            <w:r w:rsidR="008746DE" w:rsidRPr="008746DE">
              <w:t>504054625, кузов (кабина, прицеп) № отсутствует, цвет серебристый, тип двигателя бензиновый, паспорт транспортного средства 78 УС 398791, регистрационный знак М009ДД49</w:t>
            </w:r>
            <w:r w:rsidR="00416977">
              <w:t>.</w:t>
            </w:r>
          </w:p>
          <w:p w:rsidR="00FE261E" w:rsidRPr="008746DE" w:rsidRDefault="005D0866" w:rsidP="005B3C16">
            <w:pPr>
              <w:tabs>
                <w:tab w:val="left" w:pos="142"/>
              </w:tabs>
              <w:ind w:right="118"/>
              <w:jc w:val="both"/>
            </w:pPr>
            <w:r>
              <w:t xml:space="preserve">Автомобиль  находится в технически исправном состоянии. </w:t>
            </w:r>
            <w:r w:rsidR="008746DE" w:rsidRPr="008746DE">
              <w:t xml:space="preserve">  </w:t>
            </w:r>
          </w:p>
        </w:tc>
      </w:tr>
      <w:tr w:rsidR="00FE261E" w:rsidRPr="00E43924" w:rsidTr="00206491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16" w:type="dxa"/>
            <w:vAlign w:val="center"/>
          </w:tcPr>
          <w:p w:rsidR="00FE261E" w:rsidRDefault="005D0866" w:rsidP="005B3C16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23.08.2019 г. № 2708 </w:t>
            </w:r>
            <w:r w:rsidRPr="00E43924">
              <w:t xml:space="preserve"> «Об условиях приватизации муниципального имущества».</w:t>
            </w:r>
          </w:p>
          <w:p w:rsidR="005B3C16" w:rsidRPr="00E43924" w:rsidRDefault="005B3C16" w:rsidP="005B3C16">
            <w:pPr>
              <w:tabs>
                <w:tab w:val="left" w:pos="142"/>
                <w:tab w:val="left" w:pos="540"/>
              </w:tabs>
              <w:jc w:val="both"/>
            </w:pPr>
            <w:r w:rsidRPr="00BD47EE">
              <w:t xml:space="preserve">Победителем аукциона дополнительно возмещаются расходы по оценке рыночной стоимости </w:t>
            </w:r>
            <w:r w:rsidR="00B46436">
              <w:t>указанного лота в размере 4 679</w:t>
            </w:r>
            <w:r w:rsidRPr="00BD47EE">
              <w:t xml:space="preserve"> руб.00 коп</w:t>
            </w:r>
            <w:r>
              <w:t>.</w:t>
            </w:r>
            <w:r w:rsidRPr="00BE017C">
              <w:t xml:space="preserve">  </w:t>
            </w:r>
          </w:p>
        </w:tc>
      </w:tr>
      <w:tr w:rsidR="00FE261E" w:rsidTr="00206491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FE261E" w:rsidRPr="00D577EA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D577EA">
              <w:t>Начальная цена:</w:t>
            </w:r>
          </w:p>
        </w:tc>
        <w:tc>
          <w:tcPr>
            <w:tcW w:w="6616" w:type="dxa"/>
            <w:vAlign w:val="center"/>
          </w:tcPr>
          <w:p w:rsidR="00FE261E" w:rsidRDefault="008972F6" w:rsidP="00206491">
            <w:pPr>
              <w:tabs>
                <w:tab w:val="left" w:pos="142"/>
                <w:tab w:val="left" w:pos="540"/>
              </w:tabs>
            </w:pPr>
            <w:r w:rsidRPr="00D577EA">
              <w:t>2 280 000 (два миллиона двести восемьдесят тысяч)</w:t>
            </w:r>
            <w:r w:rsidR="00B46436">
              <w:t xml:space="preserve"> </w:t>
            </w:r>
            <w:r w:rsidRPr="00D577EA">
              <w:t>рублей, в том числе НДС.</w:t>
            </w:r>
          </w:p>
        </w:tc>
      </w:tr>
      <w:tr w:rsidR="00FE261E" w:rsidTr="00206491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16" w:type="dxa"/>
            <w:vAlign w:val="center"/>
          </w:tcPr>
          <w:p w:rsidR="00FE261E" w:rsidRDefault="00015E76" w:rsidP="00206491">
            <w:pPr>
              <w:tabs>
                <w:tab w:val="left" w:pos="142"/>
                <w:tab w:val="left" w:pos="540"/>
              </w:tabs>
            </w:pPr>
            <w:r>
              <w:t>113 310 (сто тринадцать тысяч триста десять) рублей</w:t>
            </w:r>
          </w:p>
        </w:tc>
      </w:tr>
      <w:tr w:rsidR="00FE261E" w:rsidTr="00206491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16" w:type="dxa"/>
            <w:vAlign w:val="center"/>
          </w:tcPr>
          <w:p w:rsidR="00FE261E" w:rsidRDefault="008972F6" w:rsidP="00206491">
            <w:pPr>
              <w:tabs>
                <w:tab w:val="left" w:pos="142"/>
                <w:tab w:val="left" w:pos="540"/>
              </w:tabs>
            </w:pPr>
            <w:r>
              <w:t>456 000 (четыреста пятьдесят шесть тысяч) рублей</w:t>
            </w:r>
          </w:p>
        </w:tc>
      </w:tr>
      <w:tr w:rsidR="00015E76" w:rsidTr="00206491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015E76" w:rsidRDefault="00015E76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16" w:type="dxa"/>
            <w:vAlign w:val="center"/>
          </w:tcPr>
          <w:p w:rsidR="00015E76" w:rsidRDefault="00015E76" w:rsidP="008B5D0C">
            <w:pPr>
              <w:tabs>
                <w:tab w:val="left" w:pos="142"/>
                <w:tab w:val="left" w:pos="540"/>
              </w:tabs>
            </w:pPr>
            <w:r>
              <w:t>Единовременная.</w:t>
            </w:r>
          </w:p>
        </w:tc>
      </w:tr>
      <w:tr w:rsidR="00015E76" w:rsidTr="00206491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015E76" w:rsidRDefault="00015E76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16" w:type="dxa"/>
            <w:vAlign w:val="center"/>
          </w:tcPr>
          <w:p w:rsidR="00015E76" w:rsidRPr="007A3CBA" w:rsidRDefault="008B5D0C" w:rsidP="00206491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8B5D0C">
              <w:t>Ранее не продавалось</w:t>
            </w:r>
          </w:p>
        </w:tc>
      </w:tr>
    </w:tbl>
    <w:p w:rsidR="00FE261E" w:rsidRDefault="00FE261E" w:rsidP="00FE261E">
      <w:pPr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proofErr w:type="spellStart"/>
      <w:r w:rsidRPr="00571970">
        <w:rPr>
          <w:rFonts w:eastAsia="Calibri"/>
          <w:lang w:eastAsia="en-US"/>
        </w:rPr>
        <w:t>www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</w:rPr>
          <w:t>www.</w:t>
        </w:r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(раздел Экономика / Муниципальное имущество / приватизация муниципальной собственности</w:t>
      </w:r>
      <w:proofErr w:type="gramStart"/>
      <w:r w:rsidRPr="005A36C5">
        <w:t xml:space="preserve"> / Д</w:t>
      </w:r>
      <w:proofErr w:type="gramEnd"/>
      <w:r w:rsidRPr="005A36C5">
        <w:t>ля участников торгов)</w:t>
      </w:r>
      <w:r w:rsidRPr="00571970">
        <w:t xml:space="preserve">, официальном сайте Российской Федерации в сети «Интернет» www.torgi.gov.ru, на </w:t>
      </w:r>
      <w:proofErr w:type="gramStart"/>
      <w:r w:rsidRPr="00571970">
        <w:t>сайте</w:t>
      </w:r>
      <w:proofErr w:type="gramEnd"/>
      <w:r w:rsidRPr="00571970">
        <w:t xml:space="preserve"> в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 xml:space="preserve">осковский </w:t>
      </w:r>
      <w:r>
        <w:lastRenderedPageBreak/>
        <w:t>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</w:t>
      </w:r>
      <w:r w:rsidRPr="009F549A">
        <w:rPr>
          <w:bCs/>
        </w:rPr>
        <w:lastRenderedPageBreak/>
        <w:t xml:space="preserve">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lastRenderedPageBreak/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668"/>
    <w:rsid w:val="00015E76"/>
    <w:rsid w:val="00020A7B"/>
    <w:rsid w:val="000D0B4E"/>
    <w:rsid w:val="00206491"/>
    <w:rsid w:val="00227D8C"/>
    <w:rsid w:val="00371A98"/>
    <w:rsid w:val="00416977"/>
    <w:rsid w:val="0044083D"/>
    <w:rsid w:val="004F0D99"/>
    <w:rsid w:val="00592248"/>
    <w:rsid w:val="005B0434"/>
    <w:rsid w:val="005B3C16"/>
    <w:rsid w:val="005B5577"/>
    <w:rsid w:val="005D0866"/>
    <w:rsid w:val="005E01A2"/>
    <w:rsid w:val="005F26CF"/>
    <w:rsid w:val="00704C30"/>
    <w:rsid w:val="008746DE"/>
    <w:rsid w:val="008972F6"/>
    <w:rsid w:val="008B5D0C"/>
    <w:rsid w:val="008F285F"/>
    <w:rsid w:val="00901E3C"/>
    <w:rsid w:val="00913FAD"/>
    <w:rsid w:val="009242D1"/>
    <w:rsid w:val="009A68EA"/>
    <w:rsid w:val="00A45608"/>
    <w:rsid w:val="00AB426E"/>
    <w:rsid w:val="00B46436"/>
    <w:rsid w:val="00BD47EE"/>
    <w:rsid w:val="00C02954"/>
    <w:rsid w:val="00C853C1"/>
    <w:rsid w:val="00CD6083"/>
    <w:rsid w:val="00CD7D40"/>
    <w:rsid w:val="00D577EA"/>
    <w:rsid w:val="00E4266D"/>
    <w:rsid w:val="00E63071"/>
    <w:rsid w:val="00F301D2"/>
    <w:rsid w:val="00F668F8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5695</Words>
  <Characters>32466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2</cp:revision>
  <dcterms:created xsi:type="dcterms:W3CDTF">2019-09-03T04:59:00Z</dcterms:created>
  <dcterms:modified xsi:type="dcterms:W3CDTF">2019-09-03T04:59:00Z</dcterms:modified>
</cp:coreProperties>
</file>