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2C0BDD">
        <w:rPr>
          <w:b/>
        </w:rPr>
        <w:t>712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Default="00D1557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207" w:type="dxa"/>
        <w:tblInd w:w="-176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FE261E" w:rsidTr="00345FA8">
        <w:tc>
          <w:tcPr>
            <w:tcW w:w="269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345FA8">
        <w:tc>
          <w:tcPr>
            <w:tcW w:w="269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345FA8">
        <w:tc>
          <w:tcPr>
            <w:tcW w:w="269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345FA8">
        <w:tc>
          <w:tcPr>
            <w:tcW w:w="2694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7513" w:type="dxa"/>
            <w:vAlign w:val="center"/>
          </w:tcPr>
          <w:p w:rsidR="00F43F78" w:rsidRPr="00FF6D90" w:rsidRDefault="00B27081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345FA8">
        <w:tc>
          <w:tcPr>
            <w:tcW w:w="2694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7513" w:type="dxa"/>
            <w:vAlign w:val="center"/>
          </w:tcPr>
          <w:p w:rsidR="006B19B2" w:rsidRPr="005D3248" w:rsidRDefault="00D57C9E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345FA8">
        <w:tc>
          <w:tcPr>
            <w:tcW w:w="2694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7513" w:type="dxa"/>
            <w:vAlign w:val="center"/>
          </w:tcPr>
          <w:p w:rsidR="00F43F78" w:rsidRDefault="005E2201" w:rsidP="005E220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06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ноября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345FA8">
        <w:tc>
          <w:tcPr>
            <w:tcW w:w="2694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7513" w:type="dxa"/>
            <w:vAlign w:val="center"/>
          </w:tcPr>
          <w:p w:rsidR="00F43F78" w:rsidRDefault="005E2201" w:rsidP="005E220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01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 xml:space="preserve">декабря </w:t>
            </w:r>
            <w:r w:rsidR="00F43F78" w:rsidRPr="00CD7D40">
              <w:rPr>
                <w:b/>
              </w:rPr>
              <w:t>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345FA8">
        <w:tc>
          <w:tcPr>
            <w:tcW w:w="2694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7513" w:type="dxa"/>
            <w:vAlign w:val="center"/>
          </w:tcPr>
          <w:p w:rsidR="00F43F78" w:rsidRPr="00227D8C" w:rsidRDefault="005E2201" w:rsidP="005E220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03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345FA8">
        <w:tc>
          <w:tcPr>
            <w:tcW w:w="2694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7513" w:type="dxa"/>
            <w:vAlign w:val="center"/>
          </w:tcPr>
          <w:p w:rsidR="006B19B2" w:rsidRDefault="00D57C9E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345FA8">
        <w:tc>
          <w:tcPr>
            <w:tcW w:w="2694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7513" w:type="dxa"/>
            <w:vAlign w:val="center"/>
          </w:tcPr>
          <w:p w:rsidR="00F43F78" w:rsidRPr="00227D8C" w:rsidRDefault="005E2201" w:rsidP="005E220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04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 w:rsidR="00E7003F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E7003F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F43F78" w:rsidRPr="00BE017C" w:rsidTr="00345FA8">
        <w:tc>
          <w:tcPr>
            <w:tcW w:w="10207" w:type="dxa"/>
            <w:gridSpan w:val="2"/>
            <w:shd w:val="clear" w:color="auto" w:fill="FFC000"/>
          </w:tcPr>
          <w:p w:rsidR="00F43F78" w:rsidRPr="002B0F38" w:rsidRDefault="00F43F78" w:rsidP="00537FA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1</w:t>
            </w:r>
          </w:p>
        </w:tc>
      </w:tr>
      <w:tr w:rsidR="00F43F78" w:rsidRPr="00BE017C" w:rsidTr="00345FA8">
        <w:tc>
          <w:tcPr>
            <w:tcW w:w="2694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7513" w:type="dxa"/>
            <w:vAlign w:val="center"/>
          </w:tcPr>
          <w:p w:rsidR="00C8729C" w:rsidRDefault="00924851" w:rsidP="00924851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924851">
              <w:t xml:space="preserve">ежилое помещение общей площадью </w:t>
            </w:r>
            <w:r w:rsidR="001354B9">
              <w:t>654,8</w:t>
            </w:r>
            <w:r w:rsidRPr="00924851">
              <w:t xml:space="preserve"> кв. м с кадастровым номером 49:09:010021:96</w:t>
            </w:r>
            <w:r w:rsidR="001354B9">
              <w:t>3</w:t>
            </w:r>
            <w:r w:rsidRPr="00924851">
              <w:t>, расположенное по адресу: город Магадан, посёлок Сокол, улица Гагарина, дом 22</w:t>
            </w:r>
            <w:r>
              <w:t xml:space="preserve">. В удовлетворительном состоянии, </w:t>
            </w:r>
            <w:r w:rsidR="001354B9">
              <w:t xml:space="preserve">в настоящее время не </w:t>
            </w:r>
            <w:r>
              <w:t>используется</w:t>
            </w:r>
            <w:r w:rsidR="00C8729C">
              <w:t>.</w:t>
            </w:r>
          </w:p>
          <w:p w:rsidR="007D0F06" w:rsidRPr="00BE017C" w:rsidRDefault="001A0F77" w:rsidP="002C0BDD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</w:t>
            </w:r>
            <w:r w:rsidR="00064270">
              <w:t>аукциона</w:t>
            </w:r>
            <w:r>
              <w:t xml:space="preserve"> дополнительно возмещаются расходы по оценке рыночной стоимости указанного имущества в размере </w:t>
            </w:r>
            <w:r w:rsidR="002C0BDD">
              <w:t>2095</w:t>
            </w:r>
            <w:r>
              <w:t xml:space="preserve"> руб.</w:t>
            </w:r>
          </w:p>
        </w:tc>
      </w:tr>
      <w:tr w:rsidR="00F43F78" w:rsidRPr="00E43924" w:rsidTr="00345FA8">
        <w:tc>
          <w:tcPr>
            <w:tcW w:w="2694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7513" w:type="dxa"/>
            <w:vAlign w:val="center"/>
          </w:tcPr>
          <w:p w:rsidR="00F43F78" w:rsidRPr="00E43924" w:rsidRDefault="00F43F78" w:rsidP="002C0BDD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1354B9">
              <w:t>20</w:t>
            </w:r>
            <w:r w:rsidRPr="00E43924">
              <w:t xml:space="preserve"> год, постановление мэрии города Магадана от </w:t>
            </w:r>
            <w:r>
              <w:t xml:space="preserve"> </w:t>
            </w:r>
            <w:r w:rsidR="001354B9">
              <w:t>3</w:t>
            </w:r>
            <w:r w:rsidR="002C0BDD">
              <w:t>0</w:t>
            </w:r>
            <w:r w:rsidR="001354B9">
              <w:t>.</w:t>
            </w:r>
            <w:r w:rsidR="002C0BDD">
              <w:t>10</w:t>
            </w:r>
            <w:r w:rsidR="001354B9">
              <w:t>.2020</w:t>
            </w:r>
            <w:r>
              <w:t xml:space="preserve"> № </w:t>
            </w:r>
            <w:r w:rsidR="002C0BDD">
              <w:t>3235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F43F78" w:rsidTr="00345FA8">
        <w:tc>
          <w:tcPr>
            <w:tcW w:w="2694" w:type="dxa"/>
            <w:vAlign w:val="center"/>
          </w:tcPr>
          <w:p w:rsidR="00F43F78" w:rsidRDefault="00D44413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7513" w:type="dxa"/>
            <w:vAlign w:val="center"/>
          </w:tcPr>
          <w:p w:rsidR="00F43F78" w:rsidRDefault="002C0BDD" w:rsidP="002C0BDD">
            <w:pPr>
              <w:tabs>
                <w:tab w:val="left" w:pos="142"/>
                <w:tab w:val="left" w:pos="540"/>
              </w:tabs>
            </w:pPr>
            <w:r>
              <w:t>940 000</w:t>
            </w:r>
            <w:r w:rsidR="001354B9">
              <w:t xml:space="preserve"> (</w:t>
            </w:r>
            <w:r>
              <w:t>девятьсот сорок тысяч</w:t>
            </w:r>
            <w:r w:rsidR="001354B9">
              <w:t>) рублей</w:t>
            </w:r>
            <w:r w:rsidR="00026D4F">
              <w:t xml:space="preserve"> 00 копеек</w:t>
            </w:r>
            <w:r w:rsidR="001354B9">
              <w:t>, в том числе НДС</w:t>
            </w:r>
          </w:p>
        </w:tc>
      </w:tr>
      <w:tr w:rsidR="00F43F78" w:rsidTr="00345FA8">
        <w:tc>
          <w:tcPr>
            <w:tcW w:w="2694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7513" w:type="dxa"/>
            <w:vAlign w:val="center"/>
          </w:tcPr>
          <w:p w:rsidR="00F43F78" w:rsidRDefault="002C0BDD" w:rsidP="002C0BDD">
            <w:pPr>
              <w:tabs>
                <w:tab w:val="left" w:pos="142"/>
                <w:tab w:val="left" w:pos="540"/>
              </w:tabs>
            </w:pPr>
            <w:r>
              <w:t>47</w:t>
            </w:r>
            <w:r w:rsidR="00026D4F">
              <w:t> 000 (</w:t>
            </w:r>
            <w:r>
              <w:t>сорок семь</w:t>
            </w:r>
            <w:r w:rsidR="00026D4F">
              <w:t xml:space="preserve"> тысяч) рублей 00 копеек</w:t>
            </w:r>
          </w:p>
        </w:tc>
      </w:tr>
      <w:tr w:rsidR="00F43F78" w:rsidTr="00345FA8">
        <w:tc>
          <w:tcPr>
            <w:tcW w:w="2694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7513" w:type="dxa"/>
            <w:vAlign w:val="center"/>
          </w:tcPr>
          <w:p w:rsidR="00F43F78" w:rsidRDefault="004729F0" w:rsidP="004729F0">
            <w:pPr>
              <w:tabs>
                <w:tab w:val="left" w:pos="142"/>
                <w:tab w:val="left" w:pos="540"/>
              </w:tabs>
            </w:pPr>
            <w:r>
              <w:t>188</w:t>
            </w:r>
            <w:r w:rsidR="00026D4F">
              <w:t> 000 (</w:t>
            </w:r>
            <w:r>
              <w:t>сто восемьдесят восемь</w:t>
            </w:r>
            <w:r w:rsidR="00026D4F">
              <w:t xml:space="preserve"> тысяч) рублей 00 копеек</w:t>
            </w:r>
          </w:p>
        </w:tc>
      </w:tr>
      <w:tr w:rsidR="00F43F78" w:rsidTr="00345FA8">
        <w:tc>
          <w:tcPr>
            <w:tcW w:w="2694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751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43F78" w:rsidTr="00345FA8">
        <w:tc>
          <w:tcPr>
            <w:tcW w:w="2694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7513" w:type="dxa"/>
            <w:vAlign w:val="center"/>
          </w:tcPr>
          <w:p w:rsidR="00F43F78" w:rsidRDefault="00B27081" w:rsidP="005E2201">
            <w:pPr>
              <w:tabs>
                <w:tab w:val="left" w:pos="142"/>
              </w:tabs>
              <w:ind w:right="118"/>
            </w:pPr>
            <w:r>
              <w:t>Аукцион</w:t>
            </w:r>
            <w:r w:rsidR="00E7003F">
              <w:t>ы</w:t>
            </w:r>
            <w:r>
              <w:t>, назначенны</w:t>
            </w:r>
            <w:r w:rsidR="00E7003F">
              <w:t>е</w:t>
            </w:r>
            <w:r>
              <w:t xml:space="preserve"> на 10 марта 2020 г., </w:t>
            </w:r>
            <w:r w:rsidR="00E7003F">
              <w:t xml:space="preserve">14 апреля 2020 г., </w:t>
            </w:r>
            <w:r w:rsidR="005E2201">
              <w:t>02 июня 2020 г., продажи посредством публичного предложения, назначенные на 29 июля 2020 г.</w:t>
            </w:r>
            <w:r w:rsidR="008A232E">
              <w:t xml:space="preserve">, 31 августа 2020 г., </w:t>
            </w:r>
            <w:r>
              <w:t>признан</w:t>
            </w:r>
            <w:r w:rsidR="00E7003F">
              <w:t>ы</w:t>
            </w:r>
            <w:r>
              <w:t xml:space="preserve"> несостоявшимся в связи с отсутствием заявок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lastRenderedPageBreak/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45FA8" w:rsidRDefault="00345FA8" w:rsidP="00FE261E">
      <w:pPr>
        <w:ind w:left="851"/>
        <w:jc w:val="center"/>
        <w:rPr>
          <w:b/>
        </w:rPr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45FA8" w:rsidRDefault="00345FA8" w:rsidP="00345FA8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</w:t>
      </w:r>
      <w:r w:rsidRPr="009F549A">
        <w:rPr>
          <w:bCs/>
        </w:rPr>
        <w:lastRenderedPageBreak/>
        <w:t xml:space="preserve">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1354B9"/>
    <w:rsid w:val="00153030"/>
    <w:rsid w:val="00165F77"/>
    <w:rsid w:val="001A0F77"/>
    <w:rsid w:val="001A7B92"/>
    <w:rsid w:val="001B3E74"/>
    <w:rsid w:val="001B5C44"/>
    <w:rsid w:val="001D417A"/>
    <w:rsid w:val="001D5D4B"/>
    <w:rsid w:val="00202A58"/>
    <w:rsid w:val="00206491"/>
    <w:rsid w:val="00216496"/>
    <w:rsid w:val="00227D8C"/>
    <w:rsid w:val="0024302D"/>
    <w:rsid w:val="00274A52"/>
    <w:rsid w:val="00283BAD"/>
    <w:rsid w:val="00294590"/>
    <w:rsid w:val="002A23D0"/>
    <w:rsid w:val="002A2DF1"/>
    <w:rsid w:val="002B0F38"/>
    <w:rsid w:val="002C0BDD"/>
    <w:rsid w:val="002D42FE"/>
    <w:rsid w:val="002E691E"/>
    <w:rsid w:val="002E72A0"/>
    <w:rsid w:val="002F2F42"/>
    <w:rsid w:val="002F4AAC"/>
    <w:rsid w:val="00306CF4"/>
    <w:rsid w:val="003219E8"/>
    <w:rsid w:val="00345FA8"/>
    <w:rsid w:val="00371A98"/>
    <w:rsid w:val="0037486C"/>
    <w:rsid w:val="00374E32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29F0"/>
    <w:rsid w:val="00476AE6"/>
    <w:rsid w:val="00484044"/>
    <w:rsid w:val="004C23BB"/>
    <w:rsid w:val="004E1823"/>
    <w:rsid w:val="004E3A0C"/>
    <w:rsid w:val="004F0D99"/>
    <w:rsid w:val="004F5F70"/>
    <w:rsid w:val="00522BC7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E2201"/>
    <w:rsid w:val="005F26CF"/>
    <w:rsid w:val="0060519B"/>
    <w:rsid w:val="006324AF"/>
    <w:rsid w:val="00676AB8"/>
    <w:rsid w:val="0069365E"/>
    <w:rsid w:val="006A17E4"/>
    <w:rsid w:val="006B19B2"/>
    <w:rsid w:val="006B5F1E"/>
    <w:rsid w:val="006D5AF6"/>
    <w:rsid w:val="006D6498"/>
    <w:rsid w:val="006F2D88"/>
    <w:rsid w:val="00701561"/>
    <w:rsid w:val="00704C30"/>
    <w:rsid w:val="00723F03"/>
    <w:rsid w:val="007334DE"/>
    <w:rsid w:val="00787EDB"/>
    <w:rsid w:val="007A5F85"/>
    <w:rsid w:val="007C65E2"/>
    <w:rsid w:val="007D0F06"/>
    <w:rsid w:val="007F065C"/>
    <w:rsid w:val="00816ED2"/>
    <w:rsid w:val="008746DE"/>
    <w:rsid w:val="008972F6"/>
    <w:rsid w:val="008A1913"/>
    <w:rsid w:val="008A232E"/>
    <w:rsid w:val="008B5D0C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68EA"/>
    <w:rsid w:val="009F64FE"/>
    <w:rsid w:val="00A1062C"/>
    <w:rsid w:val="00A45608"/>
    <w:rsid w:val="00AA009C"/>
    <w:rsid w:val="00AB426E"/>
    <w:rsid w:val="00AC74A6"/>
    <w:rsid w:val="00AE3C70"/>
    <w:rsid w:val="00B038B5"/>
    <w:rsid w:val="00B04B6C"/>
    <w:rsid w:val="00B13012"/>
    <w:rsid w:val="00B22DCC"/>
    <w:rsid w:val="00B27081"/>
    <w:rsid w:val="00B46436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701F2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57C9E"/>
    <w:rsid w:val="00D70E80"/>
    <w:rsid w:val="00D85584"/>
    <w:rsid w:val="00DA4C49"/>
    <w:rsid w:val="00DB4D9D"/>
    <w:rsid w:val="00DD1000"/>
    <w:rsid w:val="00DF5400"/>
    <w:rsid w:val="00E0299B"/>
    <w:rsid w:val="00E4266D"/>
    <w:rsid w:val="00E6299D"/>
    <w:rsid w:val="00E63071"/>
    <w:rsid w:val="00E7003F"/>
    <w:rsid w:val="00E71B93"/>
    <w:rsid w:val="00EB6CD1"/>
    <w:rsid w:val="00F301D2"/>
    <w:rsid w:val="00F339BC"/>
    <w:rsid w:val="00F43F78"/>
    <w:rsid w:val="00F668F8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5697</Words>
  <Characters>32475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2020-11-01T23:25:00Z</cp:lastPrinted>
  <dcterms:created xsi:type="dcterms:W3CDTF">2020-11-01T23:26:00Z</dcterms:created>
  <dcterms:modified xsi:type="dcterms:W3CDTF">2020-11-01T23:26:00Z</dcterms:modified>
</cp:coreProperties>
</file>