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C4120">
        <w:rPr>
          <w:sz w:val="19"/>
          <w:szCs w:val="19"/>
        </w:rPr>
        <w:t>7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10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0C4120">
        <w:rPr>
          <w:b/>
          <w:sz w:val="19"/>
          <w:szCs w:val="19"/>
        </w:rPr>
        <w:t>08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0C4120">
        <w:rPr>
          <w:b/>
          <w:sz w:val="19"/>
          <w:szCs w:val="19"/>
        </w:rPr>
        <w:t>02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0C412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5B7082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7B270F" w:rsidRPr="000035E8" w:rsidRDefault="008D022D" w:rsidP="00EC6100">
      <w:pPr>
        <w:pStyle w:val="2"/>
        <w:ind w:firstLine="567"/>
        <w:jc w:val="both"/>
        <w:rPr>
          <w:b w:val="0"/>
          <w:sz w:val="19"/>
          <w:szCs w:val="19"/>
        </w:rPr>
      </w:pPr>
      <w:r w:rsidRPr="000035E8">
        <w:rPr>
          <w:sz w:val="19"/>
          <w:szCs w:val="19"/>
          <w:u w:val="single"/>
        </w:rPr>
        <w:t xml:space="preserve">ЛОТ № </w:t>
      </w:r>
      <w:r w:rsidR="00452F5A">
        <w:rPr>
          <w:sz w:val="19"/>
          <w:szCs w:val="19"/>
          <w:u w:val="single"/>
        </w:rPr>
        <w:t>1</w:t>
      </w:r>
      <w:r w:rsidRPr="000035E8">
        <w:rPr>
          <w:sz w:val="19"/>
          <w:szCs w:val="19"/>
          <w:u w:val="single"/>
        </w:rPr>
        <w:t>:</w:t>
      </w:r>
      <w:r w:rsidRPr="000035E8">
        <w:rPr>
          <w:sz w:val="19"/>
          <w:szCs w:val="19"/>
        </w:rPr>
        <w:t xml:space="preserve">  </w:t>
      </w:r>
      <w:r w:rsidR="007B270F" w:rsidRPr="000035E8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49:09:031403:612 площадью 496 кв. м в городе Магадане, микрорайон Солнечный.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02.03.2022 № 127-р «О проведении аукциона на право заключения договора аренды земельного участка для целей, не связанных со строительством, в городе Магадане, микрорайон Солнечный».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49:09:031403:612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0035E8">
              <w:rPr>
                <w:sz w:val="19"/>
                <w:szCs w:val="19"/>
              </w:rPr>
              <w:t>ПР</w:t>
            </w:r>
            <w:proofErr w:type="gramEnd"/>
            <w:r w:rsidRPr="000035E8">
              <w:rPr>
                <w:sz w:val="19"/>
                <w:szCs w:val="19"/>
              </w:rPr>
              <w:t xml:space="preserve"> 302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Служебные гаражи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Российская Федерация, Магаданская область, город Магадан, микрорайон Солнечный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496 кв. м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7B270F" w:rsidRPr="000035E8" w:rsidTr="00EC6100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035E8">
              <w:rPr>
                <w:sz w:val="19"/>
                <w:szCs w:val="19"/>
              </w:rPr>
              <w:t>смежными</w:t>
            </w:r>
            <w:proofErr w:type="gramEnd"/>
            <w:r w:rsidRPr="000035E8">
              <w:rPr>
                <w:sz w:val="19"/>
                <w:szCs w:val="19"/>
              </w:rPr>
              <w:t xml:space="preserve"> земельными </w:t>
            </w:r>
          </w:p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49:09:031403:623</w:t>
            </w:r>
          </w:p>
        </w:tc>
      </w:tr>
      <w:tr w:rsidR="007B270F" w:rsidRPr="000035E8" w:rsidTr="00EC6100">
        <w:trPr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7B270F" w:rsidRPr="000035E8" w:rsidTr="00EC6100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7B270F" w:rsidRPr="000035E8" w:rsidRDefault="007B270F" w:rsidP="00EC6100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</w:tbl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EC6100" w:rsidRPr="000035E8">
        <w:rPr>
          <w:sz w:val="19"/>
          <w:szCs w:val="19"/>
        </w:rPr>
        <w:t>56 700</w:t>
      </w:r>
      <w:r w:rsidRPr="000035E8">
        <w:rPr>
          <w:sz w:val="19"/>
          <w:szCs w:val="19"/>
        </w:rPr>
        <w:t xml:space="preserve"> (</w:t>
      </w:r>
      <w:r w:rsidR="00EC6100" w:rsidRPr="000035E8">
        <w:rPr>
          <w:sz w:val="19"/>
          <w:szCs w:val="19"/>
        </w:rPr>
        <w:t>пятьдесят шесть тысяч семьсот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EC6100" w:rsidRPr="000035E8">
        <w:rPr>
          <w:sz w:val="19"/>
          <w:szCs w:val="19"/>
        </w:rPr>
        <w:t>1 700</w:t>
      </w:r>
      <w:r w:rsidRPr="000035E8">
        <w:rPr>
          <w:sz w:val="19"/>
          <w:szCs w:val="19"/>
        </w:rPr>
        <w:t xml:space="preserve"> (</w:t>
      </w:r>
      <w:r w:rsidR="00EC6100" w:rsidRPr="000035E8">
        <w:rPr>
          <w:sz w:val="19"/>
          <w:szCs w:val="19"/>
        </w:rPr>
        <w:t>одна тысяча семьсот</w:t>
      </w:r>
      <w:r w:rsidRPr="000035E8">
        <w:rPr>
          <w:sz w:val="19"/>
          <w:szCs w:val="19"/>
        </w:rPr>
        <w:t xml:space="preserve">) рублей 00 копеек. </w:t>
      </w:r>
    </w:p>
    <w:p w:rsidR="007B270F" w:rsidRPr="000035E8" w:rsidRDefault="00EC6100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Задаток:  56 700 (пятьдесят шесть тысяч семьсот) </w:t>
      </w:r>
      <w:r w:rsidR="007B270F" w:rsidRPr="000035E8">
        <w:rPr>
          <w:sz w:val="19"/>
          <w:szCs w:val="19"/>
        </w:rPr>
        <w:t xml:space="preserve">рублей 00 копеек.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5 лет.</w:t>
      </w:r>
    </w:p>
    <w:p w:rsidR="009252C0" w:rsidRPr="000035E8" w:rsidRDefault="009252C0" w:rsidP="007B270F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1C" w:rsidRDefault="00200F1C" w:rsidP="00E45868">
      <w:pPr>
        <w:spacing w:line="240" w:lineRule="auto"/>
      </w:pPr>
      <w:r>
        <w:separator/>
      </w:r>
    </w:p>
  </w:endnote>
  <w:endnote w:type="continuationSeparator" w:id="0">
    <w:p w:rsidR="00200F1C" w:rsidRDefault="00200F1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1C" w:rsidRDefault="00200F1C" w:rsidP="00E45868">
      <w:pPr>
        <w:spacing w:line="240" w:lineRule="auto"/>
      </w:pPr>
      <w:r>
        <w:separator/>
      </w:r>
    </w:p>
  </w:footnote>
  <w:footnote w:type="continuationSeparator" w:id="0">
    <w:p w:rsidR="00200F1C" w:rsidRDefault="00200F1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B12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0F1C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22D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7B3A-0691-4274-AE5A-1C15576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Черкасова</cp:lastModifiedBy>
  <cp:revision>4</cp:revision>
  <cp:lastPrinted>2021-12-06T03:30:00Z</cp:lastPrinted>
  <dcterms:created xsi:type="dcterms:W3CDTF">2022-07-04T07:07:00Z</dcterms:created>
  <dcterms:modified xsi:type="dcterms:W3CDTF">2022-07-04T07:09:00Z</dcterms:modified>
</cp:coreProperties>
</file>