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82BF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C13F4F">
        <w:rPr>
          <w:sz w:val="20"/>
        </w:rPr>
        <w:t>1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C13F4F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27</w:t>
      </w:r>
      <w:r w:rsidR="009D6E99">
        <w:rPr>
          <w:b/>
          <w:u w:val="single"/>
        </w:rPr>
        <w:t xml:space="preserve"> </w:t>
      </w:r>
      <w:r>
        <w:rPr>
          <w:b/>
          <w:u w:val="single"/>
        </w:rPr>
        <w:t>ЯНВАРЯ</w:t>
      </w:r>
      <w:r w:rsidR="00031747" w:rsidRPr="00820748"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C13F4F">
        <w:rPr>
          <w:b/>
        </w:rPr>
        <w:t>1</w:t>
      </w:r>
      <w:r w:rsidRPr="00820748">
        <w:rPr>
          <w:b/>
        </w:rPr>
        <w:t xml:space="preserve"> </w:t>
      </w:r>
      <w:r w:rsidR="00C13F4F">
        <w:rPr>
          <w:b/>
        </w:rPr>
        <w:t>ДЕКАБРЯ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C13F4F">
        <w:rPr>
          <w:b/>
        </w:rPr>
        <w:t>19</w:t>
      </w:r>
      <w:r w:rsidRPr="00820748">
        <w:rPr>
          <w:b/>
        </w:rPr>
        <w:t xml:space="preserve"> </w:t>
      </w:r>
      <w:r w:rsidR="00C13F4F">
        <w:rPr>
          <w:b/>
        </w:rPr>
        <w:t>ЯНВАРЯ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C13F4F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22 ЯНВАРЯ</w:t>
      </w:r>
      <w:r w:rsidR="00F2455F">
        <w:rPr>
          <w:b/>
        </w:rPr>
        <w:t xml:space="preserve"> </w:t>
      </w:r>
      <w:r w:rsidR="00031747" w:rsidRPr="00820748">
        <w:rPr>
          <w:b/>
        </w:rPr>
        <w:t>202</w:t>
      </w:r>
      <w:r>
        <w:rPr>
          <w:b/>
        </w:rPr>
        <w:t>1</w:t>
      </w:r>
      <w:r w:rsidR="00031747" w:rsidRPr="00820748">
        <w:rPr>
          <w:b/>
        </w:rPr>
        <w:t>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F90931" w:rsidRPr="00B25DAB" w:rsidRDefault="00F90931" w:rsidP="00F9093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031002:513 </w:t>
      </w:r>
      <w:r w:rsidRPr="00B25DAB">
        <w:rPr>
          <w:b/>
        </w:rPr>
        <w:t xml:space="preserve"> площадью </w:t>
      </w:r>
      <w:r>
        <w:rPr>
          <w:b/>
        </w:rPr>
        <w:t xml:space="preserve">400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4 км основной трассы. </w:t>
      </w:r>
      <w:r w:rsidRPr="00B25DAB">
        <w:rPr>
          <w:b/>
        </w:rPr>
        <w:t xml:space="preserve"> </w:t>
      </w:r>
    </w:p>
    <w:p w:rsidR="00F90931" w:rsidRPr="00B25DAB" w:rsidRDefault="00F90931" w:rsidP="00F9093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23 октября 2020 г. </w:t>
      </w:r>
      <w:r w:rsidRPr="00B25DAB">
        <w:t xml:space="preserve"> № </w:t>
      </w:r>
      <w:r>
        <w:t xml:space="preserve">419-р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>, в районе 4</w:t>
      </w:r>
      <w:r w:rsidR="00536CA2">
        <w:t xml:space="preserve"> </w:t>
      </w:r>
      <w:r>
        <w:t>км основной трассы».</w:t>
      </w:r>
    </w:p>
    <w:p w:rsidR="00F90931" w:rsidRPr="00B80197" w:rsidRDefault="00F90931" w:rsidP="00F90931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0" w:type="auto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6390"/>
      </w:tblGrid>
      <w:tr w:rsidR="00F90931" w:rsidRPr="00B25DAB" w:rsidTr="00F90931">
        <w:trPr>
          <w:jc w:val="center"/>
        </w:trPr>
        <w:tc>
          <w:tcPr>
            <w:tcW w:w="4089" w:type="dxa"/>
            <w:shd w:val="clear" w:color="auto" w:fill="auto"/>
          </w:tcPr>
          <w:p w:rsidR="00F90931" w:rsidRPr="00B25DAB" w:rsidRDefault="00F90931" w:rsidP="00367DA0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90" w:type="dxa"/>
            <w:shd w:val="clear" w:color="auto" w:fill="auto"/>
          </w:tcPr>
          <w:p w:rsidR="00F90931" w:rsidRPr="00B25DAB" w:rsidRDefault="00F90931" w:rsidP="00367DA0">
            <w:pPr>
              <w:autoSpaceDE w:val="0"/>
              <w:autoSpaceDN w:val="0"/>
              <w:spacing w:line="240" w:lineRule="auto"/>
              <w:jc w:val="both"/>
            </w:pPr>
            <w:r>
              <w:t>49:09:031002:513</w:t>
            </w:r>
          </w:p>
        </w:tc>
      </w:tr>
      <w:tr w:rsidR="00F90931" w:rsidRPr="00B25DAB" w:rsidTr="00F90931">
        <w:trPr>
          <w:jc w:val="center"/>
        </w:trPr>
        <w:tc>
          <w:tcPr>
            <w:tcW w:w="4089" w:type="dxa"/>
            <w:shd w:val="clear" w:color="auto" w:fill="auto"/>
          </w:tcPr>
          <w:p w:rsidR="00F90931" w:rsidRPr="00B25DAB" w:rsidRDefault="00F90931" w:rsidP="00367DA0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390" w:type="dxa"/>
            <w:shd w:val="clear" w:color="auto" w:fill="auto"/>
          </w:tcPr>
          <w:p w:rsidR="00F90931" w:rsidRPr="00B25DAB" w:rsidRDefault="00F90931" w:rsidP="00367DA0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302 зона коммунального, складского назначения и оптовой торговли</w:t>
            </w:r>
          </w:p>
        </w:tc>
      </w:tr>
      <w:tr w:rsidR="00F90931" w:rsidRPr="00B25DAB" w:rsidTr="00F90931">
        <w:trPr>
          <w:jc w:val="center"/>
        </w:trPr>
        <w:tc>
          <w:tcPr>
            <w:tcW w:w="4089" w:type="dxa"/>
            <w:shd w:val="clear" w:color="auto" w:fill="auto"/>
          </w:tcPr>
          <w:p w:rsidR="00F90931" w:rsidRPr="00B25DAB" w:rsidRDefault="00F90931" w:rsidP="00367DA0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90" w:type="dxa"/>
            <w:shd w:val="clear" w:color="auto" w:fill="auto"/>
          </w:tcPr>
          <w:p w:rsidR="00F90931" w:rsidRPr="009979EE" w:rsidRDefault="00F90931" w:rsidP="00367DA0">
            <w:pPr>
              <w:suppressAutoHyphens/>
              <w:spacing w:line="240" w:lineRule="auto"/>
              <w:jc w:val="both"/>
            </w:pPr>
            <w:r>
              <w:t>Склады</w:t>
            </w:r>
          </w:p>
        </w:tc>
      </w:tr>
      <w:tr w:rsidR="00F90931" w:rsidRPr="00B25DAB" w:rsidTr="00F90931">
        <w:trPr>
          <w:jc w:val="center"/>
        </w:trPr>
        <w:tc>
          <w:tcPr>
            <w:tcW w:w="4089" w:type="dxa"/>
            <w:shd w:val="clear" w:color="auto" w:fill="auto"/>
          </w:tcPr>
          <w:p w:rsidR="00F90931" w:rsidRPr="00B25DAB" w:rsidRDefault="00F90931" w:rsidP="00367DA0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90" w:type="dxa"/>
            <w:shd w:val="clear" w:color="auto" w:fill="auto"/>
          </w:tcPr>
          <w:p w:rsidR="00F90931" w:rsidRPr="00B25DAB" w:rsidRDefault="00F90931" w:rsidP="00367DA0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4 км основной трассы</w:t>
            </w:r>
          </w:p>
        </w:tc>
      </w:tr>
      <w:tr w:rsidR="00F90931" w:rsidRPr="00B25DAB" w:rsidTr="00F90931">
        <w:trPr>
          <w:jc w:val="center"/>
        </w:trPr>
        <w:tc>
          <w:tcPr>
            <w:tcW w:w="4089" w:type="dxa"/>
            <w:shd w:val="clear" w:color="auto" w:fill="auto"/>
          </w:tcPr>
          <w:p w:rsidR="00F90931" w:rsidRPr="00B25DAB" w:rsidRDefault="00F90931" w:rsidP="00367DA0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90" w:type="dxa"/>
            <w:shd w:val="clear" w:color="auto" w:fill="auto"/>
          </w:tcPr>
          <w:p w:rsidR="00F90931" w:rsidRPr="00B25DAB" w:rsidRDefault="00F90931" w:rsidP="00367DA0">
            <w:pPr>
              <w:autoSpaceDE w:val="0"/>
              <w:autoSpaceDN w:val="0"/>
              <w:spacing w:line="240" w:lineRule="auto"/>
              <w:jc w:val="both"/>
            </w:pPr>
            <w:r>
              <w:t>400 кв. м</w:t>
            </w:r>
          </w:p>
        </w:tc>
      </w:tr>
      <w:tr w:rsidR="00F90931" w:rsidRPr="00B25DAB" w:rsidTr="00F90931">
        <w:trPr>
          <w:jc w:val="center"/>
        </w:trPr>
        <w:tc>
          <w:tcPr>
            <w:tcW w:w="4089" w:type="dxa"/>
            <w:shd w:val="clear" w:color="auto" w:fill="auto"/>
          </w:tcPr>
          <w:p w:rsidR="00F90931" w:rsidRPr="00B25DAB" w:rsidRDefault="00F90931" w:rsidP="00367DA0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90" w:type="dxa"/>
            <w:shd w:val="clear" w:color="auto" w:fill="auto"/>
          </w:tcPr>
          <w:p w:rsidR="00F90931" w:rsidRPr="00B25DAB" w:rsidRDefault="00F90931" w:rsidP="00367DA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90931" w:rsidRPr="00B25DAB" w:rsidTr="00F90931">
        <w:trPr>
          <w:trHeight w:val="498"/>
          <w:jc w:val="center"/>
        </w:trPr>
        <w:tc>
          <w:tcPr>
            <w:tcW w:w="4089" w:type="dxa"/>
            <w:shd w:val="clear" w:color="auto" w:fill="auto"/>
          </w:tcPr>
          <w:p w:rsidR="00F90931" w:rsidRDefault="00F90931" w:rsidP="00367DA0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F90931" w:rsidRPr="00B25DAB" w:rsidRDefault="00F90931" w:rsidP="00367DA0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390" w:type="dxa"/>
            <w:shd w:val="clear" w:color="auto" w:fill="auto"/>
          </w:tcPr>
          <w:p w:rsidR="00F90931" w:rsidRPr="00B25DAB" w:rsidRDefault="00F90931" w:rsidP="00367DA0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с кадастровым номером 49:09:031002:219 с видом разрешенного использования: </w:t>
            </w:r>
            <w:r w:rsidRPr="000F390C">
              <w:t>установка павильона по ремонту обуви</w:t>
            </w:r>
            <w:r>
              <w:t xml:space="preserve"> </w:t>
            </w:r>
          </w:p>
        </w:tc>
      </w:tr>
      <w:tr w:rsidR="00F90931" w:rsidRPr="00B25DAB" w:rsidTr="00F90931">
        <w:trPr>
          <w:jc w:val="center"/>
        </w:trPr>
        <w:tc>
          <w:tcPr>
            <w:tcW w:w="4089" w:type="dxa"/>
            <w:shd w:val="clear" w:color="auto" w:fill="auto"/>
          </w:tcPr>
          <w:p w:rsidR="00F90931" w:rsidRPr="00B25DAB" w:rsidRDefault="00F90931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90" w:type="dxa"/>
            <w:shd w:val="clear" w:color="auto" w:fill="auto"/>
          </w:tcPr>
          <w:p w:rsidR="00F90931" w:rsidRPr="00B25DAB" w:rsidRDefault="00F90931" w:rsidP="00367DA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90931" w:rsidRPr="00B25DAB" w:rsidTr="00F90931">
        <w:trPr>
          <w:jc w:val="center"/>
        </w:trPr>
        <w:tc>
          <w:tcPr>
            <w:tcW w:w="4089" w:type="dxa"/>
            <w:shd w:val="clear" w:color="auto" w:fill="auto"/>
          </w:tcPr>
          <w:p w:rsidR="00F90931" w:rsidRPr="00B25DAB" w:rsidRDefault="00F90931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90" w:type="dxa"/>
            <w:shd w:val="clear" w:color="auto" w:fill="auto"/>
          </w:tcPr>
          <w:p w:rsidR="00F90931" w:rsidRPr="00B25DAB" w:rsidRDefault="00F90931" w:rsidP="00367DA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90931" w:rsidRPr="00B25DAB" w:rsidTr="00F90931">
        <w:trPr>
          <w:jc w:val="center"/>
        </w:trPr>
        <w:tc>
          <w:tcPr>
            <w:tcW w:w="10479" w:type="dxa"/>
            <w:gridSpan w:val="2"/>
            <w:shd w:val="clear" w:color="auto" w:fill="auto"/>
          </w:tcPr>
          <w:p w:rsidR="00F90931" w:rsidRPr="00B80197" w:rsidRDefault="00F90931" w:rsidP="00367DA0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F90931" w:rsidRPr="00B25DAB" w:rsidRDefault="00F90931" w:rsidP="00367DA0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F90931" w:rsidRPr="00B25DAB" w:rsidTr="00F90931">
        <w:trPr>
          <w:jc w:val="center"/>
        </w:trPr>
        <w:tc>
          <w:tcPr>
            <w:tcW w:w="4089" w:type="dxa"/>
            <w:shd w:val="clear" w:color="auto" w:fill="auto"/>
          </w:tcPr>
          <w:p w:rsidR="00F90931" w:rsidRPr="00B25DAB" w:rsidRDefault="00F90931" w:rsidP="00367DA0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390" w:type="dxa"/>
            <w:shd w:val="clear" w:color="auto" w:fill="auto"/>
          </w:tcPr>
          <w:p w:rsidR="00F90931" w:rsidRDefault="00F90931" w:rsidP="00367DA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F90931" w:rsidRDefault="00F90931" w:rsidP="00367DA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</w:t>
            </w:r>
          </w:p>
          <w:p w:rsidR="00F90931" w:rsidRPr="00B25DAB" w:rsidRDefault="00F90931" w:rsidP="00367DA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в границах земельного участка - 80% </w:t>
            </w:r>
          </w:p>
        </w:tc>
      </w:tr>
      <w:tr w:rsidR="00F90931" w:rsidRPr="00B25DAB" w:rsidTr="00F90931">
        <w:trPr>
          <w:jc w:val="center"/>
        </w:trPr>
        <w:tc>
          <w:tcPr>
            <w:tcW w:w="4089" w:type="dxa"/>
            <w:shd w:val="clear" w:color="auto" w:fill="auto"/>
          </w:tcPr>
          <w:p w:rsidR="00F90931" w:rsidRPr="00B25DAB" w:rsidRDefault="00F90931" w:rsidP="00367DA0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90" w:type="dxa"/>
            <w:shd w:val="clear" w:color="auto" w:fill="auto"/>
          </w:tcPr>
          <w:p w:rsidR="00F90931" w:rsidRDefault="00F90931" w:rsidP="00367DA0">
            <w:pPr>
              <w:autoSpaceDE w:val="0"/>
              <w:autoSpaceDN w:val="0"/>
              <w:spacing w:line="240" w:lineRule="auto"/>
              <w:jc w:val="both"/>
            </w:pPr>
            <w:r w:rsidRPr="00F90931">
              <w:t>Теплоснабжение</w:t>
            </w:r>
            <w:r>
              <w:t xml:space="preserve"> (письмо МУП г. Магадана «Магадантеплосеть» от 09.04.2020 № 08-866</w:t>
            </w:r>
            <w:r w:rsidRPr="00B80197">
              <w:t>):</w:t>
            </w:r>
            <w:r>
              <w:t xml:space="preserve"> </w:t>
            </w:r>
            <w:r w:rsidRPr="000467CF">
              <w:t xml:space="preserve">подключение планируемого объекта капитального строительства к тепловым сетям </w:t>
            </w:r>
            <w:r>
              <w:t xml:space="preserve">МУП г. Магадана «Магадантеплосеть» </w:t>
            </w:r>
            <w:r w:rsidRPr="000467CF">
              <w:t xml:space="preserve">невозможно </w:t>
            </w:r>
            <w:r>
              <w:t>по причине отсутствия технической возможности подключения и отсутствия предполагаемого объекта в схеме теплоснабжения МО «Город Магадан».</w:t>
            </w:r>
          </w:p>
          <w:p w:rsidR="00F90931" w:rsidRPr="006322C8" w:rsidRDefault="00F90931" w:rsidP="001A3F63">
            <w:pPr>
              <w:spacing w:line="240" w:lineRule="auto"/>
              <w:jc w:val="both"/>
            </w:pPr>
            <w:r w:rsidRPr="00F90931">
              <w:t>Водоснабжение и канализация</w:t>
            </w:r>
            <w:r w:rsidRPr="00B80197">
              <w:t xml:space="preserve"> (письмо МУП г. Магадана «Водоканал» от </w:t>
            </w:r>
            <w:r>
              <w:t>08.04.2020</w:t>
            </w:r>
            <w:r w:rsidRPr="00B80197">
              <w:t xml:space="preserve"> № </w:t>
            </w:r>
            <w:r>
              <w:t>2363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 -210,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1,0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Канализация: место присоединения к канализации,  находящейся в хозяйственном ведении МУП г. Магадана «Водоканал» - КК-5391, максимальный сброс –1,0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</w:t>
            </w:r>
            <w:r w:rsidR="001A3F63"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F90931" w:rsidRPr="00B25DAB" w:rsidTr="00F90931">
        <w:trPr>
          <w:jc w:val="center"/>
        </w:trPr>
        <w:tc>
          <w:tcPr>
            <w:tcW w:w="4089" w:type="dxa"/>
            <w:shd w:val="clear" w:color="auto" w:fill="auto"/>
          </w:tcPr>
          <w:p w:rsidR="00F90931" w:rsidRPr="00B25DAB" w:rsidRDefault="00F90931" w:rsidP="00367DA0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390" w:type="dxa"/>
            <w:shd w:val="clear" w:color="auto" w:fill="auto"/>
          </w:tcPr>
          <w:p w:rsidR="00F90931" w:rsidRPr="00B25DAB" w:rsidRDefault="00F90931" w:rsidP="00367DA0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F90931" w:rsidRPr="00B25DAB" w:rsidTr="00F90931">
        <w:trPr>
          <w:jc w:val="center"/>
        </w:trPr>
        <w:tc>
          <w:tcPr>
            <w:tcW w:w="4089" w:type="dxa"/>
            <w:shd w:val="clear" w:color="auto" w:fill="auto"/>
          </w:tcPr>
          <w:p w:rsidR="00F90931" w:rsidRPr="00B25DAB" w:rsidRDefault="00F90931" w:rsidP="00367DA0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90" w:type="dxa"/>
            <w:shd w:val="clear" w:color="auto" w:fill="auto"/>
          </w:tcPr>
          <w:p w:rsidR="00F90931" w:rsidRPr="00B25DAB" w:rsidRDefault="00F90931" w:rsidP="00367DA0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F90931" w:rsidRPr="00B80197" w:rsidRDefault="00F90931" w:rsidP="00F9093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1A3F63">
        <w:t>70 000,00</w:t>
      </w:r>
      <w:r w:rsidRPr="00B80197">
        <w:t xml:space="preserve"> (</w:t>
      </w:r>
      <w:r w:rsidR="001A3F63">
        <w:t>семьдесят тысяч</w:t>
      </w:r>
      <w:r w:rsidRPr="00B80197">
        <w:t xml:space="preserve">) рублей 00 копеек (НДС не облагается). </w:t>
      </w:r>
    </w:p>
    <w:p w:rsidR="00F90931" w:rsidRPr="00B80197" w:rsidRDefault="00F90931" w:rsidP="00F9093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1A3F63">
        <w:t xml:space="preserve">2 100,00 </w:t>
      </w:r>
      <w:r w:rsidRPr="00B80197">
        <w:t>(</w:t>
      </w:r>
      <w:r w:rsidR="001A3F63">
        <w:t>две тысячи сто</w:t>
      </w:r>
      <w:r w:rsidRPr="00B80197">
        <w:t xml:space="preserve">) рублей 00 копеек. </w:t>
      </w:r>
    </w:p>
    <w:p w:rsidR="00F90931" w:rsidRPr="00B80197" w:rsidRDefault="00F90931" w:rsidP="00F9093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1A3F63">
        <w:t xml:space="preserve">70 000,00 </w:t>
      </w:r>
      <w:r w:rsidRPr="00B80197">
        <w:t>(</w:t>
      </w:r>
      <w:r w:rsidR="001A3F63">
        <w:t>семьдесят тысяч</w:t>
      </w:r>
      <w:r w:rsidRPr="00B80197">
        <w:t xml:space="preserve">) рублей 00 копеек. </w:t>
      </w:r>
    </w:p>
    <w:p w:rsidR="00F90931" w:rsidRDefault="00F90931" w:rsidP="00F90931">
      <w:pPr>
        <w:autoSpaceDE w:val="0"/>
        <w:autoSpaceDN w:val="0"/>
        <w:spacing w:line="240" w:lineRule="auto"/>
        <w:ind w:firstLine="567"/>
        <w:jc w:val="both"/>
      </w:pPr>
      <w:r w:rsidRPr="001A3F63">
        <w:t>Срок аренды земельного участка: 30 месяцев.</w:t>
      </w:r>
    </w:p>
    <w:p w:rsidR="001A3F63" w:rsidRDefault="001A3F63" w:rsidP="00F90931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807134">
        <w:lastRenderedPageBreak/>
        <w:t>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E7D90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F41"/>
    <w:rsid w:val="006E48EF"/>
    <w:rsid w:val="006E4A20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5F66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0C00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3D40-AB92-498C-8503-131AC1B7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2020-12-04T05:36:00Z</cp:lastPrinted>
  <dcterms:created xsi:type="dcterms:W3CDTF">2020-12-07T04:53:00Z</dcterms:created>
  <dcterms:modified xsi:type="dcterms:W3CDTF">2020-12-07T04:53:00Z</dcterms:modified>
</cp:coreProperties>
</file>