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BB4A9B">
        <w:rPr>
          <w:b/>
          <w:spacing w:val="40"/>
          <w:sz w:val="20"/>
        </w:rPr>
        <w:t>1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C23834" w:rsidRDefault="00895009" w:rsidP="00B5590F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</w:p>
    <w:p w:rsidR="00CD4DB9" w:rsidRPr="00F41251" w:rsidRDefault="00C23834" w:rsidP="00CD4DB9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CD4DB9" w:rsidRPr="00A61834">
        <w:rPr>
          <w:b/>
          <w:caps/>
          <w:u w:val="single"/>
        </w:rPr>
        <w:t xml:space="preserve">Дата проведения торгов  </w:t>
      </w:r>
      <w:r w:rsidR="00CD4DB9">
        <w:rPr>
          <w:b/>
          <w:caps/>
          <w:u w:val="single"/>
        </w:rPr>
        <w:t>24</w:t>
      </w:r>
      <w:r w:rsidR="00CD4DB9" w:rsidRPr="00A61834">
        <w:rPr>
          <w:b/>
          <w:caps/>
          <w:u w:val="single"/>
        </w:rPr>
        <w:t xml:space="preserve"> </w:t>
      </w:r>
      <w:r w:rsidR="00CD4DB9">
        <w:rPr>
          <w:b/>
          <w:caps/>
          <w:u w:val="single"/>
        </w:rPr>
        <w:t xml:space="preserve">АПРЕЛЯ </w:t>
      </w:r>
      <w:r w:rsidR="00CD4DB9" w:rsidRPr="00F468E2">
        <w:rPr>
          <w:b/>
          <w:caps/>
          <w:u w:val="single"/>
        </w:rPr>
        <w:t>201</w:t>
      </w:r>
      <w:r w:rsidR="00CD4DB9">
        <w:rPr>
          <w:b/>
          <w:caps/>
          <w:u w:val="single"/>
        </w:rPr>
        <w:t>8</w:t>
      </w:r>
      <w:r w:rsidR="00CD4DB9" w:rsidRPr="00F468E2">
        <w:rPr>
          <w:b/>
          <w:caps/>
          <w:u w:val="single"/>
        </w:rPr>
        <w:t xml:space="preserve"> года</w:t>
      </w:r>
    </w:p>
    <w:p w:rsidR="00CD4DB9" w:rsidRDefault="00CD4DB9" w:rsidP="00CD4DB9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23 марта 2018</w:t>
      </w:r>
      <w:r w:rsidRPr="00A062A8">
        <w:rPr>
          <w:b/>
        </w:rPr>
        <w:t xml:space="preserve"> года</w:t>
      </w:r>
    </w:p>
    <w:p w:rsidR="00CD4DB9" w:rsidRPr="00A062A8" w:rsidRDefault="00CD4DB9" w:rsidP="00CD4DB9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17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CD4DB9" w:rsidRDefault="00CD4DB9" w:rsidP="00CD4DB9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20 апреля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24</w:t>
      </w:r>
      <w:r w:rsidRPr="00372B1B">
        <w:t xml:space="preserve"> </w:t>
      </w:r>
      <w:r>
        <w:t>апреля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CD4DB9" w:rsidRPr="00BB71A7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 xml:space="preserve">Аукцион, назначенный на </w:t>
      </w:r>
      <w:r w:rsidR="00195F71">
        <w:t>27 февраля 2018 года, признан несостоявшимся в связи с отсутствием заявок.</w:t>
      </w:r>
    </w:p>
    <w:p w:rsidR="00CD4DB9" w:rsidRDefault="00CD4DB9" w:rsidP="00CD4DB9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>нежилое здание общей площадью 996,6 кв. м с кадастровым номером 49:09:010021:288, расположенное по адресу: город Магадан, посёлок городского типа Сокол, улица Гагарина, дом 12, и земельный участок под ним (земли населённых пунктов) с кадастровым номером 49:09:010021:56 площадью 476 кв. м, виды разрешенного использования – коммунальное обслуживание, культурное развитие, деловое управление, развлечения, магазины, общественное</w:t>
      </w:r>
      <w:proofErr w:type="gramEnd"/>
      <w:r w:rsidRPr="00486F4B">
        <w:rPr>
          <w:b/>
        </w:rPr>
        <w:t xml:space="preserve"> питание, обслуживание автотранспорта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</w:t>
      </w:r>
      <w:r w:rsidRPr="000F64DE">
        <w:t xml:space="preserve">находится в </w:t>
      </w:r>
      <w:r>
        <w:t xml:space="preserve">центре поселка Сокол, </w:t>
      </w:r>
      <w:r w:rsidRPr="000F64DE">
        <w:t xml:space="preserve">имеет </w:t>
      </w:r>
      <w:r>
        <w:t>хорошие подъездные пути, требует капитального ремонта,</w:t>
      </w:r>
      <w:r w:rsidRPr="000F64DE">
        <w:t xml:space="preserve"> в настоящее время не используется.</w:t>
      </w:r>
    </w:p>
    <w:p w:rsidR="00CD4DB9" w:rsidRDefault="00CD4DB9" w:rsidP="00CD4DB9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062A8">
        <w:t>Наименование органа местного самоуправления, принявшего решение о проведен</w:t>
      </w:r>
      <w:proofErr w:type="gramStart"/>
      <w:r w:rsidRPr="00A062A8">
        <w:t xml:space="preserve">ии </w:t>
      </w:r>
      <w:r>
        <w:t>ау</w:t>
      </w:r>
      <w:proofErr w:type="gramEnd"/>
      <w:r>
        <w:t>кциона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20</w:t>
      </w:r>
      <w:r w:rsidRPr="00A50C97">
        <w:t xml:space="preserve"> </w:t>
      </w:r>
      <w:r w:rsidR="00195F71">
        <w:t>марта</w:t>
      </w:r>
      <w:r w:rsidRPr="00A50C97">
        <w:t xml:space="preserve"> 201</w:t>
      </w:r>
      <w:r w:rsidR="00195F71">
        <w:t>8</w:t>
      </w:r>
      <w:r w:rsidRPr="00A50C97">
        <w:t xml:space="preserve"> года № </w:t>
      </w:r>
      <w:r w:rsidR="00195F71">
        <w:t>63</w:t>
      </w:r>
      <w:r w:rsidR="00661954">
        <w:t>7</w:t>
      </w:r>
      <w:r w:rsidRPr="00A50C97">
        <w:t xml:space="preserve"> «Об условиях приватизации муниципального имущества».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195F71" w:rsidRPr="00195F71">
        <w:rPr>
          <w:b/>
        </w:rPr>
        <w:t>Ц</w:t>
      </w:r>
      <w:r w:rsidRPr="00195F71">
        <w:rPr>
          <w:b/>
        </w:rPr>
        <w:t>ена</w:t>
      </w:r>
      <w:r w:rsidR="00195F71" w:rsidRPr="00195F71">
        <w:rPr>
          <w:b/>
        </w:rPr>
        <w:t xml:space="preserve"> </w:t>
      </w:r>
      <w:r w:rsidR="00195F71">
        <w:rPr>
          <w:b/>
        </w:rPr>
        <w:t>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2 084 000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195F71" w:rsidRDefault="00195F71" w:rsidP="00195F7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1 042 000 руб. (в том числе НДС).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416 800 руб. </w:t>
      </w:r>
    </w:p>
    <w:p w:rsidR="00195F71" w:rsidRDefault="00195F71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208 400 руб.</w:t>
      </w:r>
    </w:p>
    <w:p w:rsidR="00CD4DB9" w:rsidRPr="00AC0C54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10</w:t>
      </w:r>
      <w:r w:rsidR="00195F71">
        <w:rPr>
          <w:b/>
        </w:rPr>
        <w:t>4</w:t>
      </w:r>
      <w:r>
        <w:rPr>
          <w:b/>
        </w:rPr>
        <w:t xml:space="preserve"> </w:t>
      </w:r>
      <w:r w:rsidR="00195F71">
        <w:rPr>
          <w:b/>
        </w:rPr>
        <w:t>2</w:t>
      </w:r>
      <w:r>
        <w:rPr>
          <w:b/>
        </w:rPr>
        <w:t>00</w:t>
      </w:r>
      <w:r w:rsidRPr="00AC0C54">
        <w:rPr>
          <w:b/>
        </w:rPr>
        <w:t xml:space="preserve"> руб. </w:t>
      </w:r>
    </w:p>
    <w:p w:rsidR="00CD4DB9" w:rsidRDefault="00CD4DB9" w:rsidP="00CD4DB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CD4DB9" w:rsidRDefault="00CD4DB9" w:rsidP="00CD4DB9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6</w:t>
      </w:r>
      <w:r w:rsidRPr="000F64DE">
        <w:t xml:space="preserve"> 000,</w:t>
      </w:r>
      <w:r w:rsidRPr="00FC5CBB">
        <w:t xml:space="preserve">00 руб. </w:t>
      </w:r>
    </w:p>
    <w:p w:rsidR="00195F71" w:rsidRDefault="00CD4DB9" w:rsidP="00195F7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195F71">
        <w:t>Аукционы, назначенные на 19 декабря 2017 года, 30 января 2018 года, 06 марта 2018 года, признаны несостоявшимися в связи с отсутствием заявок.</w:t>
      </w:r>
    </w:p>
    <w:p w:rsidR="00BB4A9B" w:rsidRDefault="00BB4A9B" w:rsidP="00195F71">
      <w:pPr>
        <w:tabs>
          <w:tab w:val="left" w:pos="142"/>
          <w:tab w:val="left" w:pos="720"/>
        </w:tabs>
        <w:ind w:right="118"/>
        <w:jc w:val="both"/>
      </w:pPr>
    </w:p>
    <w:p w:rsidR="00BB4A9B" w:rsidRPr="00F41251" w:rsidRDefault="00BB4A9B" w:rsidP="00BB4A9B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15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МАЯ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BB4A9B" w:rsidRDefault="00BB4A9B" w:rsidP="00BB4A9B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BB4A9B" w:rsidRPr="00A062A8" w:rsidRDefault="00BB4A9B" w:rsidP="00BB4A9B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11 апреля 2018</w:t>
      </w:r>
      <w:r w:rsidRPr="00A062A8">
        <w:rPr>
          <w:b/>
        </w:rPr>
        <w:t xml:space="preserve"> года</w:t>
      </w:r>
    </w:p>
    <w:p w:rsidR="00BB4A9B" w:rsidRPr="00A062A8" w:rsidRDefault="00BB4A9B" w:rsidP="00BB4A9B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10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BB4A9B" w:rsidRDefault="00BB4A9B" w:rsidP="00BB4A9B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11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15</w:t>
      </w:r>
      <w:r w:rsidRPr="00372B1B">
        <w:t xml:space="preserve"> </w:t>
      </w:r>
      <w:r>
        <w:t>мая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>
        <w:rPr>
          <w:b/>
          <w:u w:val="single"/>
        </w:rPr>
        <w:t>ЛОТ № 1:</w:t>
      </w:r>
      <w:r>
        <w:t xml:space="preserve"> </w:t>
      </w:r>
      <w:r w:rsidRPr="003E1E93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</w:t>
      </w:r>
      <w:r w:rsidRPr="003E1E93">
        <w:rPr>
          <w:b/>
        </w:rPr>
        <w:lastRenderedPageBreak/>
        <w:t>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</w:t>
      </w:r>
      <w:r>
        <w:rPr>
          <w:b/>
        </w:rPr>
        <w:t xml:space="preserve"> </w:t>
      </w:r>
      <w:r w:rsidRPr="003E1E93">
        <w:rPr>
          <w:b/>
        </w:rPr>
        <w:t xml:space="preserve">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3E1E93">
        <w:rPr>
          <w:b/>
        </w:rPr>
        <w:t>AvtoCAD</w:t>
      </w:r>
      <w:proofErr w:type="spellEnd"/>
      <w:r w:rsidRPr="003E1E93">
        <w:rPr>
          <w:b/>
        </w:rPr>
        <w:t>)</w:t>
      </w:r>
      <w:r>
        <w:rPr>
          <w:b/>
        </w:rPr>
        <w:t xml:space="preserve">. 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r>
        <w:t xml:space="preserve">Дополнительная информация по лоту: 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r>
        <w:t>1) Здание КПП, 1994 года постройки,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19,7 кв. м, в удовлетворительном состоянии. </w:t>
      </w:r>
      <w:proofErr w:type="gramStart"/>
      <w:r>
        <w:t>Комплекс по ремонту контейнеров, двухэтажное здание 1982 года постройки (лит.</w:t>
      </w:r>
      <w:proofErr w:type="gramEnd"/>
      <w:r>
        <w:t xml:space="preserve"> А), 2003 года постройки (</w:t>
      </w:r>
      <w:proofErr w:type="gramStart"/>
      <w:r>
        <w:t>лит</w:t>
      </w:r>
      <w:proofErr w:type="gramEnd"/>
      <w:r>
        <w:t>. А1),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BB4A9B" w:rsidRPr="00A641B9" w:rsidRDefault="00BB4A9B" w:rsidP="00BB4A9B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>2) Согласно Генеральному плану муниципального образования «Город Магадан, утвержденному р</w:t>
      </w:r>
      <w:r w:rsidRPr="00A641B9">
        <w:t>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</w:t>
      </w:r>
      <w:r w:rsidR="00960BFD">
        <w:t>м</w:t>
      </w:r>
      <w:r w:rsidRPr="00A641B9">
        <w:t xml:space="preserve"> Магаданской городской Думы от 25.12.2009 № 156-Д, в отношении земельного участка с кадастровым номером 49:09:000000:53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A641B9">
        <w:t xml:space="preserve"> запретом </w:t>
      </w:r>
      <w:r>
        <w:t>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</w:t>
      </w:r>
      <w:r w:rsidRPr="00A641B9">
        <w:t xml:space="preserve">.  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</w:t>
      </w:r>
      <w:proofErr w:type="gramStart"/>
      <w:r w:rsidRPr="00A641B9">
        <w:t>расположен</w:t>
      </w:r>
      <w:proofErr w:type="gramEnd"/>
      <w:r w:rsidRPr="00A641B9">
        <w:t xml:space="preserve"> в границах санитарно-защитных зон склада минеральных удобрений и накопителя обезвоженного осадка. </w:t>
      </w:r>
    </w:p>
    <w:p w:rsidR="00BB4A9B" w:rsidRPr="004E081F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proofErr w:type="gramStart"/>
      <w:r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proofErr w:type="spellStart"/>
      <w:r>
        <w:rPr>
          <w:bCs/>
          <w:lang w:val="en-US"/>
        </w:rPr>
        <w:t>AvtoCAD</w:t>
      </w:r>
      <w:proofErr w:type="spellEnd"/>
      <w:r>
        <w:rPr>
          <w:bCs/>
        </w:rPr>
        <w:t>, технический отчет в</w:t>
      </w:r>
      <w:proofErr w:type="gramEnd"/>
      <w:r>
        <w:rPr>
          <w:bCs/>
        </w:rPr>
        <w:t xml:space="preserve"> электроном </w:t>
      </w:r>
      <w:proofErr w:type="gramStart"/>
      <w:r>
        <w:rPr>
          <w:bCs/>
        </w:rPr>
        <w:t>виде</w:t>
      </w:r>
      <w:proofErr w:type="gramEnd"/>
      <w:r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>
        <w:rPr>
          <w:bCs/>
        </w:rPr>
        <w:t>ЖКХиКИ</w:t>
      </w:r>
      <w:proofErr w:type="spellEnd"/>
      <w:r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27E80">
        <w:t xml:space="preserve"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</w:t>
      </w:r>
      <w:r>
        <w:t>23</w:t>
      </w:r>
      <w:r w:rsidRPr="00A27E80">
        <w:t xml:space="preserve"> </w:t>
      </w:r>
      <w:r>
        <w:t>января</w:t>
      </w:r>
      <w:r w:rsidRPr="00A27E80">
        <w:t xml:space="preserve"> 201</w:t>
      </w:r>
      <w:r>
        <w:t>8</w:t>
      </w:r>
      <w:r w:rsidRPr="00A27E80">
        <w:t xml:space="preserve"> года № </w:t>
      </w:r>
      <w:r>
        <w:t>117</w:t>
      </w:r>
      <w:r w:rsidRPr="00A27E80">
        <w:t xml:space="preserve"> «Об условиях приватизации муниципального имущества».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первоначального предложения –  </w:t>
      </w:r>
      <w:r>
        <w:rPr>
          <w:b/>
        </w:rPr>
        <w:t>30 578 398</w:t>
      </w:r>
      <w:r w:rsidRPr="00A27E80">
        <w:rPr>
          <w:b/>
        </w:rPr>
        <w:t xml:space="preserve"> руб. (в том числе НДС).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минимального предложения – </w:t>
      </w:r>
      <w:r>
        <w:rPr>
          <w:b/>
        </w:rPr>
        <w:t>15 289 199</w:t>
      </w:r>
      <w:r w:rsidRPr="00A27E80">
        <w:rPr>
          <w:b/>
        </w:rPr>
        <w:t xml:space="preserve"> руб. (в том числе НДС).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понижения – </w:t>
      </w:r>
      <w:r>
        <w:rPr>
          <w:b/>
        </w:rPr>
        <w:t>3 057 839, 80</w:t>
      </w:r>
      <w:r w:rsidRPr="00A27E80">
        <w:rPr>
          <w:b/>
        </w:rPr>
        <w:t xml:space="preserve"> руб.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аукциона – </w:t>
      </w:r>
      <w:r>
        <w:rPr>
          <w:b/>
        </w:rPr>
        <w:t>1 528 919, 90</w:t>
      </w:r>
      <w:r w:rsidRPr="00A27E80">
        <w:rPr>
          <w:b/>
        </w:rPr>
        <w:t xml:space="preserve"> руб.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Задаток – </w:t>
      </w:r>
      <w:r w:rsidRPr="004E081F">
        <w:rPr>
          <w:b/>
        </w:rPr>
        <w:t xml:space="preserve">6 115 679,60 </w:t>
      </w:r>
      <w:r w:rsidRPr="00A27E80">
        <w:rPr>
          <w:b/>
        </w:rPr>
        <w:t xml:space="preserve">руб. </w:t>
      </w:r>
    </w:p>
    <w:p w:rsidR="00BB4A9B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>Форма платежа – единовременная.</w:t>
      </w:r>
    </w:p>
    <w:p w:rsidR="00BB4A9B" w:rsidRPr="003E1E93" w:rsidRDefault="00BB4A9B" w:rsidP="00BB4A9B">
      <w:pPr>
        <w:tabs>
          <w:tab w:val="left" w:pos="142"/>
        </w:tabs>
        <w:ind w:right="118"/>
        <w:jc w:val="both"/>
      </w:pPr>
      <w:r>
        <w:tab/>
      </w:r>
      <w:r>
        <w:tab/>
      </w:r>
      <w:r w:rsidRPr="007D2DC9">
        <w:t xml:space="preserve">Обременения: договор аренды земельного участка от </w:t>
      </w:r>
      <w:r w:rsidR="007D2DC9" w:rsidRPr="007D2DC9">
        <w:t>29</w:t>
      </w:r>
      <w:r w:rsidRPr="007D2DC9">
        <w:t xml:space="preserve"> </w:t>
      </w:r>
      <w:r w:rsidR="007D2DC9" w:rsidRPr="007D2DC9">
        <w:t>января</w:t>
      </w:r>
      <w:r w:rsidRPr="007D2DC9">
        <w:t xml:space="preserve"> 201</w:t>
      </w:r>
      <w:r w:rsidR="007D2DC9" w:rsidRPr="007D2DC9">
        <w:t>8</w:t>
      </w:r>
      <w:r w:rsidRPr="007D2DC9">
        <w:t xml:space="preserve"> г. № АН-49-09-03-</w:t>
      </w:r>
      <w:r w:rsidR="007D2DC9" w:rsidRPr="007D2DC9">
        <w:t>15088</w:t>
      </w:r>
      <w:r w:rsidRPr="007D2DC9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BB4A9B" w:rsidRPr="003E1E93" w:rsidRDefault="00BB4A9B" w:rsidP="00BB4A9B">
      <w:pPr>
        <w:tabs>
          <w:tab w:val="left" w:pos="142"/>
        </w:tabs>
        <w:ind w:right="118"/>
        <w:jc w:val="both"/>
      </w:pPr>
      <w:r>
        <w:tab/>
      </w:r>
      <w:r>
        <w:tab/>
      </w:r>
      <w:r w:rsidRPr="003E1E93">
        <w:t>Обременение (ограничение): обязанность по сохранению назначения имущества</w:t>
      </w:r>
      <w:r>
        <w:t xml:space="preserve">: </w:t>
      </w:r>
      <w:r w:rsidRPr="003E1E93">
        <w:t xml:space="preserve">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BB4A9B" w:rsidRDefault="00BB4A9B" w:rsidP="00BB4A9B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FC5CBB">
        <w:t xml:space="preserve">Победителем </w:t>
      </w:r>
      <w:r w:rsidR="00692A32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лота в размере 8</w:t>
      </w:r>
      <w:r w:rsidRPr="000F64DE">
        <w:t xml:space="preserve"> 000,</w:t>
      </w:r>
      <w:r w:rsidRPr="00FC5CBB">
        <w:t xml:space="preserve">00 руб. </w:t>
      </w:r>
    </w:p>
    <w:p w:rsidR="00BB4A9B" w:rsidRDefault="00BB4A9B" w:rsidP="00BB4A9B">
      <w:pPr>
        <w:pStyle w:val="a7"/>
        <w:ind w:firstLine="567"/>
        <w:rPr>
          <w:sz w:val="20"/>
        </w:rPr>
      </w:pPr>
      <w:r>
        <w:tab/>
      </w:r>
      <w:r>
        <w:rPr>
          <w:sz w:val="20"/>
        </w:rPr>
        <w:t>Аукцион, назначенный на 16 января 2018 года, признан несостоявшимся в связи с отсутствием заявок. Продаж</w:t>
      </w:r>
      <w:r w:rsidR="00692A32">
        <w:rPr>
          <w:sz w:val="20"/>
        </w:rPr>
        <w:t>и</w:t>
      </w:r>
      <w:r>
        <w:rPr>
          <w:sz w:val="20"/>
        </w:rPr>
        <w:t xml:space="preserve"> посредством публичного предложения, назначенн</w:t>
      </w:r>
      <w:r w:rsidR="00692A32">
        <w:rPr>
          <w:sz w:val="20"/>
        </w:rPr>
        <w:t>ые</w:t>
      </w:r>
      <w:r>
        <w:rPr>
          <w:sz w:val="20"/>
        </w:rPr>
        <w:t xml:space="preserve"> на 06 марта 2018 года, </w:t>
      </w:r>
      <w:r w:rsidR="00692A32">
        <w:rPr>
          <w:sz w:val="20"/>
        </w:rPr>
        <w:t xml:space="preserve">10 апреля 2018 года, </w:t>
      </w:r>
      <w:r>
        <w:rPr>
          <w:sz w:val="20"/>
        </w:rPr>
        <w:t>признан</w:t>
      </w:r>
      <w:r w:rsidR="00692A32">
        <w:rPr>
          <w:sz w:val="20"/>
        </w:rPr>
        <w:t>ы</w:t>
      </w:r>
      <w:r>
        <w:rPr>
          <w:sz w:val="20"/>
        </w:rPr>
        <w:t xml:space="preserve"> несостоявш</w:t>
      </w:r>
      <w:r w:rsidR="00692A32">
        <w:rPr>
          <w:sz w:val="20"/>
        </w:rPr>
        <w:t>имис</w:t>
      </w:r>
      <w:r>
        <w:rPr>
          <w:sz w:val="20"/>
        </w:rPr>
        <w:t>я в связи с отсутствием заявок.</w:t>
      </w:r>
    </w:p>
    <w:p w:rsidR="00BB4A9B" w:rsidRDefault="00BB4A9B" w:rsidP="00BB4A9B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</w:t>
      </w:r>
      <w:r w:rsidR="00FD23A0" w:rsidRPr="00D701BD">
        <w:rPr>
          <w:color w:val="auto"/>
          <w:sz w:val="20"/>
          <w:szCs w:val="20"/>
        </w:rPr>
        <w:lastRenderedPageBreak/>
        <w:t xml:space="preserve">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123F6">
        <w:rPr>
          <w:rFonts w:ascii="Times New Roman" w:hAnsi="Times New Roman" w:cs="Times New Roman"/>
          <w:b/>
          <w:u w:val="single"/>
        </w:rPr>
        <w:t>Для участников продажи без объявления цены: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Продавец осуществляет прием заявок в течение указанного в информационном сообщении срока.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Форма бланка заявки утверждается продавцом.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Претендент вправе подать только одно предложение о цене приобретения имущества.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6EF9"/>
    <w:rsid w:val="00022C9F"/>
    <w:rsid w:val="000244FB"/>
    <w:rsid w:val="00024771"/>
    <w:rsid w:val="00025159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A61"/>
    <w:rsid w:val="002A534A"/>
    <w:rsid w:val="002A6350"/>
    <w:rsid w:val="002A79B3"/>
    <w:rsid w:val="002A7B2F"/>
    <w:rsid w:val="002B23DD"/>
    <w:rsid w:val="002B4B18"/>
    <w:rsid w:val="002B62E3"/>
    <w:rsid w:val="002B7E03"/>
    <w:rsid w:val="002C5302"/>
    <w:rsid w:val="002C7BE3"/>
    <w:rsid w:val="002D1698"/>
    <w:rsid w:val="002D7870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252B2"/>
    <w:rsid w:val="00526649"/>
    <w:rsid w:val="00527F77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721D"/>
    <w:rsid w:val="009802D0"/>
    <w:rsid w:val="00990CAB"/>
    <w:rsid w:val="0099209D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3062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17985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2018-04-01T23:17:00Z</cp:lastPrinted>
  <dcterms:created xsi:type="dcterms:W3CDTF">2018-04-08T22:07:00Z</dcterms:created>
  <dcterms:modified xsi:type="dcterms:W3CDTF">2018-04-09T05:01:00Z</dcterms:modified>
</cp:coreProperties>
</file>