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0C4120">
        <w:rPr>
          <w:sz w:val="19"/>
          <w:szCs w:val="19"/>
        </w:rPr>
        <w:t>7</w:t>
      </w:r>
      <w:r w:rsidR="005B115F">
        <w:rPr>
          <w:sz w:val="19"/>
          <w:szCs w:val="19"/>
        </w:rPr>
        <w:t>0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</w:t>
      </w:r>
      <w:hyperlink r:id="rId8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5B115F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14 СЕНТЯБРЯ</w:t>
      </w:r>
      <w:r w:rsidR="00402B36">
        <w:rPr>
          <w:b/>
          <w:sz w:val="19"/>
          <w:szCs w:val="19"/>
          <w:u w:val="single"/>
        </w:rPr>
        <w:t xml:space="preserve"> 2022 ГОДА </w:t>
      </w:r>
      <w:r w:rsidR="000824F0" w:rsidRPr="00B2486F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</w:t>
      </w:r>
      <w:r w:rsidR="005B115F">
        <w:rPr>
          <w:b/>
          <w:sz w:val="19"/>
          <w:szCs w:val="19"/>
        </w:rPr>
        <w:t>12 АВГУСТА</w:t>
      </w:r>
      <w:r w:rsidRPr="00B2486F">
        <w:rPr>
          <w:b/>
          <w:sz w:val="19"/>
          <w:szCs w:val="19"/>
        </w:rPr>
        <w:t xml:space="preserve">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5B115F">
        <w:rPr>
          <w:b/>
          <w:sz w:val="19"/>
          <w:szCs w:val="19"/>
        </w:rPr>
        <w:t>06 СЕНТЯБРЯ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5B115F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08 СЕНТЯБРЯ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8C26AD" w:rsidRPr="000035E8" w:rsidRDefault="00343F00" w:rsidP="008C26AD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  <w:r w:rsidRPr="000035E8">
        <w:rPr>
          <w:b/>
          <w:sz w:val="19"/>
          <w:szCs w:val="19"/>
          <w:u w:val="single"/>
        </w:rPr>
        <w:t xml:space="preserve">ЛОТ № </w:t>
      </w:r>
      <w:r w:rsidR="004F5337">
        <w:rPr>
          <w:b/>
          <w:sz w:val="19"/>
          <w:szCs w:val="19"/>
          <w:u w:val="single"/>
        </w:rPr>
        <w:t>1</w:t>
      </w:r>
      <w:r w:rsidRPr="000035E8">
        <w:rPr>
          <w:b/>
          <w:sz w:val="19"/>
          <w:szCs w:val="19"/>
          <w:u w:val="single"/>
        </w:rPr>
        <w:t>:</w:t>
      </w:r>
      <w:r w:rsidR="000B4F55">
        <w:rPr>
          <w:b/>
          <w:sz w:val="19"/>
          <w:szCs w:val="19"/>
        </w:rPr>
        <w:t xml:space="preserve"> </w:t>
      </w:r>
      <w:r w:rsidR="008C26AD" w:rsidRPr="000035E8">
        <w:rPr>
          <w:b/>
          <w:sz w:val="19"/>
          <w:szCs w:val="19"/>
        </w:rPr>
        <w:t xml:space="preserve">Право на заключение договора аренды земельного участка (земли населённых пунктов) для строительства с кадастровым номером 49:09:030717:179 площадью 2219 кв. м в городе Магадане, в районе улицы Пролетарской.  </w:t>
      </w:r>
    </w:p>
    <w:p w:rsidR="008C26AD" w:rsidRPr="000035E8" w:rsidRDefault="008C26AD" w:rsidP="008C26A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24.02.2022 № 118-р «О проведении аукциона на право заключения договора аренды земельного участка в городе Магадане, в районе улицы Пролетарской».</w:t>
      </w:r>
    </w:p>
    <w:p w:rsidR="008C26AD" w:rsidRPr="000035E8" w:rsidRDefault="008C26AD" w:rsidP="008C26A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b/>
          <w:sz w:val="19"/>
          <w:szCs w:val="19"/>
        </w:rPr>
        <w:t xml:space="preserve"> </w:t>
      </w:r>
      <w:r w:rsidRPr="000035E8">
        <w:rPr>
          <w:sz w:val="19"/>
          <w:szCs w:val="19"/>
        </w:rPr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8C26AD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49:09:030717:179</w:t>
            </w:r>
          </w:p>
        </w:tc>
      </w:tr>
      <w:tr w:rsidR="008C26AD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Зона развития объектов сельскохозяйственного назначения СХЗ 703</w:t>
            </w:r>
          </w:p>
        </w:tc>
      </w:tr>
      <w:tr w:rsidR="008C26AD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Виды разрешенного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Склады</w:t>
            </w:r>
          </w:p>
        </w:tc>
      </w:tr>
      <w:tr w:rsidR="008C26AD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Магаданская область, город Магадан, в районе улицы Пролетарской</w:t>
            </w:r>
          </w:p>
        </w:tc>
      </w:tr>
      <w:tr w:rsidR="008C26AD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2219 кв. м</w:t>
            </w:r>
          </w:p>
        </w:tc>
      </w:tr>
      <w:tr w:rsidR="008C26AD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Земли населённых пунктов</w:t>
            </w:r>
          </w:p>
        </w:tc>
      </w:tr>
      <w:tr w:rsidR="008C26AD" w:rsidRPr="000035E8" w:rsidTr="00EC6100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suppressAutoHyphens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Отсутствуют</w:t>
            </w:r>
          </w:p>
        </w:tc>
      </w:tr>
      <w:tr w:rsidR="008C26AD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Отсутствуют</w:t>
            </w:r>
          </w:p>
        </w:tc>
      </w:tr>
      <w:tr w:rsidR="008C26AD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Отсутствуют</w:t>
            </w:r>
          </w:p>
        </w:tc>
      </w:tr>
      <w:tr w:rsidR="008C26AD" w:rsidRPr="000035E8" w:rsidTr="00EC6100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center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предусмотрено строительство</w:t>
            </w:r>
          </w:p>
        </w:tc>
      </w:tr>
      <w:tr w:rsidR="008C26AD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8C26AD" w:rsidRPr="000035E8" w:rsidRDefault="008C26AD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8C26AD" w:rsidRPr="000035E8" w:rsidRDefault="008C26AD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3. Предельное количество этажей зданий, строений, сооружений - не более 3 этажей.</w:t>
            </w:r>
          </w:p>
          <w:p w:rsidR="008C26AD" w:rsidRPr="000035E8" w:rsidRDefault="008C26AD" w:rsidP="00EC610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4. Максимальный процент застройки в границах земельного участка - 80%.</w:t>
            </w:r>
          </w:p>
        </w:tc>
      </w:tr>
      <w:tr w:rsidR="008C26AD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Теплоснабжение (письмо ПАО «Магаданэнерго» от 28.12.2021 № МЭ/20-4-4984): земельный участок с кадастровым номером 49:09:030717:179 находится вне зоны действия системы теплоснабжения от источника тепловой энергии «Магаданская ТЭЦ». Согласно письму МУП г. Магадана «Магадантеплосеть» от 12.01.2022 № 20-36 земельный участок с кадастровым номером 49:09:030717:179 находится за пределами радиуса эффективного теплоснабжения ближайшего источника – котельной № 21, находящейся на балансе МУП г. Магадана «Магадантеплосеть». Водоснабжение и канализация (письмо МУП г. Магадана «Водоканал» от 12.01.2022 № 118): место присоединения к водопроводу, находящемуся в хозяйственном ведении МУП г. Магадана «Водоканал» - ТВК-2336. Максимальное разрешенное водопотребление на хоз-питьевые нужды – 1 куб. м в сутки. Располагаемый напор в точке подключения – 40 м. Канализация: место присоединения к канализации, находящейся в хозяйственном ведении МУП г. Магадана «Водоканал» - КК-6351. Максимально разрешенный сброс в точке подключения – 1 м</w:t>
            </w:r>
            <w:r w:rsidRPr="000035E8">
              <w:rPr>
                <w:sz w:val="19"/>
                <w:szCs w:val="19"/>
                <w:vertAlign w:val="superscript"/>
              </w:rPr>
              <w:t>3</w:t>
            </w:r>
            <w:r w:rsidRPr="000035E8">
              <w:rPr>
                <w:sz w:val="19"/>
                <w:szCs w:val="19"/>
              </w:rPr>
              <w:t xml:space="preserve">/сут.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8C26AD" w:rsidRPr="000035E8" w:rsidRDefault="008C26AD" w:rsidP="00EC6100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8C26AD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 xml:space="preserve">Срок действия технических условий МУП г. Магадана «Водоканал» </w:t>
            </w:r>
            <w:r w:rsidRPr="000035E8">
              <w:rPr>
                <w:sz w:val="19"/>
                <w:szCs w:val="19"/>
              </w:rPr>
              <w:lastRenderedPageBreak/>
              <w:t>составляет 3 года.</w:t>
            </w:r>
          </w:p>
        </w:tc>
      </w:tr>
      <w:tr w:rsidR="008C26AD" w:rsidRPr="000035E8" w:rsidTr="00EC6100">
        <w:trPr>
          <w:jc w:val="center"/>
        </w:trPr>
        <w:tc>
          <w:tcPr>
            <w:tcW w:w="3926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lastRenderedPageBreak/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8C26AD" w:rsidRPr="000035E8" w:rsidRDefault="008C26AD" w:rsidP="00EC6100">
            <w:pPr>
              <w:autoSpaceDE w:val="0"/>
              <w:autoSpaceDN w:val="0"/>
              <w:spacing w:line="240" w:lineRule="auto"/>
              <w:jc w:val="both"/>
              <w:rPr>
                <w:sz w:val="19"/>
                <w:szCs w:val="19"/>
              </w:rPr>
            </w:pPr>
            <w:r w:rsidRPr="000035E8">
              <w:rPr>
                <w:sz w:val="19"/>
                <w:szCs w:val="19"/>
              </w:rPr>
              <w:t>отсутствует</w:t>
            </w:r>
          </w:p>
        </w:tc>
      </w:tr>
    </w:tbl>
    <w:p w:rsidR="008C26AD" w:rsidRPr="000035E8" w:rsidRDefault="008C26AD" w:rsidP="008C26A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 xml:space="preserve">Начальный размер годовой арендной платы: </w:t>
      </w:r>
      <w:r w:rsidR="00461096" w:rsidRPr="000035E8">
        <w:rPr>
          <w:sz w:val="19"/>
          <w:szCs w:val="19"/>
        </w:rPr>
        <w:t>265 000</w:t>
      </w:r>
      <w:r w:rsidRPr="000035E8">
        <w:rPr>
          <w:sz w:val="19"/>
          <w:szCs w:val="19"/>
        </w:rPr>
        <w:t xml:space="preserve"> (</w:t>
      </w:r>
      <w:r w:rsidR="00461096" w:rsidRPr="000035E8">
        <w:rPr>
          <w:sz w:val="19"/>
          <w:szCs w:val="19"/>
        </w:rPr>
        <w:t>двести шестьдесят пять тысяч</w:t>
      </w:r>
      <w:r w:rsidRPr="000035E8">
        <w:rPr>
          <w:sz w:val="19"/>
          <w:szCs w:val="19"/>
        </w:rPr>
        <w:t xml:space="preserve">) рублей 00 копеек (НДС не облагается). </w:t>
      </w:r>
    </w:p>
    <w:p w:rsidR="008C26AD" w:rsidRPr="000035E8" w:rsidRDefault="008C26AD" w:rsidP="008C26A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 xml:space="preserve">Шаг аукциона: </w:t>
      </w:r>
      <w:r w:rsidR="00461096" w:rsidRPr="000035E8">
        <w:rPr>
          <w:sz w:val="19"/>
          <w:szCs w:val="19"/>
        </w:rPr>
        <w:t>7 950</w:t>
      </w:r>
      <w:r w:rsidRPr="000035E8">
        <w:rPr>
          <w:sz w:val="19"/>
          <w:szCs w:val="19"/>
        </w:rPr>
        <w:t xml:space="preserve"> (</w:t>
      </w:r>
      <w:r w:rsidR="00461096" w:rsidRPr="000035E8">
        <w:rPr>
          <w:sz w:val="19"/>
          <w:szCs w:val="19"/>
        </w:rPr>
        <w:t>семь тысяч девятьсот пятьдесят</w:t>
      </w:r>
      <w:r w:rsidRPr="000035E8">
        <w:rPr>
          <w:sz w:val="19"/>
          <w:szCs w:val="19"/>
        </w:rPr>
        <w:t xml:space="preserve">) рублей 00 копеек. </w:t>
      </w:r>
    </w:p>
    <w:p w:rsidR="008C26AD" w:rsidRPr="000035E8" w:rsidRDefault="00461096" w:rsidP="008C26A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Задаток: 265 000 (двести шестьдесят пять тысяч</w:t>
      </w:r>
      <w:r w:rsidR="008C26AD" w:rsidRPr="000035E8">
        <w:rPr>
          <w:sz w:val="19"/>
          <w:szCs w:val="19"/>
        </w:rPr>
        <w:t xml:space="preserve">) рублей 00 копеек. </w:t>
      </w:r>
    </w:p>
    <w:p w:rsidR="008C26AD" w:rsidRPr="000035E8" w:rsidRDefault="008C26AD" w:rsidP="008C26AD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r w:rsidRPr="000035E8">
        <w:rPr>
          <w:sz w:val="19"/>
          <w:szCs w:val="19"/>
        </w:rPr>
        <w:t>Срок аренды земельного участка: 66 месяцев.</w:t>
      </w:r>
    </w:p>
    <w:p w:rsidR="00343F00" w:rsidRPr="000035E8" w:rsidRDefault="00343F00" w:rsidP="008C26AD">
      <w:pPr>
        <w:autoSpaceDE w:val="0"/>
        <w:autoSpaceDN w:val="0"/>
        <w:spacing w:line="240" w:lineRule="auto"/>
        <w:ind w:firstLine="567"/>
        <w:jc w:val="both"/>
        <w:rPr>
          <w:b/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DF7CA6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</w:t>
      </w:r>
      <w:r w:rsidR="00DF7CA6">
        <w:rPr>
          <w:sz w:val="19"/>
          <w:szCs w:val="19"/>
        </w:rPr>
        <w:t>на - Черкасова Юлия Викторовна)</w:t>
      </w:r>
      <w:r w:rsidRPr="00ED49C9">
        <w:rPr>
          <w:sz w:val="19"/>
          <w:szCs w:val="19"/>
        </w:rPr>
        <w:t>, либо направить вопрос на адрес электронной почты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ED49C9">
        <w:rPr>
          <w:b/>
          <w:sz w:val="19"/>
          <w:szCs w:val="19"/>
        </w:rPr>
        <w:t xml:space="preserve"> 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torgi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gov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>, на сайте мэрии города Магадана  (</w:t>
      </w:r>
      <w:r w:rsidRPr="00ED49C9">
        <w:rPr>
          <w:sz w:val="19"/>
          <w:szCs w:val="19"/>
          <w:lang w:val="en-US"/>
        </w:rPr>
        <w:t>magadan</w:t>
      </w:r>
      <w:r w:rsidRPr="00ED49C9">
        <w:rPr>
          <w:sz w:val="19"/>
          <w:szCs w:val="19"/>
        </w:rPr>
        <w:t>.49</w:t>
      </w:r>
      <w:r w:rsidRPr="00ED49C9">
        <w:rPr>
          <w:sz w:val="19"/>
          <w:szCs w:val="19"/>
          <w:lang w:val="en-US"/>
        </w:rPr>
        <w:t>gov</w:t>
      </w:r>
      <w:r w:rsidRPr="00ED49C9">
        <w:rPr>
          <w:sz w:val="19"/>
          <w:szCs w:val="19"/>
        </w:rPr>
        <w:t>.</w:t>
      </w:r>
      <w:r w:rsidRPr="00ED49C9">
        <w:rPr>
          <w:sz w:val="19"/>
          <w:szCs w:val="19"/>
          <w:lang w:val="en-US"/>
        </w:rPr>
        <w:t>ru</w:t>
      </w:r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>Задаток вносится на расчетный счет комитета по управлению муниципальным имуществом города  Магадана</w:t>
      </w:r>
      <w:r w:rsidRPr="00ED49C9">
        <w:rPr>
          <w:sz w:val="19"/>
          <w:szCs w:val="19"/>
        </w:rPr>
        <w:t xml:space="preserve">  по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r w:rsidRPr="00ED49C9">
        <w:rPr>
          <w:sz w:val="19"/>
          <w:szCs w:val="19"/>
          <w:lang w:val="en-US"/>
        </w:rPr>
        <w:t>torgi</w:t>
      </w:r>
      <w:r w:rsidRPr="00ED49C9">
        <w:rPr>
          <w:sz w:val="19"/>
          <w:szCs w:val="19"/>
        </w:rPr>
        <w:t>.</w:t>
      </w:r>
      <w:r w:rsidRPr="00ED49C9">
        <w:rPr>
          <w:sz w:val="19"/>
          <w:szCs w:val="19"/>
          <w:lang w:val="en-US"/>
        </w:rPr>
        <w:t>gov</w:t>
      </w:r>
      <w:r w:rsidRPr="00ED49C9">
        <w:rPr>
          <w:sz w:val="19"/>
          <w:szCs w:val="19"/>
        </w:rPr>
        <w:t>.</w:t>
      </w:r>
      <w:r w:rsidRPr="00ED49C9">
        <w:rPr>
          <w:sz w:val="19"/>
          <w:szCs w:val="19"/>
          <w:lang w:val="en-US"/>
        </w:rPr>
        <w:t>ru</w:t>
      </w:r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2) непоступление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карточку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Признание аукциона несостоявшимся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>не менее 30  дней.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 вправе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6C" w:rsidRDefault="00E56F6C" w:rsidP="00E45868">
      <w:pPr>
        <w:spacing w:line="240" w:lineRule="auto"/>
      </w:pPr>
      <w:r>
        <w:separator/>
      </w:r>
    </w:p>
  </w:endnote>
  <w:endnote w:type="continuationSeparator" w:id="0">
    <w:p w:rsidR="00E56F6C" w:rsidRDefault="00E56F6C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6C" w:rsidRDefault="00E56F6C" w:rsidP="00E45868">
      <w:pPr>
        <w:spacing w:line="240" w:lineRule="auto"/>
      </w:pPr>
      <w:r>
        <w:separator/>
      </w:r>
    </w:p>
  </w:footnote>
  <w:footnote w:type="continuationSeparator" w:id="0">
    <w:p w:rsidR="00E56F6C" w:rsidRDefault="00E56F6C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1DF7"/>
    <w:rsid w:val="00E539E6"/>
    <w:rsid w:val="00E53CE3"/>
    <w:rsid w:val="00E54EA4"/>
    <w:rsid w:val="00E56F6C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2FC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29C6-9B61-40AA-A080-020DBD78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4</cp:revision>
  <cp:lastPrinted>2021-12-06T03:30:00Z</cp:lastPrinted>
  <dcterms:created xsi:type="dcterms:W3CDTF">2022-08-09T02:05:00Z</dcterms:created>
  <dcterms:modified xsi:type="dcterms:W3CDTF">2022-08-09T02:05:00Z</dcterms:modified>
</cp:coreProperties>
</file>