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728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4C7593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EA4EE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29 октября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EA4EEE" w:rsidP="00B40B3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23 ноября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Default="00EA4EE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 ноября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Default="004C7593">
            <w:pPr>
              <w:tabs>
                <w:tab w:val="left" w:pos="142"/>
              </w:tabs>
              <w:ind w:right="118"/>
            </w:pPr>
            <w:hyperlink r:id="rId11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Default="00EA4EEE" w:rsidP="00526E0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 ноя</w:t>
            </w:r>
            <w:r w:rsidR="00BE498C">
              <w:rPr>
                <w:b/>
              </w:rPr>
              <w:t>бря</w:t>
            </w:r>
            <w:r w:rsidR="0025031A">
              <w:rPr>
                <w:b/>
              </w:rPr>
              <w:t xml:space="preserve"> 2021 г. с 10.00</w:t>
            </w:r>
            <w:r w:rsidR="0025031A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>ЛОТ № 2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2344C5" w:rsidRDefault="0025031A">
            <w:pPr>
              <w:pStyle w:val="22"/>
              <w:widowControl w:val="0"/>
              <w:spacing w:after="0" w:line="240" w:lineRule="auto"/>
              <w:jc w:val="both"/>
            </w:pPr>
            <w:r>
              <w:t xml:space="preserve">Сооружение электроэнергетики </w:t>
            </w:r>
            <w:proofErr w:type="gramStart"/>
            <w:r>
              <w:t>ВЛ</w:t>
            </w:r>
            <w:proofErr w:type="gramEnd"/>
            <w:r>
              <w:t xml:space="preserve"> 10 </w:t>
            </w:r>
            <w:proofErr w:type="spellStart"/>
            <w:r>
              <w:t>кВ</w:t>
            </w:r>
            <w:proofErr w:type="spellEnd"/>
            <w:r>
              <w:t xml:space="preserve"> с кадастровым номером 49:09:030302:295, протяженностью 165 метров, расположенное по адресу: Магаданская область, город Магадан, переулок Марчеканский, дом 25.</w:t>
            </w:r>
          </w:p>
          <w:p w:rsidR="005061C7" w:rsidRDefault="005061C7" w:rsidP="005061C7">
            <w:pPr>
              <w:pStyle w:val="22"/>
              <w:widowControl w:val="0"/>
              <w:spacing w:after="0" w:line="240" w:lineRule="auto"/>
              <w:jc w:val="both"/>
            </w:pPr>
            <w:r>
              <w:t>Год завершения строительства - 1978.</w:t>
            </w:r>
          </w:p>
          <w:p w:rsidR="002344C5" w:rsidRDefault="0025031A">
            <w:pPr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2 346 рублей 67 копеек.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2A0F18">
            <w:pPr>
              <w:tabs>
                <w:tab w:val="left" w:pos="142"/>
                <w:tab w:val="left" w:pos="540"/>
              </w:tabs>
              <w:jc w:val="both"/>
            </w:pPr>
            <w:r>
              <w:t>Прогнозный план приватизации муниципального имущества на 2021 год, постановл</w:t>
            </w:r>
            <w:r w:rsidRPr="002A0F18">
              <w:t xml:space="preserve">ение мэрии города Магадана от </w:t>
            </w:r>
            <w:r w:rsidR="002A0F18" w:rsidRPr="002A0F18">
              <w:t>23 августа</w:t>
            </w:r>
            <w:r w:rsidRPr="002A0F18">
              <w:t xml:space="preserve"> 2021 г. </w:t>
            </w:r>
            <w:r w:rsidR="002A0F18" w:rsidRPr="002A0F18">
              <w:t xml:space="preserve">         </w:t>
            </w:r>
            <w:r w:rsidRPr="002A0F18">
              <w:t>№ 2</w:t>
            </w:r>
            <w:bookmarkStart w:id="0" w:name="_GoBack11"/>
            <w:bookmarkEnd w:id="0"/>
            <w:r w:rsidR="002A0F18" w:rsidRPr="002A0F18">
              <w:t>809</w:t>
            </w:r>
            <w:r w:rsidRPr="002A0F18">
              <w:t xml:space="preserve"> «Об условиях</w:t>
            </w:r>
            <w:r>
              <w:t xml:space="preserve"> приватизации муниципального имущества»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31 800 (тридцать одна тысяча восемьсот) рублей 00 копеек (в том числе НДС)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1 590 (одна тысяча пятьсот девяносто)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6 360 (шесть тысяч триста шестьдесят)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EA4EEE" w:rsidP="00EA4EEE">
            <w:pPr>
              <w:tabs>
                <w:tab w:val="left" w:pos="142"/>
              </w:tabs>
              <w:ind w:right="118"/>
              <w:jc w:val="both"/>
            </w:pPr>
            <w:r>
              <w:t>Аукцион, назначенный на 05 октября 2021 г., признан</w:t>
            </w:r>
            <w:r w:rsidRPr="00D23CC1">
              <w:t xml:space="preserve"> несостоявшимися в связи с отсутствием заявок</w:t>
            </w:r>
          </w:p>
        </w:tc>
      </w:tr>
    </w:tbl>
    <w:p w:rsidR="002344C5" w:rsidRDefault="002344C5">
      <w:pPr>
        <w:jc w:val="center"/>
        <w:rPr>
          <w:b/>
        </w:rPr>
      </w:pPr>
      <w:bookmarkStart w:id="1" w:name="_GoBack"/>
      <w:bookmarkEnd w:id="1"/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</w:t>
      </w:r>
      <w:r>
        <w:lastRenderedPageBreak/>
        <w:t>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lastRenderedPageBreak/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</w:t>
      </w:r>
      <w:r>
        <w:rPr>
          <w:bCs/>
        </w:rPr>
        <w:lastRenderedPageBreak/>
        <w:t xml:space="preserve">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2" w:name="Par2"/>
      <w:bookmarkEnd w:id="2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lastRenderedPageBreak/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</w:t>
      </w:r>
      <w:r>
        <w:lastRenderedPageBreak/>
        <w:t>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8650A"/>
    <w:rsid w:val="000A08C8"/>
    <w:rsid w:val="000C4B21"/>
    <w:rsid w:val="0011265A"/>
    <w:rsid w:val="00126C7F"/>
    <w:rsid w:val="0016502B"/>
    <w:rsid w:val="0020068D"/>
    <w:rsid w:val="002025C0"/>
    <w:rsid w:val="002344C5"/>
    <w:rsid w:val="0025031A"/>
    <w:rsid w:val="002A0F18"/>
    <w:rsid w:val="00432330"/>
    <w:rsid w:val="004B436F"/>
    <w:rsid w:val="004C7593"/>
    <w:rsid w:val="005061C7"/>
    <w:rsid w:val="00526E04"/>
    <w:rsid w:val="00566385"/>
    <w:rsid w:val="00683C7A"/>
    <w:rsid w:val="00703C2A"/>
    <w:rsid w:val="00824BCA"/>
    <w:rsid w:val="00831B2E"/>
    <w:rsid w:val="008626CE"/>
    <w:rsid w:val="00AD7C98"/>
    <w:rsid w:val="00B40B3C"/>
    <w:rsid w:val="00BE498C"/>
    <w:rsid w:val="00D23CC1"/>
    <w:rsid w:val="00D72F0E"/>
    <w:rsid w:val="00E66AA1"/>
    <w:rsid w:val="00EA4EEE"/>
    <w:rsid w:val="00F04A14"/>
    <w:rsid w:val="00F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3</cp:revision>
  <cp:lastPrinted>2021-10-11T01:35:00Z</cp:lastPrinted>
  <dcterms:created xsi:type="dcterms:W3CDTF">2021-10-25T03:25:00Z</dcterms:created>
  <dcterms:modified xsi:type="dcterms:W3CDTF">2021-10-25T03:25:00Z</dcterms:modified>
  <dc:language>ru-RU</dc:language>
</cp:coreProperties>
</file>