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59524A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986C81" w:rsidRPr="003F53E5">
        <w:rPr>
          <w:sz w:val="20"/>
        </w:rPr>
        <w:t xml:space="preserve"> </w:t>
      </w:r>
      <w:r w:rsidR="00082BFB" w:rsidRPr="003F53E5">
        <w:rPr>
          <w:sz w:val="20"/>
        </w:rPr>
        <w:t xml:space="preserve"> </w:t>
      </w:r>
      <w:r w:rsidR="000A3B32"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1220EB" w:rsidRPr="003F53E5">
        <w:rPr>
          <w:sz w:val="20"/>
        </w:rPr>
        <w:t>5</w:t>
      </w:r>
      <w:r w:rsidR="00EF6BDF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</w:t>
      </w:r>
      <w:r w:rsidR="0060430D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 </w:t>
      </w:r>
      <w:r w:rsidR="00175DEC" w:rsidRPr="003F53E5">
        <w:rPr>
          <w:sz w:val="20"/>
        </w:rPr>
        <w:t xml:space="preserve">   </w:t>
      </w:r>
    </w:p>
    <w:p w:rsidR="00091989" w:rsidRPr="003F53E5" w:rsidRDefault="00DA4D60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F8798B" w:rsidRPr="003F53E5">
        <w:rPr>
          <w:sz w:val="20"/>
        </w:rPr>
        <w:t xml:space="preserve"> </w:t>
      </w:r>
      <w:r w:rsidR="00010C23" w:rsidRPr="003F53E5">
        <w:rPr>
          <w:sz w:val="20"/>
        </w:rPr>
        <w:t xml:space="preserve"> </w:t>
      </w:r>
      <w:r w:rsidR="00091989" w:rsidRPr="003F53E5">
        <w:rPr>
          <w:sz w:val="20"/>
        </w:rPr>
        <w:t>Комитет по управлению муниципальным имуществом города Магадана</w:t>
      </w:r>
    </w:p>
    <w:p w:rsidR="000F3731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</w:p>
    <w:p w:rsidR="00091989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на право</w:t>
      </w:r>
      <w:r w:rsidR="00765C0D" w:rsidRPr="003F53E5">
        <w:rPr>
          <w:sz w:val="20"/>
        </w:rPr>
        <w:t xml:space="preserve"> </w:t>
      </w:r>
      <w:r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>Организатор торгов (уполномоченный орган): комитет по управлению муниципальным имуществом города Магадана</w:t>
      </w:r>
      <w:r w:rsidR="00755F0F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площадь Горького, дом 1,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>ефон</w:t>
      </w:r>
      <w:r w:rsidR="00091989" w:rsidRPr="003F53E5">
        <w:t xml:space="preserve"> </w:t>
      </w:r>
      <w:r w:rsidRPr="003F53E5">
        <w:t xml:space="preserve">(4132) </w:t>
      </w:r>
      <w:r w:rsidR="00091989" w:rsidRPr="003F53E5">
        <w:t>62-52-17, электронная почта</w:t>
      </w:r>
      <w:r w:rsidRPr="003F53E5">
        <w:t>:</w:t>
      </w:r>
      <w:r w:rsidR="00091989" w:rsidRPr="003F53E5">
        <w:t xml:space="preserve"> </w:t>
      </w:r>
      <w:hyperlink r:id="rId8" w:history="1">
        <w:r w:rsidR="00A93CFD" w:rsidRPr="003F53E5">
          <w:rPr>
            <w:rStyle w:val="a9"/>
            <w:color w:val="auto"/>
            <w:u w:val="none"/>
            <w:lang w:val="en-US"/>
          </w:rPr>
          <w:t>kumi</w:t>
        </w:r>
        <w:r w:rsidR="00A93CFD" w:rsidRPr="003F53E5">
          <w:rPr>
            <w:rStyle w:val="a9"/>
            <w:color w:val="auto"/>
            <w:u w:val="none"/>
          </w:rPr>
          <w:t>-</w:t>
        </w:r>
        <w:r w:rsidR="00A93CFD" w:rsidRPr="003F53E5">
          <w:rPr>
            <w:rStyle w:val="a9"/>
            <w:color w:val="auto"/>
            <w:u w:val="none"/>
            <w:lang w:val="en-US"/>
          </w:rPr>
          <w:t>opt</w:t>
        </w:r>
        <w:r w:rsidR="00A93CFD" w:rsidRPr="003F53E5">
          <w:rPr>
            <w:rStyle w:val="a9"/>
            <w:color w:val="auto"/>
            <w:u w:val="none"/>
          </w:rPr>
          <w:t>@</w:t>
        </w:r>
        <w:r w:rsidR="00A93CFD" w:rsidRPr="003F53E5">
          <w:rPr>
            <w:rStyle w:val="a9"/>
            <w:color w:val="auto"/>
            <w:u w:val="none"/>
            <w:lang w:val="en-US"/>
          </w:rPr>
          <w:t>magadangorod</w:t>
        </w:r>
        <w:r w:rsidR="00A93CFD" w:rsidRPr="003F53E5">
          <w:rPr>
            <w:rStyle w:val="a9"/>
            <w:color w:val="auto"/>
            <w:u w:val="none"/>
          </w:rPr>
          <w:t>.</w:t>
        </w:r>
        <w:r w:rsidR="00A93CFD" w:rsidRPr="003F53E5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0824F0" w:rsidRPr="003F53E5" w:rsidRDefault="00370132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3F53E5">
        <w:rPr>
          <w:b/>
          <w:u w:val="single"/>
        </w:rPr>
        <w:t>16</w:t>
      </w:r>
      <w:r w:rsidR="008007AE" w:rsidRPr="003F53E5">
        <w:rPr>
          <w:b/>
          <w:u w:val="single"/>
        </w:rPr>
        <w:t xml:space="preserve"> </w:t>
      </w:r>
      <w:r w:rsidR="0099692A" w:rsidRPr="003F53E5">
        <w:rPr>
          <w:b/>
          <w:u w:val="single"/>
        </w:rPr>
        <w:t>НОЯБРЯ</w:t>
      </w:r>
      <w:r w:rsidR="00402B36" w:rsidRPr="003F53E5">
        <w:rPr>
          <w:b/>
          <w:u w:val="single"/>
        </w:rPr>
        <w:t xml:space="preserve"> 2022 ГОДА </w:t>
      </w:r>
      <w:r w:rsidR="000824F0" w:rsidRPr="003F53E5">
        <w:rPr>
          <w:b/>
          <w:u w:val="single"/>
        </w:rPr>
        <w:t>в 11-00 часов в мэрии города Магадана (площадь Горького, дом 1)</w:t>
      </w:r>
    </w:p>
    <w:p w:rsidR="000824F0" w:rsidRPr="003F53E5" w:rsidRDefault="000824F0" w:rsidP="000824F0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370132" w:rsidRPr="003F53E5">
        <w:rPr>
          <w:b/>
        </w:rPr>
        <w:t>14</w:t>
      </w:r>
      <w:r w:rsidR="008007AE" w:rsidRPr="003F53E5">
        <w:rPr>
          <w:b/>
        </w:rPr>
        <w:t xml:space="preserve"> </w:t>
      </w:r>
      <w:r w:rsidR="00370132" w:rsidRPr="003F53E5">
        <w:rPr>
          <w:b/>
        </w:rPr>
        <w:t>ОКТЯБРЯ</w:t>
      </w:r>
      <w:r w:rsidRPr="003F53E5">
        <w:rPr>
          <w:b/>
        </w:rPr>
        <w:t xml:space="preserve"> 2022 ГОДА</w:t>
      </w:r>
      <w:r w:rsidRPr="003F53E5">
        <w:t>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Pr="003F53E5">
        <w:rPr>
          <w:b/>
        </w:rPr>
        <w:t xml:space="preserve"> </w:t>
      </w:r>
      <w:r w:rsidR="00370132" w:rsidRPr="003F53E5">
        <w:rPr>
          <w:b/>
        </w:rPr>
        <w:t>08</w:t>
      </w:r>
      <w:r w:rsidR="005B115F" w:rsidRPr="003F53E5">
        <w:rPr>
          <w:b/>
        </w:rPr>
        <w:t xml:space="preserve"> </w:t>
      </w:r>
      <w:r w:rsidR="00370132" w:rsidRPr="003F53E5">
        <w:rPr>
          <w:b/>
        </w:rPr>
        <w:t>НОЯБРЯ</w:t>
      </w:r>
      <w:r w:rsidRPr="003F53E5">
        <w:rPr>
          <w:b/>
        </w:rPr>
        <w:t xml:space="preserve"> 2022 ГОДА.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0824F0" w:rsidRPr="003F53E5" w:rsidRDefault="00370132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rPr>
          <w:b/>
        </w:rPr>
        <w:t>10</w:t>
      </w:r>
      <w:r w:rsidR="00383DB6" w:rsidRPr="003F53E5">
        <w:rPr>
          <w:b/>
        </w:rPr>
        <w:t xml:space="preserve"> </w:t>
      </w:r>
      <w:r w:rsidRPr="003F53E5">
        <w:rPr>
          <w:b/>
        </w:rPr>
        <w:t>НОЯБРЯ</w:t>
      </w:r>
      <w:r w:rsidR="000824F0" w:rsidRPr="003F53E5">
        <w:rPr>
          <w:b/>
        </w:rPr>
        <w:t xml:space="preserve"> 2022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99692A" w:rsidRPr="003F53E5" w:rsidRDefault="0099692A" w:rsidP="001B2A4C">
      <w:pPr>
        <w:autoSpaceDE w:val="0"/>
        <w:autoSpaceDN w:val="0"/>
        <w:spacing w:line="240" w:lineRule="auto"/>
        <w:jc w:val="both"/>
      </w:pPr>
    </w:p>
    <w:p w:rsidR="003F53E5" w:rsidRPr="003F53E5" w:rsidRDefault="00E45868" w:rsidP="003F53E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53E5">
        <w:rPr>
          <w:b/>
          <w:u w:val="single"/>
        </w:rPr>
        <w:t xml:space="preserve">ЛОТ № </w:t>
      </w:r>
      <w:r w:rsidR="004F5337" w:rsidRPr="003F53E5">
        <w:rPr>
          <w:b/>
          <w:u w:val="single"/>
        </w:rPr>
        <w:t>3</w:t>
      </w:r>
      <w:r w:rsidRPr="003F53E5">
        <w:rPr>
          <w:b/>
          <w:u w:val="single"/>
        </w:rPr>
        <w:t>:</w:t>
      </w:r>
      <w:r w:rsidR="004F5337" w:rsidRPr="003F53E5">
        <w:rPr>
          <w:b/>
        </w:rPr>
        <w:t xml:space="preserve"> </w:t>
      </w:r>
      <w:r w:rsidR="003F53E5" w:rsidRPr="003F53E5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49:09:031002:542, площадью 3000 кв. м в городе Магадане, Колымское шоссе. 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12.08.2022 № 429-р «О проведении аукциона на право заключения договора аренды земельного участка в городе Магадане, Колымское шоссе».</w:t>
      </w:r>
    </w:p>
    <w:p w:rsidR="003F53E5" w:rsidRPr="003F53E5" w:rsidRDefault="003F53E5" w:rsidP="00FE10A8">
      <w:pPr>
        <w:autoSpaceDE w:val="0"/>
        <w:autoSpaceDN w:val="0"/>
        <w:spacing w:line="240" w:lineRule="auto"/>
        <w:ind w:firstLine="567"/>
        <w:jc w:val="both"/>
      </w:pPr>
      <w:r w:rsidRPr="003F53E5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46"/>
      </w:tblGrid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Кадастровый номер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49:09:031002:542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Градостроительная зона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F53E5">
              <w:rPr>
                <w:rFonts w:eastAsiaTheme="minorHAnsi"/>
              </w:rPr>
              <w:t>Зона коммунального, складского назначения и оптовой торговли ПР 302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Разрешенное использование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suppressAutoHyphens/>
              <w:spacing w:line="240" w:lineRule="auto"/>
              <w:jc w:val="both"/>
            </w:pPr>
            <w:r w:rsidRPr="003F53E5">
              <w:t>Склады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Местоположение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Российская Федерация, Магаданская область, город Магадан, Колымское шоссе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Площадь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3000 кв. м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Категория земель: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Земли населённых пунктов</w:t>
            </w:r>
          </w:p>
        </w:tc>
      </w:tr>
      <w:tr w:rsidR="003F53E5" w:rsidRPr="003F53E5" w:rsidTr="00FE10A8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 xml:space="preserve">Граница со смежными земельными 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участками: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49:09:031002:543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Обременения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Ограничения использования земельного участка: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center"/>
            </w:pPr>
            <w:r w:rsidRPr="003F53E5">
              <w:t xml:space="preserve">Для земельных участков, в соответствии с видом разрешенного использования которых, 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center"/>
            </w:pPr>
            <w:r w:rsidRPr="003F53E5">
              <w:t>предусмотрено строительство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Параметры разрешенного строительства объекта капитального строительства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3F53E5" w:rsidRPr="003F53E5" w:rsidRDefault="003F53E5" w:rsidP="00F76D2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3F53E5" w:rsidRPr="003F53E5" w:rsidRDefault="003F53E5" w:rsidP="00F76D2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3. Предельное количество этажей зданий, строений, сооружений - не более 4 этажей.</w:t>
            </w:r>
          </w:p>
          <w:p w:rsidR="003F53E5" w:rsidRPr="003F53E5" w:rsidRDefault="003F53E5" w:rsidP="00F76D2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4. Максимальный процент застройки в границах земельного участка – 80 %.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spacing w:line="240" w:lineRule="auto"/>
              <w:jc w:val="both"/>
            </w:pPr>
            <w:r w:rsidRPr="003F53E5">
              <w:t xml:space="preserve">Теплоснабжение (письмо ПАО Магаданэнерго от 24.06.2022 № МЭ/20-4-2562): указанный земельный участок не входит в зону действия источника тепловой энергии «Магаданская ТЭЦ». </w:t>
            </w:r>
          </w:p>
          <w:p w:rsidR="003F53E5" w:rsidRPr="003F53E5" w:rsidRDefault="003F53E5" w:rsidP="00F76D2E">
            <w:pPr>
              <w:spacing w:line="240" w:lineRule="auto"/>
              <w:jc w:val="both"/>
            </w:pPr>
            <w:r w:rsidRPr="003F53E5">
              <w:t xml:space="preserve">Водоснабжение и канализация (письмо МУП г. Магадана «Водоканал» от 23.06.2022 № 3807). Место присоединения к водопроводу, находящемуся в хозяйственном ведении МУП г. Магадана «Водоканал» - ТВК-379. Максимальное разрешенное водопотребление на хозяйственные, питьевые нужды – 1 куб. м в сутки. Располагаемый напор – 50 м. Канализация: место присоединения к канализации, находящейся в хозяйственном ведении МУП г. Магадана «Водоканал» - КК-5389. Разрешенный сброс в точке подключения -1 куб.м.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Срок действия технических условий: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Срок технических условий МУП г. Магадана «Водоканал» - 3 года.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Информация о плате за подключение: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Нет</w:t>
            </w:r>
          </w:p>
        </w:tc>
      </w:tr>
      <w:tr w:rsidR="003F53E5" w:rsidRPr="003F53E5" w:rsidTr="00FE10A8">
        <w:trPr>
          <w:jc w:val="center"/>
        </w:trPr>
        <w:tc>
          <w:tcPr>
            <w:tcW w:w="3681" w:type="dxa"/>
            <w:shd w:val="clear" w:color="auto" w:fill="auto"/>
          </w:tcPr>
          <w:p w:rsidR="003F53E5" w:rsidRPr="003F53E5" w:rsidRDefault="003F53E5" w:rsidP="00F76D2E">
            <w:pPr>
              <w:spacing w:line="240" w:lineRule="auto"/>
            </w:pPr>
            <w:r w:rsidRPr="003F53E5">
              <w:t>Особые условия:</w:t>
            </w:r>
          </w:p>
        </w:tc>
        <w:tc>
          <w:tcPr>
            <w:tcW w:w="6946" w:type="dxa"/>
            <w:shd w:val="clear" w:color="auto" w:fill="auto"/>
          </w:tcPr>
          <w:p w:rsidR="003F53E5" w:rsidRPr="003F53E5" w:rsidRDefault="003F53E5" w:rsidP="00F76D2E">
            <w:pPr>
              <w:spacing w:line="240" w:lineRule="auto"/>
              <w:jc w:val="both"/>
            </w:pPr>
            <w:r w:rsidRPr="003F53E5">
              <w:t>В границах земельного участка расположен объект (бетонная площадка), права на которую не зарегистрированы в органах, осуществляющих государственную регистрацию прав.</w:t>
            </w:r>
          </w:p>
        </w:tc>
      </w:tr>
    </w:tbl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 xml:space="preserve">Начальный размер годовой арендной платы: 324 000 рублей 00 копеек (НДС не облагается).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 xml:space="preserve">Шаг аукциона: 9 700 рублей 00 копеек.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lastRenderedPageBreak/>
        <w:t>Задаток: 324 000 рублей 00 копеек (НДС не облагается).</w:t>
      </w:r>
    </w:p>
    <w:p w:rsidR="006773A7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Срок аренды земельного участка: 66 месяцев.</w:t>
      </w:r>
    </w:p>
    <w:p w:rsidR="004E7592" w:rsidRPr="003F53E5" w:rsidRDefault="004E7592" w:rsidP="001B2A4C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3A49E8" w:rsidRPr="003F53E5" w:rsidRDefault="003A49E8" w:rsidP="00E45868">
      <w:pPr>
        <w:autoSpaceDE w:val="0"/>
        <w:autoSpaceDN w:val="0"/>
        <w:spacing w:line="240" w:lineRule="auto"/>
        <w:ind w:firstLine="567"/>
        <w:jc w:val="both"/>
      </w:pPr>
    </w:p>
    <w:p w:rsidR="00EA5004" w:rsidRPr="00FE10A8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FE10A8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FE10A8">
        <w:rPr>
          <w:sz w:val="19"/>
          <w:szCs w:val="19"/>
        </w:rPr>
        <w:t xml:space="preserve"> </w:t>
      </w:r>
      <w:r w:rsidR="005E4BAF" w:rsidRPr="00FE10A8">
        <w:rPr>
          <w:sz w:val="19"/>
          <w:szCs w:val="19"/>
        </w:rPr>
        <w:t>- 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FE10A8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FE10A8">
          <w:rPr>
            <w:rStyle w:val="a9"/>
            <w:sz w:val="19"/>
            <w:szCs w:val="19"/>
            <w:lang w:val="en-US"/>
          </w:rPr>
          <w:t>kumi</w:t>
        </w:r>
        <w:r w:rsidRPr="00FE10A8">
          <w:rPr>
            <w:rStyle w:val="a9"/>
            <w:sz w:val="19"/>
            <w:szCs w:val="19"/>
          </w:rPr>
          <w:t>-</w:t>
        </w:r>
        <w:r w:rsidRPr="00FE10A8">
          <w:rPr>
            <w:rStyle w:val="a9"/>
            <w:sz w:val="19"/>
            <w:szCs w:val="19"/>
            <w:lang w:val="en-US"/>
          </w:rPr>
          <w:t>opt</w:t>
        </w:r>
        <w:r w:rsidRPr="00FE10A8">
          <w:rPr>
            <w:rStyle w:val="a9"/>
            <w:sz w:val="19"/>
            <w:szCs w:val="19"/>
          </w:rPr>
          <w:t>@</w:t>
        </w:r>
        <w:r w:rsidRPr="00FE10A8">
          <w:rPr>
            <w:rStyle w:val="a9"/>
            <w:sz w:val="19"/>
            <w:szCs w:val="19"/>
            <w:lang w:val="en-US"/>
          </w:rPr>
          <w:t>magadangorod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</w:t>
      </w:r>
      <w:r w:rsidR="00991C8B" w:rsidRPr="00FE10A8">
        <w:rPr>
          <w:b/>
          <w:sz w:val="19"/>
          <w:szCs w:val="19"/>
        </w:rPr>
        <w:t xml:space="preserve"> (</w:t>
      </w:r>
      <w:hyperlink r:id="rId10" w:history="1">
        <w:r w:rsidRPr="00FE10A8">
          <w:rPr>
            <w:rStyle w:val="a9"/>
            <w:sz w:val="19"/>
            <w:szCs w:val="19"/>
            <w:lang w:val="en-US"/>
          </w:rPr>
          <w:t>www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torgi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gov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, на сайте мэрии города </w:t>
      </w:r>
      <w:r w:rsidR="00991C8B" w:rsidRPr="00FE10A8">
        <w:rPr>
          <w:sz w:val="19"/>
          <w:szCs w:val="19"/>
        </w:rPr>
        <w:t>Магадана (</w:t>
      </w:r>
      <w:r w:rsidRPr="00FE10A8">
        <w:rPr>
          <w:sz w:val="19"/>
          <w:szCs w:val="19"/>
          <w:lang w:val="en-US"/>
        </w:rPr>
        <w:t>magadan</w:t>
      </w:r>
      <w:r w:rsidRPr="00FE10A8">
        <w:rPr>
          <w:sz w:val="19"/>
          <w:szCs w:val="19"/>
        </w:rPr>
        <w:t>.49</w:t>
      </w:r>
      <w:r w:rsidRPr="00FE10A8">
        <w:rPr>
          <w:sz w:val="19"/>
          <w:szCs w:val="19"/>
          <w:lang w:val="en-US"/>
        </w:rPr>
        <w:t>gov</w:t>
      </w:r>
      <w:r w:rsidRPr="00FE10A8">
        <w:rPr>
          <w:sz w:val="19"/>
          <w:szCs w:val="19"/>
        </w:rPr>
        <w:t>.</w:t>
      </w:r>
      <w:r w:rsidRPr="00FE10A8">
        <w:rPr>
          <w:sz w:val="19"/>
          <w:szCs w:val="19"/>
          <w:lang w:val="en-US"/>
        </w:rPr>
        <w:t>ru</w:t>
      </w:r>
      <w:r w:rsidRPr="00FE10A8">
        <w:rPr>
          <w:sz w:val="19"/>
          <w:szCs w:val="19"/>
        </w:rPr>
        <w:t>), в газете «Вечерний Магадан».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b/>
          <w:sz w:val="19"/>
          <w:szCs w:val="19"/>
        </w:rPr>
        <w:tab/>
      </w:r>
      <w:r w:rsidRPr="00FE10A8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FE10A8">
        <w:rPr>
          <w:b/>
          <w:i/>
          <w:sz w:val="19"/>
          <w:szCs w:val="19"/>
        </w:rPr>
        <w:t>города Магадана</w:t>
      </w:r>
      <w:r w:rsidR="00991C8B" w:rsidRPr="00FE10A8">
        <w:rPr>
          <w:sz w:val="19"/>
          <w:szCs w:val="19"/>
        </w:rPr>
        <w:t xml:space="preserve"> по</w:t>
      </w:r>
      <w:r w:rsidRPr="00FE10A8">
        <w:rPr>
          <w:sz w:val="19"/>
          <w:szCs w:val="19"/>
        </w:rPr>
        <w:t xml:space="preserve"> следующим реквизитам: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Единый казначейский счет № 40102810945370000040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Счет № 03232643447010004700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ОКТМО 44701000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ИНН/КПП: 4909039394/490901001.</w:t>
      </w:r>
    </w:p>
    <w:p w:rsidR="00EA5004" w:rsidRPr="00FE10A8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</w:r>
      <w:r w:rsidRPr="00FE10A8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FE10A8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FE10A8">
        <w:rPr>
          <w:sz w:val="19"/>
          <w:szCs w:val="19"/>
        </w:rPr>
        <w:t>продажи земельных</w:t>
      </w:r>
      <w:r w:rsidRPr="00FE10A8">
        <w:rPr>
          <w:sz w:val="19"/>
          <w:szCs w:val="19"/>
        </w:rPr>
        <w:t xml:space="preserve"> участков размещены в </w:t>
      </w:r>
      <w:r w:rsidR="00991C8B" w:rsidRPr="00FE10A8">
        <w:rPr>
          <w:sz w:val="19"/>
          <w:szCs w:val="19"/>
        </w:rPr>
        <w:t>извещениях организатора</w:t>
      </w:r>
      <w:r w:rsidRPr="00FE10A8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 torgi.gov.ru</w:t>
      </w:r>
      <w:r w:rsidRPr="00FE10A8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FE10A8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FE10A8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FE10A8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FE10A8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FE10A8">
        <w:rPr>
          <w:bCs/>
          <w:iCs/>
          <w:sz w:val="19"/>
          <w:szCs w:val="19"/>
        </w:rPr>
        <w:t>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FE10A8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FE10A8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19"/>
          <w:szCs w:val="19"/>
        </w:rPr>
      </w:pPr>
    </w:p>
    <w:p w:rsidR="00421A0D" w:rsidRPr="00FE10A8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Порядок проведения аукциона</w:t>
      </w:r>
    </w:p>
    <w:p w:rsidR="00421A0D" w:rsidRPr="00FE10A8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lastRenderedPageBreak/>
        <w:t xml:space="preserve">3.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4. Аукцион проводится в следующем порядке: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шага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Признание аукциона несостоявшимся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признается несостоявшимся: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</w:t>
      </w:r>
      <w:r w:rsidRPr="00FE10A8">
        <w:rPr>
          <w:sz w:val="19"/>
          <w:szCs w:val="19"/>
        </w:rPr>
        <w:lastRenderedPageBreak/>
        <w:t>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FE10A8" w:rsidRDefault="00421A0D" w:rsidP="00FE10A8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FE10A8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7B55BE" w:rsidRPr="00FE10A8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color w:val="auto"/>
          <w:sz w:val="19"/>
          <w:szCs w:val="19"/>
        </w:rPr>
        <w:t>Организатор аукциона</w:t>
      </w:r>
      <w:r w:rsidR="007B55BE" w:rsidRPr="00FE10A8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FE10A8">
        <w:rPr>
          <w:sz w:val="19"/>
          <w:szCs w:val="19"/>
        </w:rPr>
        <w:t xml:space="preserve">не менее </w:t>
      </w:r>
      <w:r w:rsidR="00991C8B" w:rsidRPr="00FE10A8">
        <w:rPr>
          <w:sz w:val="19"/>
          <w:szCs w:val="19"/>
        </w:rPr>
        <w:t>30 дней</w:t>
      </w:r>
      <w:r w:rsidR="007B55BE" w:rsidRPr="00FE10A8">
        <w:rPr>
          <w:sz w:val="19"/>
          <w:szCs w:val="19"/>
        </w:rPr>
        <w:t>.</w:t>
      </w:r>
    </w:p>
    <w:p w:rsidR="00E63D0A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Организатор </w:t>
      </w:r>
      <w:r w:rsidR="00991C8B" w:rsidRPr="00FE10A8">
        <w:rPr>
          <w:sz w:val="19"/>
          <w:szCs w:val="19"/>
        </w:rPr>
        <w:t>аукциона вправе</w:t>
      </w:r>
      <w:r w:rsidR="007B55BE" w:rsidRPr="00FE10A8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FE10A8">
        <w:rPr>
          <w:sz w:val="19"/>
          <w:szCs w:val="19"/>
        </w:rPr>
        <w:t>организатор аукциона</w:t>
      </w:r>
      <w:r w:rsidR="007B55BE" w:rsidRPr="00FE10A8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FE10A8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BD" w:rsidRDefault="005110BD" w:rsidP="00E45868">
      <w:pPr>
        <w:spacing w:line="240" w:lineRule="auto"/>
      </w:pPr>
      <w:r>
        <w:separator/>
      </w:r>
    </w:p>
  </w:endnote>
  <w:endnote w:type="continuationSeparator" w:id="0">
    <w:p w:rsidR="005110BD" w:rsidRDefault="005110BD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BD" w:rsidRDefault="005110BD" w:rsidP="00E45868">
      <w:pPr>
        <w:spacing w:line="240" w:lineRule="auto"/>
      </w:pPr>
      <w:r>
        <w:separator/>
      </w:r>
    </w:p>
  </w:footnote>
  <w:footnote w:type="continuationSeparator" w:id="0">
    <w:p w:rsidR="005110BD" w:rsidRDefault="005110BD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2A4C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0BD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3E5E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CD2E-075D-4801-B667-E0E67D3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2022-10-09T23:37:00Z</dcterms:created>
  <dcterms:modified xsi:type="dcterms:W3CDTF">2022-10-09T23:38:00Z</dcterms:modified>
</cp:coreProperties>
</file>