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A32E39">
        <w:rPr>
          <w:sz w:val="20"/>
        </w:rPr>
        <w:t>7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EC1370">
        <w:rPr>
          <w:b/>
          <w:u w:val="single"/>
        </w:rPr>
        <w:t>18 АВГУСТА</w:t>
      </w:r>
      <w:r w:rsidR="004C5114" w:rsidRPr="004C5114">
        <w:rPr>
          <w:b/>
          <w:u w:val="single"/>
        </w:rPr>
        <w:t xml:space="preserve">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="00A32E39">
        <w:rPr>
          <w:b/>
        </w:rPr>
        <w:t>16</w:t>
      </w:r>
      <w:r w:rsidR="001650F2">
        <w:rPr>
          <w:b/>
        </w:rPr>
        <w:t xml:space="preserve"> ИЮ</w:t>
      </w:r>
      <w:r w:rsidR="00A32E39">
        <w:rPr>
          <w:b/>
        </w:rPr>
        <w:t>Л</w:t>
      </w:r>
      <w:r w:rsidR="001650F2">
        <w:rPr>
          <w:b/>
        </w:rPr>
        <w:t>Я</w:t>
      </w:r>
      <w:r w:rsidRPr="004C5114">
        <w:rPr>
          <w:b/>
        </w:rPr>
        <w:t xml:space="preserve">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EC1370">
        <w:rPr>
          <w:b/>
        </w:rPr>
        <w:t>10 АВГУСТА</w:t>
      </w:r>
      <w:r w:rsidRPr="004C5114">
        <w:rPr>
          <w:b/>
        </w:rPr>
        <w:t xml:space="preserve">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EC1370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13 АВГУСТА</w:t>
      </w:r>
      <w:r w:rsidR="004C5114" w:rsidRPr="004C5114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4C5114" w:rsidRPr="002C7446" w:rsidRDefault="004C5114" w:rsidP="004C511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2C7446">
        <w:rPr>
          <w:b/>
          <w:u w:val="single"/>
        </w:rPr>
        <w:t>ЛОТ № 3:</w:t>
      </w:r>
      <w:r w:rsidRPr="002C7446">
        <w:rPr>
          <w:b/>
        </w:rPr>
        <w:t xml:space="preserve"> </w:t>
      </w:r>
      <w:r w:rsidR="002D06CD">
        <w:rPr>
          <w:b/>
        </w:rPr>
        <w:t>З</w:t>
      </w:r>
      <w:r w:rsidR="002D06CD" w:rsidRPr="00B25DAB">
        <w:rPr>
          <w:b/>
        </w:rPr>
        <w:t>емельн</w:t>
      </w:r>
      <w:r w:rsidR="002D06CD">
        <w:rPr>
          <w:b/>
        </w:rPr>
        <w:t>ый</w:t>
      </w:r>
      <w:r w:rsidR="002D06CD" w:rsidRPr="00B25DAB">
        <w:rPr>
          <w:b/>
        </w:rPr>
        <w:t xml:space="preserve"> участ</w:t>
      </w:r>
      <w:r w:rsidR="002D06CD">
        <w:rPr>
          <w:b/>
        </w:rPr>
        <w:t>о</w:t>
      </w:r>
      <w:r w:rsidR="002D06CD" w:rsidRPr="00B25DAB">
        <w:rPr>
          <w:b/>
        </w:rPr>
        <w:t>к (земли насел</w:t>
      </w:r>
      <w:r w:rsidR="002D06CD">
        <w:rPr>
          <w:b/>
        </w:rPr>
        <w:t>ё</w:t>
      </w:r>
      <w:r w:rsidR="002D06CD" w:rsidRPr="00B25DAB">
        <w:rPr>
          <w:b/>
        </w:rPr>
        <w:t>нных пунктов) с кадастровым номером 49:09:</w:t>
      </w:r>
      <w:r w:rsidR="002D06CD">
        <w:rPr>
          <w:b/>
        </w:rPr>
        <w:t xml:space="preserve">031404:324 </w:t>
      </w:r>
      <w:r w:rsidR="002D06CD" w:rsidRPr="00B25DAB">
        <w:rPr>
          <w:b/>
        </w:rPr>
        <w:t xml:space="preserve">площадью </w:t>
      </w:r>
      <w:r w:rsidR="002D06CD">
        <w:rPr>
          <w:b/>
        </w:rPr>
        <w:t>2000</w:t>
      </w:r>
      <w:r w:rsidR="002D06CD" w:rsidRPr="00B25DAB">
        <w:rPr>
          <w:b/>
        </w:rPr>
        <w:t xml:space="preserve"> кв. м</w:t>
      </w:r>
      <w:r w:rsidR="002D06CD">
        <w:rPr>
          <w:b/>
        </w:rPr>
        <w:t xml:space="preserve"> для ведения садоводства </w:t>
      </w:r>
      <w:r w:rsidR="002D06CD" w:rsidRPr="00B25DAB">
        <w:rPr>
          <w:b/>
        </w:rPr>
        <w:t>в городе Магадане</w:t>
      </w:r>
      <w:r w:rsidR="002D06CD">
        <w:rPr>
          <w:b/>
        </w:rPr>
        <w:t xml:space="preserve"> в микрорайоне Солнечный</w:t>
      </w:r>
      <w:r w:rsidRPr="002C7446">
        <w:rPr>
          <w:b/>
        </w:rPr>
        <w:t xml:space="preserve">.  </w:t>
      </w:r>
    </w:p>
    <w:p w:rsidR="004C5114" w:rsidRPr="002C7446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2C7446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2D06CD">
        <w:t>06 июля</w:t>
      </w:r>
      <w:r w:rsidRPr="002C7446">
        <w:t xml:space="preserve"> 2021 г.                № </w:t>
      </w:r>
      <w:r w:rsidR="002D06CD">
        <w:t>356</w:t>
      </w:r>
      <w:r w:rsidRPr="002C7446">
        <w:t xml:space="preserve"> - </w:t>
      </w:r>
      <w:proofErr w:type="gramStart"/>
      <w:r w:rsidRPr="002C7446">
        <w:t>р</w:t>
      </w:r>
      <w:proofErr w:type="gramEnd"/>
      <w:r w:rsidRPr="002C7446">
        <w:t xml:space="preserve"> «</w:t>
      </w:r>
      <w:r w:rsidR="002D06CD" w:rsidRPr="00B25DAB">
        <w:t xml:space="preserve">О проведении аукциона </w:t>
      </w:r>
      <w:r w:rsidR="002D06CD">
        <w:t xml:space="preserve">по продаже </w:t>
      </w:r>
      <w:r w:rsidR="002D06CD" w:rsidRPr="00B25DAB">
        <w:t xml:space="preserve">земельного участка </w:t>
      </w:r>
      <w:r w:rsidR="002D06CD">
        <w:t>для ведения садоводства в городе Магадане, микрорайон Солнечный</w:t>
      </w:r>
      <w:r w:rsidRPr="002C7446">
        <w:t>».</w:t>
      </w:r>
    </w:p>
    <w:p w:rsidR="004C5114" w:rsidRPr="002C7446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2C7446">
        <w:rPr>
          <w:b/>
        </w:rPr>
        <w:t xml:space="preserve"> </w:t>
      </w:r>
      <w:r w:rsidRPr="002C7446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65"/>
      </w:tblGrid>
      <w:tr w:rsidR="006D6582" w:rsidRPr="00B25DAB" w:rsidTr="00B142F5">
        <w:trPr>
          <w:jc w:val="center"/>
        </w:trPr>
        <w:tc>
          <w:tcPr>
            <w:tcW w:w="3599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6D6582" w:rsidRPr="00445936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>
              <w:t>49:09:031404:324</w:t>
            </w:r>
          </w:p>
        </w:tc>
      </w:tr>
      <w:tr w:rsidR="006D6582" w:rsidRPr="00B25DAB" w:rsidTr="00B142F5">
        <w:trPr>
          <w:jc w:val="center"/>
        </w:trPr>
        <w:tc>
          <w:tcPr>
            <w:tcW w:w="3599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565" w:type="dxa"/>
            <w:shd w:val="clear" w:color="auto" w:fill="auto"/>
          </w:tcPr>
          <w:p w:rsidR="006D6582" w:rsidRPr="00B25DAB" w:rsidRDefault="006D6582" w:rsidP="00B142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</w:t>
            </w:r>
            <w:r w:rsidRPr="008A5B3B">
              <w:t>садоводства СХЗ 705</w:t>
            </w:r>
          </w:p>
        </w:tc>
      </w:tr>
      <w:tr w:rsidR="006D6582" w:rsidRPr="00B25DAB" w:rsidTr="00B142F5">
        <w:trPr>
          <w:jc w:val="center"/>
        </w:trPr>
        <w:tc>
          <w:tcPr>
            <w:tcW w:w="3599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</w:pPr>
            <w:r>
              <w:t>Ведение садоводства</w:t>
            </w:r>
          </w:p>
        </w:tc>
      </w:tr>
      <w:tr w:rsidR="006D6582" w:rsidRPr="00B25DAB" w:rsidTr="00B142F5">
        <w:trPr>
          <w:jc w:val="center"/>
        </w:trPr>
        <w:tc>
          <w:tcPr>
            <w:tcW w:w="3599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>
              <w:t>Российская Федерация, Магаданская область, город Магадан, микрорайон Солнечный</w:t>
            </w:r>
          </w:p>
        </w:tc>
      </w:tr>
      <w:tr w:rsidR="006D6582" w:rsidRPr="00B25DAB" w:rsidTr="00B142F5">
        <w:trPr>
          <w:jc w:val="center"/>
        </w:trPr>
        <w:tc>
          <w:tcPr>
            <w:tcW w:w="3599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>
              <w:t>2000 кв. м</w:t>
            </w:r>
          </w:p>
        </w:tc>
      </w:tr>
      <w:tr w:rsidR="006D6582" w:rsidRPr="00B25DAB" w:rsidTr="00B142F5">
        <w:trPr>
          <w:jc w:val="center"/>
        </w:trPr>
        <w:tc>
          <w:tcPr>
            <w:tcW w:w="3599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565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D6582" w:rsidRPr="00B25DAB" w:rsidTr="00B142F5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6D6582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565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 w:rsidRPr="00D16DDE">
              <w:t xml:space="preserve">Отсутствуют </w:t>
            </w:r>
          </w:p>
        </w:tc>
      </w:tr>
      <w:tr w:rsidR="006D6582" w:rsidRPr="00B25DAB" w:rsidTr="00B142F5">
        <w:trPr>
          <w:jc w:val="center"/>
        </w:trPr>
        <w:tc>
          <w:tcPr>
            <w:tcW w:w="3599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D6582" w:rsidRPr="00B25DAB" w:rsidTr="00B142F5">
        <w:trPr>
          <w:jc w:val="center"/>
        </w:trPr>
        <w:tc>
          <w:tcPr>
            <w:tcW w:w="3599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6D6582" w:rsidRPr="00B25DAB" w:rsidTr="00B142F5">
        <w:trPr>
          <w:jc w:val="center"/>
        </w:trPr>
        <w:tc>
          <w:tcPr>
            <w:tcW w:w="3599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</w:t>
            </w:r>
          </w:p>
        </w:tc>
        <w:tc>
          <w:tcPr>
            <w:tcW w:w="6565" w:type="dxa"/>
            <w:shd w:val="clear" w:color="auto" w:fill="auto"/>
          </w:tcPr>
          <w:p w:rsidR="006D6582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6D6582" w:rsidRPr="00B25DAB" w:rsidTr="00B142F5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6D6582" w:rsidRPr="00496641" w:rsidRDefault="006D6582" w:rsidP="00B142F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6D6582" w:rsidRPr="00B25DAB" w:rsidTr="00B142F5">
        <w:trPr>
          <w:jc w:val="center"/>
        </w:trPr>
        <w:tc>
          <w:tcPr>
            <w:tcW w:w="3599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565" w:type="dxa"/>
            <w:shd w:val="clear" w:color="auto" w:fill="auto"/>
          </w:tcPr>
          <w:p w:rsidR="006D6582" w:rsidRDefault="006D6582" w:rsidP="00B142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6D6582" w:rsidRDefault="006D6582" w:rsidP="00B142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6D6582" w:rsidRPr="00B25DAB" w:rsidRDefault="006D6582" w:rsidP="00B142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6D6582" w:rsidRPr="00B25DAB" w:rsidTr="00B142F5">
        <w:trPr>
          <w:jc w:val="center"/>
        </w:trPr>
        <w:tc>
          <w:tcPr>
            <w:tcW w:w="3599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5" w:type="dxa"/>
            <w:shd w:val="clear" w:color="auto" w:fill="auto"/>
          </w:tcPr>
          <w:p w:rsidR="006D6582" w:rsidRDefault="006D6582" w:rsidP="00B142F5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15.04.2021</w:t>
            </w:r>
            <w:r w:rsidRPr="0005706E">
              <w:t xml:space="preserve"> № </w:t>
            </w:r>
            <w:r>
              <w:t>08-856/3</w:t>
            </w:r>
            <w:r w:rsidRPr="0005706E">
              <w:t>):</w:t>
            </w:r>
            <w:r>
              <w:t xml:space="preserve"> 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6D6582" w:rsidRPr="006322C8" w:rsidRDefault="006D6582" w:rsidP="00B142F5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20.04.2021</w:t>
            </w:r>
            <w:r w:rsidRPr="00496641">
              <w:t xml:space="preserve"> № </w:t>
            </w:r>
            <w:r>
              <w:t>2598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- ТВК – 2107.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– 1 м</w:t>
            </w:r>
            <w:r>
              <w:rPr>
                <w:vertAlign w:val="superscript"/>
              </w:rPr>
              <w:t>3</w:t>
            </w:r>
            <w:r>
              <w:t xml:space="preserve"> в 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</w:t>
            </w:r>
            <w:r w:rsidRPr="008D6228">
              <w:t>Канализация</w:t>
            </w:r>
            <w:r w:rsidRPr="00BF5447">
              <w:rPr>
                <w:u w:val="single"/>
              </w:rPr>
              <w:t>:</w:t>
            </w:r>
            <w:r>
              <w:t xml:space="preserve"> место присоединения к канализации,  находящейся в хозяйственном ведении МУП г. Магадана «Водоканал» - КК-6277, КК-6278. Максимальный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 xml:space="preserve"> в </w:t>
            </w:r>
            <w:proofErr w:type="spellStart"/>
            <w:r>
              <w:t>сут</w:t>
            </w:r>
            <w:proofErr w:type="spellEnd"/>
            <w:r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лицу (правообладателю земельного участка).</w:t>
            </w:r>
          </w:p>
        </w:tc>
      </w:tr>
      <w:tr w:rsidR="006D6582" w:rsidRPr="00B25DAB" w:rsidTr="00B142F5">
        <w:trPr>
          <w:jc w:val="center"/>
        </w:trPr>
        <w:tc>
          <w:tcPr>
            <w:tcW w:w="3599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565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6D6582" w:rsidRPr="00B25DAB" w:rsidTr="00B142F5">
        <w:trPr>
          <w:jc w:val="center"/>
        </w:trPr>
        <w:tc>
          <w:tcPr>
            <w:tcW w:w="3599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565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6D6582" w:rsidRPr="00591E65" w:rsidRDefault="006D6582" w:rsidP="006D6582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591E65">
        <w:lastRenderedPageBreak/>
        <w:t xml:space="preserve">Начальная цена земельного участка: </w:t>
      </w:r>
      <w:r>
        <w:t>36 740 (тридцать шесть тысяч семьсот сорок)</w:t>
      </w:r>
      <w:r w:rsidRPr="00591E65">
        <w:t xml:space="preserve"> </w:t>
      </w:r>
      <w:r>
        <w:t xml:space="preserve">рублей 00 копеек </w:t>
      </w:r>
      <w:r w:rsidRPr="00591E65">
        <w:t xml:space="preserve">(НДС не облагается). </w:t>
      </w:r>
    </w:p>
    <w:p w:rsidR="006D6582" w:rsidRPr="00591E65" w:rsidRDefault="006D6582" w:rsidP="006D6582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591E65">
        <w:t xml:space="preserve">Шаг аукциона:  </w:t>
      </w:r>
      <w:r>
        <w:t>1 100</w:t>
      </w:r>
      <w:r w:rsidRPr="00591E65">
        <w:t xml:space="preserve"> (</w:t>
      </w:r>
      <w:r>
        <w:t>одна тысяча сто)</w:t>
      </w:r>
      <w:r w:rsidRPr="00591E65">
        <w:t xml:space="preserve"> рублей 00 копеек. </w:t>
      </w:r>
    </w:p>
    <w:p w:rsidR="006D6582" w:rsidRPr="00591E65" w:rsidRDefault="006D6582" w:rsidP="006D6582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591E65">
        <w:t xml:space="preserve">Задаток:  </w:t>
      </w:r>
      <w:r w:rsidRPr="00024C54">
        <w:t xml:space="preserve"> </w:t>
      </w:r>
      <w:r w:rsidRPr="00A83926">
        <w:t>36 740 (тридцать шесть тысяч семьсот сорок) рублей 00 копеек</w:t>
      </w:r>
      <w:r>
        <w:t>.</w:t>
      </w:r>
    </w:p>
    <w:p w:rsidR="00431808" w:rsidRPr="002C7446" w:rsidRDefault="00431808" w:rsidP="004C5114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456E5B" w:rsidRDefault="00456E5B" w:rsidP="00622A8E">
      <w:pPr>
        <w:spacing w:line="240" w:lineRule="auto"/>
        <w:ind w:firstLine="567"/>
        <w:jc w:val="both"/>
        <w:rPr>
          <w:b/>
          <w:i/>
        </w:rPr>
      </w:pPr>
      <w:bookmarkStart w:id="0" w:name="_GoBack"/>
      <w:bookmarkEnd w:id="0"/>
    </w:p>
    <w:p w:rsidR="00622A8E" w:rsidRPr="004C5114" w:rsidRDefault="00622A8E" w:rsidP="00622A8E">
      <w:pPr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4C5114">
        <w:t>л</w:t>
      </w:r>
      <w:proofErr w:type="gramEnd"/>
      <w:r w:rsidRPr="004C5114">
        <w:t>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>
        <w:rPr>
          <w:bCs/>
          <w:iCs/>
        </w:rPr>
        <w:t>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2) </w:t>
      </w:r>
      <w:proofErr w:type="spellStart"/>
      <w:r w:rsidRPr="004C5114">
        <w:rPr>
          <w:bCs/>
          <w:iCs/>
        </w:rPr>
        <w:t>непоступление</w:t>
      </w:r>
      <w:proofErr w:type="spellEnd"/>
      <w:r w:rsidRPr="004C511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0E216D"/>
    <w:rsid w:val="001650F2"/>
    <w:rsid w:val="001A1B98"/>
    <w:rsid w:val="001D7BD2"/>
    <w:rsid w:val="00292B99"/>
    <w:rsid w:val="002B7AAB"/>
    <w:rsid w:val="002C7446"/>
    <w:rsid w:val="002D06CD"/>
    <w:rsid w:val="002F49DA"/>
    <w:rsid w:val="003221B4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92429"/>
    <w:rsid w:val="0059443D"/>
    <w:rsid w:val="005A58AD"/>
    <w:rsid w:val="00610BF9"/>
    <w:rsid w:val="00622A8E"/>
    <w:rsid w:val="00677971"/>
    <w:rsid w:val="00680F00"/>
    <w:rsid w:val="006D1F97"/>
    <w:rsid w:val="006D6582"/>
    <w:rsid w:val="006E485E"/>
    <w:rsid w:val="007021BF"/>
    <w:rsid w:val="007250F3"/>
    <w:rsid w:val="007A2D3E"/>
    <w:rsid w:val="007D7C23"/>
    <w:rsid w:val="00801990"/>
    <w:rsid w:val="008618E8"/>
    <w:rsid w:val="008801F9"/>
    <w:rsid w:val="008B4E5D"/>
    <w:rsid w:val="008D0D82"/>
    <w:rsid w:val="00950B27"/>
    <w:rsid w:val="00A26644"/>
    <w:rsid w:val="00A32E39"/>
    <w:rsid w:val="00A80AA0"/>
    <w:rsid w:val="00AB4E81"/>
    <w:rsid w:val="00AF6867"/>
    <w:rsid w:val="00B503FF"/>
    <w:rsid w:val="00B904C0"/>
    <w:rsid w:val="00BD2745"/>
    <w:rsid w:val="00C13073"/>
    <w:rsid w:val="00C561D1"/>
    <w:rsid w:val="00D028DE"/>
    <w:rsid w:val="00D07FF6"/>
    <w:rsid w:val="00D57CDF"/>
    <w:rsid w:val="00D9014E"/>
    <w:rsid w:val="00DC1C14"/>
    <w:rsid w:val="00DD28DD"/>
    <w:rsid w:val="00DE2C9A"/>
    <w:rsid w:val="00EC1370"/>
    <w:rsid w:val="00EC2607"/>
    <w:rsid w:val="00F17BC1"/>
    <w:rsid w:val="00F3385E"/>
    <w:rsid w:val="00F601C3"/>
    <w:rsid w:val="00F93D4A"/>
    <w:rsid w:val="00FB623E"/>
    <w:rsid w:val="00FD117F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3</cp:revision>
  <cp:lastPrinted>2021-07-07T22:23:00Z</cp:lastPrinted>
  <dcterms:created xsi:type="dcterms:W3CDTF">2021-07-12T00:36:00Z</dcterms:created>
  <dcterms:modified xsi:type="dcterms:W3CDTF">2021-07-12T00:37:00Z</dcterms:modified>
</cp:coreProperties>
</file>