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184B99">
        <w:rPr>
          <w:b/>
        </w:rPr>
        <w:t>709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46293B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7236">
              <w:rPr>
                <w:b/>
              </w:rPr>
              <w:t>9</w:t>
            </w:r>
            <w:r w:rsidR="00F43F78" w:rsidRPr="00CD7D40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46293B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6A7236">
              <w:rPr>
                <w:b/>
              </w:rPr>
              <w:t>0</w:t>
            </w:r>
            <w:r w:rsidR="00F43F78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F02F65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D5412" w:rsidRDefault="00D9415C" w:rsidP="00D9415C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7</w:t>
            </w:r>
            <w:r w:rsidRPr="00D9415C">
              <w:t xml:space="preserve"> единиц: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ПРП – ТП 22; кадастровый номер 49:09:010022:2348;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, протяженность </w:t>
            </w:r>
            <w:r>
              <w:t>280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23 – ПРП-А, кадастровый номер 49:09:010022:2349;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10 – ТП 11, кадастровый номер 49:09:000000:8881;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>;</w:t>
            </w:r>
            <w:r>
              <w:tab/>
            </w:r>
            <w:r w:rsidR="00516FDB">
              <w:t xml:space="preserve">протяженность </w:t>
            </w:r>
            <w:r>
              <w:t>350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9, кадастровый номер 49:09:000000:8884; </w:t>
            </w:r>
            <w:r w:rsidR="00516FDB">
              <w:t>адрес (местонахождение): г</w:t>
            </w:r>
            <w:r>
              <w:t>ород Магадан, посёлок Сокол</w:t>
            </w:r>
            <w:r w:rsidR="00516FDB">
              <w:t xml:space="preserve">; протяженность </w:t>
            </w:r>
            <w:r>
              <w:t>200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7, кадастровый номер 49:09:000000:8889;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220</w:t>
            </w:r>
            <w:r w:rsidR="00516FDB">
              <w:t xml:space="preserve"> метров;</w:t>
            </w:r>
          </w:p>
          <w:p w:rsidR="00D9415C" w:rsidRDefault="00516FDB" w:rsidP="00D9415C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0,4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ТП-12 – Гагарина 5, кадастровый номер 49:09:000000:8890; </w:t>
            </w:r>
            <w:r>
              <w:t>адрес (местонахождение): г</w:t>
            </w:r>
            <w:r w:rsidR="00D9415C">
              <w:t>ород Магадан, посёлок Сокол</w:t>
            </w:r>
            <w:r>
              <w:t xml:space="preserve">; протяженность </w:t>
            </w:r>
            <w:r w:rsidR="00D9415C">
              <w:t>140</w:t>
            </w:r>
            <w:r>
              <w:t xml:space="preserve"> метров;</w:t>
            </w:r>
          </w:p>
          <w:p w:rsidR="00D9415C" w:rsidRDefault="00516FDB" w:rsidP="00516FDB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10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 11 – ТП 21, кадастровый номер 49:09:000000:8895; </w:t>
            </w:r>
            <w:r>
              <w:t xml:space="preserve">адрес (местонахождение): </w:t>
            </w:r>
            <w:r w:rsidR="00D9415C">
              <w:t>город Магадан, посёлок Сокол</w:t>
            </w:r>
            <w:r>
              <w:t xml:space="preserve">; протяженность </w:t>
            </w:r>
            <w:r w:rsidR="00D9415C">
              <w:t>1010</w:t>
            </w:r>
            <w:r>
              <w:t xml:space="preserve"> метров.</w:t>
            </w:r>
          </w:p>
          <w:p w:rsidR="0086617D" w:rsidRDefault="0086617D" w:rsidP="00516FDB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6617D" w:rsidRPr="009D4A2E" w:rsidRDefault="0086617D" w:rsidP="0086617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86617D" w:rsidRDefault="0086617D" w:rsidP="0086617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</w:t>
            </w:r>
            <w:r w:rsidRPr="009D4A2E">
              <w:lastRenderedPageBreak/>
              <w:t xml:space="preserve">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6617D" w:rsidRPr="00BE017C" w:rsidRDefault="0086617D" w:rsidP="00836CA0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сумме </w:t>
            </w:r>
            <w:r w:rsidR="00836CA0">
              <w:t>10437</w:t>
            </w:r>
            <w:r>
              <w:t xml:space="preserve"> рублей.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86617D" w:rsidP="00105AF2">
            <w:pPr>
              <w:tabs>
                <w:tab w:val="left" w:pos="142"/>
                <w:tab w:val="left" w:pos="540"/>
              </w:tabs>
              <w:jc w:val="both"/>
            </w:pPr>
            <w:r w:rsidRPr="0086617D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105AF2">
              <w:t>10 сентября</w:t>
            </w:r>
            <w:r w:rsidRPr="0086617D">
              <w:t xml:space="preserve"> 2020 г. № </w:t>
            </w:r>
            <w:r w:rsidR="00105AF2">
              <w:t>2495</w:t>
            </w:r>
            <w:r w:rsidRPr="0086617D">
              <w:t xml:space="preserve"> «Об условиях приватизации муниципального имущества»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FF528E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8F3105" w:rsidRDefault="00105AF2" w:rsidP="00105AF2">
            <w:pPr>
              <w:tabs>
                <w:tab w:val="left" w:pos="142"/>
                <w:tab w:val="left" w:pos="540"/>
              </w:tabs>
            </w:pPr>
            <w:r>
              <w:t>204</w:t>
            </w:r>
            <w:r w:rsidR="0086617D">
              <w:t>000 (</w:t>
            </w:r>
            <w:r>
              <w:t>двести четыре тысячи</w:t>
            </w:r>
            <w:r w:rsidR="0086617D">
              <w:t>) рублей 00 копеек (в том числе налог на добавленную стоимость)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105AF2" w:rsidP="00105AF2">
            <w:pPr>
              <w:tabs>
                <w:tab w:val="left" w:pos="142"/>
                <w:tab w:val="left" w:pos="540"/>
              </w:tabs>
            </w:pPr>
            <w:r>
              <w:t>10200</w:t>
            </w:r>
            <w:r w:rsidR="0086617D">
              <w:t xml:space="preserve"> (</w:t>
            </w:r>
            <w:r>
              <w:t>десять тысяч двести</w:t>
            </w:r>
            <w:r w:rsidR="0086617D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105AF2" w:rsidP="00105AF2">
            <w:pPr>
              <w:tabs>
                <w:tab w:val="left" w:pos="142"/>
                <w:tab w:val="left" w:pos="540"/>
              </w:tabs>
            </w:pPr>
            <w:r>
              <w:t>408</w:t>
            </w:r>
            <w:r w:rsidR="00CA175F">
              <w:t>00 (</w:t>
            </w:r>
            <w:r>
              <w:t>сорок тысяч восемьсот</w:t>
            </w:r>
            <w:r w:rsidR="00CA175F">
              <w:t>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A175F" w:rsidRDefault="00CA175F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A175F" w:rsidTr="00537FA8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A175F" w:rsidRDefault="00105AF2" w:rsidP="00A6083B">
            <w:pPr>
              <w:tabs>
                <w:tab w:val="left" w:pos="142"/>
              </w:tabs>
              <w:ind w:right="118"/>
            </w:pPr>
            <w:r w:rsidRPr="00105AF2">
              <w:t>Аукцион, назначенный на 21.04.2020, продажи посредством публичного предложения, назначенные на 08.06.2020, 20.07.2020, признаны несостоявшимися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>по рабочим дням  с 09-</w:t>
      </w:r>
      <w:r w:rsidRPr="0051688F">
        <w:lastRenderedPageBreak/>
        <w:t xml:space="preserve">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</w:t>
      </w:r>
      <w:r w:rsidRPr="00950033">
        <w:lastRenderedPageBreak/>
        <w:t>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lastRenderedPageBreak/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3900"/>
    <w:rsid w:val="000E50E6"/>
    <w:rsid w:val="000F6464"/>
    <w:rsid w:val="000F6575"/>
    <w:rsid w:val="00105AF2"/>
    <w:rsid w:val="001354B9"/>
    <w:rsid w:val="00153030"/>
    <w:rsid w:val="00165F77"/>
    <w:rsid w:val="00180BE1"/>
    <w:rsid w:val="00184B99"/>
    <w:rsid w:val="001A0F77"/>
    <w:rsid w:val="001A7B92"/>
    <w:rsid w:val="001B3E74"/>
    <w:rsid w:val="001B558B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6293B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A7236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36CA0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091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208B"/>
    <w:rsid w:val="00B038B5"/>
    <w:rsid w:val="00B04B6C"/>
    <w:rsid w:val="00B13012"/>
    <w:rsid w:val="00B22DCC"/>
    <w:rsid w:val="00B27081"/>
    <w:rsid w:val="00B404EA"/>
    <w:rsid w:val="00B46436"/>
    <w:rsid w:val="00B52A11"/>
    <w:rsid w:val="00B5616D"/>
    <w:rsid w:val="00B8374B"/>
    <w:rsid w:val="00B951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125F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2020-09-13T23:00:00Z</cp:lastPrinted>
  <dcterms:created xsi:type="dcterms:W3CDTF">2020-09-15T22:26:00Z</dcterms:created>
  <dcterms:modified xsi:type="dcterms:W3CDTF">2020-09-15T22:27:00Z</dcterms:modified>
</cp:coreProperties>
</file>