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08085E">
        <w:rPr>
          <w:sz w:val="20"/>
        </w:rPr>
        <w:t>7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08085E">
        <w:rPr>
          <w:sz w:val="20"/>
        </w:rPr>
        <w:t>ого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08085E">
        <w:rPr>
          <w:sz w:val="20"/>
        </w:rPr>
        <w:t>а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5C21F0">
        <w:rPr>
          <w:b/>
          <w:sz w:val="20"/>
          <w:szCs w:val="20"/>
        </w:rPr>
        <w:t>21</w:t>
      </w:r>
      <w:r w:rsidR="00EF2961"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ОК</w:t>
      </w:r>
      <w:r w:rsidR="002F3BD7">
        <w:rPr>
          <w:b/>
          <w:sz w:val="20"/>
          <w:szCs w:val="20"/>
        </w:rPr>
        <w:t>ТЯБРЯ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5C21F0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сентября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5C21F0">
        <w:rPr>
          <w:b/>
        </w:rPr>
        <w:t>14</w:t>
      </w:r>
      <w:r>
        <w:rPr>
          <w:b/>
        </w:rPr>
        <w:t xml:space="preserve"> </w:t>
      </w:r>
      <w:r w:rsidR="005C21F0">
        <w:rPr>
          <w:b/>
        </w:rPr>
        <w:t>октября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5C21F0">
        <w:rPr>
          <w:b/>
        </w:rPr>
        <w:t>16 октября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5C21F0" w:rsidRPr="005C21F0" w:rsidRDefault="005C21F0" w:rsidP="005C21F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C21F0">
        <w:rPr>
          <w:b/>
          <w:u w:val="single"/>
        </w:rPr>
        <w:t>ЛОТ № 1:</w:t>
      </w:r>
      <w:r w:rsidRPr="005C21F0">
        <w:rPr>
          <w:b/>
        </w:rPr>
        <w:t xml:space="preserve">  Дачный земельный участок (земли населённых пунктов) с кадастровым номером 49:09:030808:199  площадью 577 кв. м в городе Магадане в районе Старой Весёлой.  </w:t>
      </w:r>
    </w:p>
    <w:p w:rsidR="005C21F0" w:rsidRPr="005C21F0" w:rsidRDefault="005C21F0" w:rsidP="005C21F0">
      <w:pPr>
        <w:autoSpaceDE w:val="0"/>
        <w:autoSpaceDN w:val="0"/>
        <w:spacing w:line="240" w:lineRule="auto"/>
        <w:ind w:firstLine="567"/>
        <w:jc w:val="both"/>
      </w:pPr>
      <w:r w:rsidRPr="005C21F0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F20749">
        <w:t xml:space="preserve">11 сентября 2020 </w:t>
      </w:r>
      <w:r w:rsidRPr="005C21F0">
        <w:t>г</w:t>
      </w:r>
      <w:r w:rsidR="00F20749">
        <w:t>.</w:t>
      </w:r>
      <w:r w:rsidRPr="005C21F0">
        <w:t xml:space="preserve"> № </w:t>
      </w:r>
      <w:r w:rsidR="00F20749">
        <w:t xml:space="preserve">363 </w:t>
      </w:r>
      <w:r w:rsidRPr="005C21F0">
        <w:t xml:space="preserve">- </w:t>
      </w:r>
      <w:proofErr w:type="gramStart"/>
      <w:r w:rsidRPr="005C21F0">
        <w:t>р</w:t>
      </w:r>
      <w:proofErr w:type="gramEnd"/>
      <w:r w:rsidRPr="005C21F0">
        <w:t xml:space="preserve"> «О проведении аукциона по продаже дачного земельного участка в городе Магадане, в районе Старой Весёлой».</w:t>
      </w:r>
    </w:p>
    <w:p w:rsidR="005C21F0" w:rsidRPr="005C21F0" w:rsidRDefault="005C21F0" w:rsidP="005C21F0">
      <w:pPr>
        <w:autoSpaceDE w:val="0"/>
        <w:autoSpaceDN w:val="0"/>
        <w:spacing w:line="240" w:lineRule="auto"/>
        <w:ind w:firstLine="567"/>
        <w:jc w:val="both"/>
      </w:pPr>
      <w:r w:rsidRPr="005C21F0">
        <w:rPr>
          <w:b/>
        </w:rPr>
        <w:t xml:space="preserve"> </w:t>
      </w:r>
      <w:r w:rsidRPr="005C21F0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49:09:030808:199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5C21F0">
              <w:t>Зона садоводства и дачного строительства СХЗ 705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</w:pPr>
            <w:r w:rsidRPr="005C21F0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suppressAutoHyphens/>
              <w:spacing w:line="240" w:lineRule="auto"/>
              <w:jc w:val="both"/>
            </w:pPr>
            <w:r w:rsidRPr="005C21F0">
              <w:t xml:space="preserve">дачный земельный участок (указанный вид разрешенного использования равнозначен видам разрешенного использования: садовый земельный участок, ведение садоводства).  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suppressAutoHyphens/>
              <w:spacing w:line="240" w:lineRule="auto"/>
              <w:jc w:val="both"/>
            </w:pPr>
            <w:r w:rsidRPr="005C21F0"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районе </w:t>
            </w:r>
            <w:proofErr w:type="gramStart"/>
            <w:r w:rsidRPr="005C21F0">
              <w:t>Старой</w:t>
            </w:r>
            <w:proofErr w:type="gramEnd"/>
            <w:r w:rsidRPr="005C21F0">
              <w:t xml:space="preserve"> Весёлой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577 кв. м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Земли населённых пунктов</w:t>
            </w:r>
          </w:p>
        </w:tc>
      </w:tr>
      <w:tr w:rsidR="005C21F0" w:rsidRPr="005C21F0" w:rsidTr="00B42DA9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 xml:space="preserve">Граница со </w:t>
            </w:r>
            <w:proofErr w:type="gramStart"/>
            <w:r w:rsidRPr="005C21F0">
              <w:t>смежными</w:t>
            </w:r>
            <w:proofErr w:type="gramEnd"/>
            <w:r w:rsidRPr="005C21F0">
              <w:t xml:space="preserve"> земельными </w:t>
            </w:r>
          </w:p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49:09:030808:227  дачный земельный участок</w:t>
            </w:r>
          </w:p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49:09:030808:85 огород</w:t>
            </w:r>
          </w:p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49:09:030808:87 для ведения гражданами садоводства и огородничества</w:t>
            </w:r>
          </w:p>
        </w:tc>
      </w:tr>
      <w:tr w:rsidR="00A6032E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A6032E" w:rsidRDefault="00A6032E" w:rsidP="00A6032E">
            <w:pPr>
              <w:spacing w:line="240" w:lineRule="auto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A6032E" w:rsidRDefault="00A6032E" w:rsidP="00A6032E">
            <w:pPr>
              <w:spacing w:line="240" w:lineRule="auto"/>
            </w:pPr>
            <w:r w:rsidRPr="00DC6BAD">
              <w:t xml:space="preserve">В соответствии с п. 10 ст. 39.11 Земельного кодекса Российской Федерации участниками аукциона могут </w:t>
            </w:r>
            <w:r w:rsidRPr="00A6032E">
              <w:rPr>
                <w:b/>
              </w:rPr>
              <w:t>являться только граждане.</w:t>
            </w:r>
            <w:r w:rsidRPr="00DC6BAD">
              <w:t xml:space="preserve">   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Отсутствуют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widowControl/>
              <w:spacing w:line="240" w:lineRule="auto"/>
              <w:contextualSpacing/>
              <w:jc w:val="both"/>
            </w:pPr>
            <w:r w:rsidRPr="005C21F0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5C21F0" w:rsidRPr="005C21F0" w:rsidRDefault="005C21F0" w:rsidP="005C21F0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5C21F0">
              <w:rPr>
                <w:bCs/>
                <w:lang w:eastAsia="en-US"/>
              </w:rPr>
              <w:t xml:space="preserve"> Согласно ст. 65 Водного кодекса Ро</w:t>
            </w:r>
            <w:bookmarkStart w:id="0" w:name="_GoBack"/>
            <w:bookmarkEnd w:id="0"/>
            <w:r w:rsidRPr="005C21F0">
              <w:rPr>
                <w:bCs/>
                <w:lang w:eastAsia="en-US"/>
              </w:rPr>
              <w:t xml:space="preserve">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5C21F0" w:rsidRPr="005C21F0" w:rsidRDefault="005C21F0" w:rsidP="005C21F0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5C21F0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 использование сточных вод в целях регулирования плодородия почв;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 осуществление авиационных мер по борьбе с вредными организмами;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5C21F0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 xml:space="preserve">- размещение специализированных хранилищ пестицидов и </w:t>
            </w:r>
            <w:proofErr w:type="spellStart"/>
            <w:r w:rsidRPr="005C21F0">
              <w:t>агрохимикатов</w:t>
            </w:r>
            <w:proofErr w:type="spellEnd"/>
            <w:r w:rsidRPr="005C21F0">
              <w:t xml:space="preserve">, применение пестицидов и </w:t>
            </w:r>
            <w:proofErr w:type="spellStart"/>
            <w:r w:rsidRPr="005C21F0">
              <w:t>агрохимикатов</w:t>
            </w:r>
            <w:proofErr w:type="spellEnd"/>
            <w:r w:rsidRPr="005C21F0">
              <w:t>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 сброс сточных, в том числе дренажных, вод;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5C21F0">
              <w:lastRenderedPageBreak/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5C21F0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5C21F0">
              <w:rPr>
                <w:color w:val="000000" w:themeColor="text1"/>
              </w:rPr>
              <w:t xml:space="preserve"> </w:t>
            </w:r>
            <w:r w:rsidRPr="005C21F0">
              <w:t>Закона Российской Федерации от 21</w:t>
            </w:r>
            <w:proofErr w:type="gramEnd"/>
            <w:r w:rsidRPr="005C21F0">
              <w:t xml:space="preserve"> февраля 1992 г. № 2395-1 «О недрах».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1" w:name="Par16"/>
            <w:bookmarkEnd w:id="1"/>
            <w:r w:rsidRPr="005C21F0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5C21F0" w:rsidRPr="005C21F0" w:rsidRDefault="005C21F0" w:rsidP="005C21F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5C21F0" w:rsidRPr="005C21F0" w:rsidRDefault="005C21F0" w:rsidP="005C21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5C21F0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5C21F0" w:rsidRPr="005C21F0" w:rsidTr="00B42DA9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center"/>
            </w:pPr>
            <w:r w:rsidRPr="005C21F0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center"/>
            </w:pPr>
            <w:r w:rsidRPr="005C21F0">
              <w:t>предусмотрено строительство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</w:pPr>
            <w:r w:rsidRPr="005C21F0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C21F0" w:rsidRPr="005C21F0" w:rsidRDefault="005C21F0" w:rsidP="005C21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5C21F0" w:rsidRPr="005C21F0" w:rsidRDefault="005C21F0" w:rsidP="005C21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C21F0"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</w:pPr>
            <w:r w:rsidRPr="005C21F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spacing w:line="240" w:lineRule="auto"/>
              <w:jc w:val="both"/>
            </w:pPr>
            <w:r w:rsidRPr="005C21F0">
              <w:t xml:space="preserve">Теплоснабжение (письмо  МУП г. Магадана «Магадантеплосеть» от 26.08.2020 № 08-2140/5):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5C21F0" w:rsidRPr="005C21F0" w:rsidRDefault="005C21F0" w:rsidP="005C21F0">
            <w:pPr>
              <w:spacing w:line="240" w:lineRule="auto"/>
              <w:jc w:val="both"/>
            </w:pPr>
            <w:r w:rsidRPr="005C21F0">
              <w:t>Водоснабжение и канализация (письмо МУП г. Магадана «Водоканал» от 26.08.2020 № 6186):</w:t>
            </w:r>
            <w:r w:rsidRPr="005C21F0">
              <w:rPr>
                <w:b/>
              </w:rPr>
              <w:t xml:space="preserve"> </w:t>
            </w:r>
            <w:r w:rsidRPr="005C21F0">
              <w:t xml:space="preserve">место присоединения к водопроводу, находящемуся в хозяйственном ведении МУП г. Магадана «Водоканал» - ВК-2803. Максимальное разрешенное водопотребление на хозяйственные, питьевые нужды – 2 куб. м в сутки. Канализация: место присоединения к канализации, находящейся в хозяйственном ведении МУП г. Магадана «Водоканал» - КК-7739, максимально разрешенный сброс в точке подключения – 2 куб. м в </w:t>
            </w:r>
            <w:r w:rsidRPr="005C21F0">
              <w:lastRenderedPageBreak/>
              <w:t>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5C21F0">
              <w:rPr>
                <w:b/>
              </w:rPr>
              <w:t xml:space="preserve">    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</w:pPr>
            <w:r w:rsidRPr="005C21F0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Срок действия технических условий МУП г. Магадана «Водоканал»  3 года.</w:t>
            </w:r>
          </w:p>
        </w:tc>
      </w:tr>
      <w:tr w:rsidR="005C21F0" w:rsidRPr="005C21F0" w:rsidTr="00B42DA9">
        <w:trPr>
          <w:jc w:val="center"/>
        </w:trPr>
        <w:tc>
          <w:tcPr>
            <w:tcW w:w="3323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</w:pPr>
            <w:r w:rsidRPr="005C21F0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5C21F0" w:rsidRPr="005C21F0" w:rsidRDefault="005C21F0" w:rsidP="005C21F0">
            <w:pPr>
              <w:autoSpaceDE w:val="0"/>
              <w:autoSpaceDN w:val="0"/>
              <w:spacing w:line="240" w:lineRule="auto"/>
              <w:jc w:val="both"/>
            </w:pPr>
            <w:r w:rsidRPr="005C21F0">
              <w:t>отсутствует</w:t>
            </w:r>
          </w:p>
        </w:tc>
      </w:tr>
    </w:tbl>
    <w:p w:rsidR="005C21F0" w:rsidRPr="005C21F0" w:rsidRDefault="005C21F0" w:rsidP="005C21F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5C21F0">
        <w:t xml:space="preserve">Начальная цена земельного участка: 8124 (восемь тысяч сто двадцать четыре) рубля 16 копеек (НДС не облагается). </w:t>
      </w:r>
    </w:p>
    <w:p w:rsidR="005C21F0" w:rsidRPr="005C21F0" w:rsidRDefault="005C21F0" w:rsidP="005C21F0">
      <w:pPr>
        <w:autoSpaceDE w:val="0"/>
        <w:autoSpaceDN w:val="0"/>
        <w:spacing w:line="240" w:lineRule="auto"/>
        <w:ind w:firstLine="567"/>
        <w:jc w:val="both"/>
      </w:pPr>
      <w:r w:rsidRPr="005C21F0">
        <w:t xml:space="preserve">   Шаг аукциона:  240 (двести сорок) рублей 00 копеек. </w:t>
      </w:r>
    </w:p>
    <w:p w:rsidR="005C21F0" w:rsidRPr="005C21F0" w:rsidRDefault="005C21F0" w:rsidP="005C21F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24"/>
        </w:rPr>
      </w:pPr>
      <w:r w:rsidRPr="005C21F0">
        <w:t>Задаток:  8124 (восемь тысяч сто двадцать четыре) рубля 16 копеек.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F20749" w:rsidRDefault="00F20749" w:rsidP="00F20749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8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BD7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32E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-opt@magadan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A720-BAA7-4769-95C9-DCD46522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2020-09-13T23:19:00Z</cp:lastPrinted>
  <dcterms:created xsi:type="dcterms:W3CDTF">2020-09-13T23:03:00Z</dcterms:created>
  <dcterms:modified xsi:type="dcterms:W3CDTF">2020-09-15T05:54:00Z</dcterms:modified>
</cp:coreProperties>
</file>