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7051CA" w:rsidP="00FE261E">
      <w:pPr>
        <w:jc w:val="center"/>
        <w:rPr>
          <w:b/>
        </w:rPr>
      </w:pPr>
      <w:r>
        <w:rPr>
          <w:b/>
        </w:rPr>
        <w:t xml:space="preserve"> </w:t>
      </w:r>
      <w:r w:rsidR="00BC3A14"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A702E1">
        <w:rPr>
          <w:b/>
        </w:rPr>
        <w:t>7</w:t>
      </w:r>
      <w:r w:rsidR="008606BC">
        <w:rPr>
          <w:b/>
        </w:rPr>
        <w:t>20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Default="00D1557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0207" w:type="dxa"/>
        <w:tblInd w:w="-176" w:type="dxa"/>
        <w:tblLook w:val="04A0" w:firstRow="1" w:lastRow="0" w:firstColumn="1" w:lastColumn="0" w:noHBand="0" w:noVBand="1"/>
      </w:tblPr>
      <w:tblGrid>
        <w:gridCol w:w="3545"/>
        <w:gridCol w:w="6662"/>
      </w:tblGrid>
      <w:tr w:rsidR="00FE261E" w:rsidTr="005C60CA">
        <w:tc>
          <w:tcPr>
            <w:tcW w:w="354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5C60CA">
        <w:tc>
          <w:tcPr>
            <w:tcW w:w="354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</w:t>
            </w:r>
            <w:proofErr w:type="spellEnd"/>
            <w:r w:rsidR="005C60CA">
              <w:rPr>
                <w:u w:val="single"/>
              </w:rPr>
              <w:t>.49</w:t>
            </w:r>
            <w:proofErr w:type="spellStart"/>
            <w:r w:rsidR="006B19B2" w:rsidRPr="006B19B2">
              <w:rPr>
                <w:u w:val="single"/>
                <w:lang w:val="en-US"/>
              </w:rPr>
              <w:t>go</w:t>
            </w:r>
            <w:r w:rsidR="005C60CA">
              <w:rPr>
                <w:u w:val="single"/>
                <w:lang w:val="en-US"/>
              </w:rPr>
              <w:t>v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</w:t>
              </w:r>
              <w:bookmarkStart w:id="0" w:name="_GoBack"/>
              <w:bookmarkEnd w:id="0"/>
              <w:r w:rsidR="006B19B2" w:rsidRPr="008C4F5B">
                <w:rPr>
                  <w:rStyle w:val="a3"/>
                  <w:lang w:val="en-US"/>
                </w:rPr>
                <w:t>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5C60CA">
        <w:tc>
          <w:tcPr>
            <w:tcW w:w="354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  <w:r w:rsidR="005C60CA">
              <w:t xml:space="preserve"> 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5C60CA">
        <w:tc>
          <w:tcPr>
            <w:tcW w:w="354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662" w:type="dxa"/>
            <w:vAlign w:val="center"/>
          </w:tcPr>
          <w:p w:rsidR="00F43F78" w:rsidRPr="00FF6D90" w:rsidRDefault="00B27081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АУКЦИОН В </w:t>
            </w:r>
            <w:r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5C60CA">
        <w:tc>
          <w:tcPr>
            <w:tcW w:w="354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662" w:type="dxa"/>
            <w:vAlign w:val="center"/>
          </w:tcPr>
          <w:p w:rsidR="006B19B2" w:rsidRPr="005D3248" w:rsidRDefault="004E4018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43F78" w:rsidTr="005C60CA">
        <w:tc>
          <w:tcPr>
            <w:tcW w:w="354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662" w:type="dxa"/>
            <w:vAlign w:val="center"/>
          </w:tcPr>
          <w:p w:rsidR="00F43F78" w:rsidRDefault="008606BC" w:rsidP="00724B5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19</w:t>
            </w:r>
            <w:r w:rsidR="008869C2">
              <w:rPr>
                <w:b/>
              </w:rPr>
              <w:t xml:space="preserve"> </w:t>
            </w:r>
            <w:r w:rsidR="00580DAB">
              <w:rPr>
                <w:b/>
              </w:rPr>
              <w:t>марта</w:t>
            </w:r>
            <w:r w:rsidR="00F43F78" w:rsidRPr="00CD7D40">
              <w:rPr>
                <w:b/>
              </w:rPr>
              <w:t xml:space="preserve"> 20</w:t>
            </w:r>
            <w:r w:rsidR="00DD1000">
              <w:rPr>
                <w:b/>
              </w:rPr>
              <w:t>2</w:t>
            </w:r>
            <w:r w:rsidR="00580DAB">
              <w:rPr>
                <w:b/>
              </w:rPr>
              <w:t>1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C60CA">
        <w:tc>
          <w:tcPr>
            <w:tcW w:w="354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662" w:type="dxa"/>
            <w:vAlign w:val="center"/>
          </w:tcPr>
          <w:p w:rsidR="00F43F78" w:rsidRDefault="008606BC" w:rsidP="008606BC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21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апреля</w:t>
            </w:r>
            <w:r w:rsidR="005E2201">
              <w:rPr>
                <w:b/>
              </w:rPr>
              <w:t xml:space="preserve"> </w:t>
            </w:r>
            <w:r w:rsidR="00F43F78" w:rsidRPr="00CD7D40">
              <w:rPr>
                <w:b/>
              </w:rPr>
              <w:t>20</w:t>
            </w:r>
            <w:r w:rsidR="00941430">
              <w:rPr>
                <w:b/>
              </w:rPr>
              <w:t>2</w:t>
            </w:r>
            <w:r w:rsidR="005000D5">
              <w:rPr>
                <w:b/>
              </w:rPr>
              <w:t>1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5C60CA">
        <w:tc>
          <w:tcPr>
            <w:tcW w:w="354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662" w:type="dxa"/>
            <w:vAlign w:val="center"/>
          </w:tcPr>
          <w:p w:rsidR="00F43F78" w:rsidRPr="00227D8C" w:rsidRDefault="008606BC" w:rsidP="00724B5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23</w:t>
            </w:r>
            <w:r w:rsidR="00F43F78" w:rsidRPr="00CD7D40">
              <w:rPr>
                <w:b/>
              </w:rPr>
              <w:t xml:space="preserve"> </w:t>
            </w:r>
            <w:r w:rsidR="00724B51">
              <w:rPr>
                <w:b/>
              </w:rPr>
              <w:t>апреля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</w:t>
            </w:r>
            <w:r w:rsidR="002E4DD8">
              <w:rPr>
                <w:b/>
              </w:rPr>
              <w:t>1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5C60CA">
        <w:tc>
          <w:tcPr>
            <w:tcW w:w="354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662" w:type="dxa"/>
            <w:vAlign w:val="center"/>
          </w:tcPr>
          <w:p w:rsidR="006B19B2" w:rsidRDefault="004E4018" w:rsidP="006B19B2">
            <w:pPr>
              <w:tabs>
                <w:tab w:val="left" w:pos="142"/>
              </w:tabs>
              <w:ind w:right="118"/>
            </w:pPr>
            <w:hyperlink r:id="rId11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227D8C" w:rsidTr="005C60CA">
        <w:tc>
          <w:tcPr>
            <w:tcW w:w="354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662" w:type="dxa"/>
            <w:vAlign w:val="center"/>
          </w:tcPr>
          <w:p w:rsidR="00F43F78" w:rsidRPr="00227D8C" w:rsidRDefault="008606BC" w:rsidP="00724B5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26</w:t>
            </w:r>
            <w:r w:rsidR="00F43F78">
              <w:rPr>
                <w:b/>
              </w:rPr>
              <w:t xml:space="preserve"> </w:t>
            </w:r>
            <w:r w:rsidR="00724B51">
              <w:rPr>
                <w:b/>
              </w:rPr>
              <w:t>апреля</w:t>
            </w:r>
            <w:r w:rsidR="00B27081">
              <w:rPr>
                <w:b/>
              </w:rPr>
              <w:t xml:space="preserve"> </w:t>
            </w:r>
            <w:r w:rsidR="00F43F78" w:rsidRPr="00227D8C">
              <w:rPr>
                <w:b/>
              </w:rPr>
              <w:t>20</w:t>
            </w:r>
            <w:r w:rsidR="00723F03">
              <w:rPr>
                <w:b/>
              </w:rPr>
              <w:t>2</w:t>
            </w:r>
            <w:r w:rsidR="002E4DD8">
              <w:rPr>
                <w:b/>
              </w:rPr>
              <w:t>1</w:t>
            </w:r>
            <w:r w:rsidR="00F43F78" w:rsidRPr="00227D8C">
              <w:rPr>
                <w:b/>
              </w:rPr>
              <w:t xml:space="preserve"> г. с 1</w:t>
            </w:r>
            <w:r w:rsidR="00E7003F">
              <w:rPr>
                <w:b/>
              </w:rPr>
              <w:t>0</w:t>
            </w:r>
            <w:r w:rsidR="00F43F78" w:rsidRPr="00227D8C">
              <w:rPr>
                <w:b/>
              </w:rPr>
              <w:t>.00</w:t>
            </w:r>
            <w:r w:rsidR="00F43F78" w:rsidRPr="00227D8C">
              <w:t xml:space="preserve"> по магаданскому времени (0</w:t>
            </w:r>
            <w:r w:rsidR="00E7003F">
              <w:t>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9F64FE" w:rsidTr="005C60CA">
        <w:tc>
          <w:tcPr>
            <w:tcW w:w="10207" w:type="dxa"/>
            <w:gridSpan w:val="2"/>
            <w:shd w:val="clear" w:color="auto" w:fill="FFC000"/>
            <w:vAlign w:val="center"/>
          </w:tcPr>
          <w:p w:rsidR="009F64FE" w:rsidRPr="002B0F38" w:rsidRDefault="009F64FE" w:rsidP="002E4DD8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 xml:space="preserve">ЛОТ № </w:t>
            </w:r>
            <w:r w:rsidR="002E4DD8">
              <w:rPr>
                <w:b/>
              </w:rPr>
              <w:t>1</w:t>
            </w:r>
          </w:p>
        </w:tc>
      </w:tr>
      <w:tr w:rsidR="00E7003F" w:rsidRPr="00BE017C" w:rsidTr="005C60CA">
        <w:tc>
          <w:tcPr>
            <w:tcW w:w="3545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662" w:type="dxa"/>
            <w:vAlign w:val="center"/>
          </w:tcPr>
          <w:p w:rsidR="008606BC" w:rsidRDefault="008606BC" w:rsidP="002F3BEB">
            <w:pPr>
              <w:autoSpaceDE w:val="0"/>
              <w:autoSpaceDN w:val="0"/>
              <w:adjustRightInd w:val="0"/>
              <w:jc w:val="both"/>
            </w:pPr>
            <w:r>
              <w:t>Нежилое здание общей площадью 348,1 кв. м с кадастровым номером 49:09:030609:252, расположенное по адресу: город Магадан, улица Морская, дом 19/20, и земельный участок под ним (земли населённых пунктов)</w:t>
            </w:r>
            <w:r w:rsidR="00ED7031">
              <w:t xml:space="preserve"> с кадастровым номером 49:09:030609:106 площадью 764 кв. м, виды разрешенного использования – деловое управление. </w:t>
            </w:r>
          </w:p>
          <w:p w:rsidR="00ED7031" w:rsidRDefault="00ED7031" w:rsidP="002F3BEB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ED7031">
              <w:t>тдельно стояще</w:t>
            </w:r>
            <w:r>
              <w:t>е</w:t>
            </w:r>
            <w:r w:rsidRPr="00ED7031">
              <w:t xml:space="preserve"> нежило</w:t>
            </w:r>
            <w:r>
              <w:t>е</w:t>
            </w:r>
            <w:r w:rsidRPr="00ED7031">
              <w:t xml:space="preserve"> двухэтажно</w:t>
            </w:r>
            <w:r>
              <w:t>е</w:t>
            </w:r>
            <w:r w:rsidRPr="00ED7031">
              <w:t xml:space="preserve"> здани</w:t>
            </w:r>
            <w:r>
              <w:t>е</w:t>
            </w:r>
            <w:r w:rsidRPr="00ED7031">
              <w:t xml:space="preserve"> 1959 года постройки</w:t>
            </w:r>
            <w:r>
              <w:t>.</w:t>
            </w:r>
            <w:r w:rsidRPr="00ED7031">
              <w:t xml:space="preserve"> Зданию требуется капитальный ремонт.</w:t>
            </w:r>
            <w:r>
              <w:t xml:space="preserve"> </w:t>
            </w:r>
            <w:r w:rsidRPr="00ED7031">
              <w:t>Имеются удобные подъездные пути.</w:t>
            </w:r>
          </w:p>
          <w:p w:rsidR="00E7003F" w:rsidRPr="00BE017C" w:rsidRDefault="00E7003F" w:rsidP="00ED7031">
            <w:pPr>
              <w:autoSpaceDE w:val="0"/>
              <w:autoSpaceDN w:val="0"/>
              <w:adjustRightInd w:val="0"/>
              <w:jc w:val="both"/>
            </w:pPr>
            <w:r>
              <w:t xml:space="preserve">Победителем аукциона дополнительно возмещаются расходы по оценке рыночной стоимости указанного имущества в размере </w:t>
            </w:r>
            <w:r w:rsidR="00ED7031">
              <w:t>3 483,34</w:t>
            </w:r>
            <w:r>
              <w:t xml:space="preserve"> руб.</w:t>
            </w:r>
          </w:p>
        </w:tc>
      </w:tr>
      <w:tr w:rsidR="00E7003F" w:rsidRPr="00E43924" w:rsidTr="005C60CA">
        <w:tc>
          <w:tcPr>
            <w:tcW w:w="3545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662" w:type="dxa"/>
            <w:vAlign w:val="center"/>
          </w:tcPr>
          <w:p w:rsidR="00E7003F" w:rsidRPr="00E43924" w:rsidRDefault="00E7003F" w:rsidP="00ED7031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>Прогнозный план приватизации муниципального имущества на 20</w:t>
            </w:r>
            <w:r w:rsidR="004729F0">
              <w:t>2</w:t>
            </w:r>
            <w:r w:rsidR="002F3BEB">
              <w:t>1</w:t>
            </w:r>
            <w:r w:rsidRPr="00E43924">
              <w:t xml:space="preserve"> год, постановление мэрии города Магадана от </w:t>
            </w:r>
            <w:r w:rsidR="00ED7031">
              <w:t>12.03</w:t>
            </w:r>
            <w:r w:rsidR="002F3BEB">
              <w:t>.2021</w:t>
            </w:r>
            <w:r>
              <w:t xml:space="preserve"> № </w:t>
            </w:r>
            <w:r w:rsidR="00ED7031">
              <w:t>568</w:t>
            </w:r>
            <w:r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E7003F" w:rsidTr="005C60CA">
        <w:tc>
          <w:tcPr>
            <w:tcW w:w="3545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662" w:type="dxa"/>
            <w:vAlign w:val="center"/>
          </w:tcPr>
          <w:p w:rsidR="00E7003F" w:rsidRDefault="006642C2" w:rsidP="006642C2">
            <w:pPr>
              <w:tabs>
                <w:tab w:val="left" w:pos="142"/>
                <w:tab w:val="left" w:pos="540"/>
              </w:tabs>
            </w:pPr>
            <w:r>
              <w:t>2 140</w:t>
            </w:r>
            <w:r w:rsidR="002F3BEB">
              <w:t> </w:t>
            </w:r>
            <w:r w:rsidR="00E7003F">
              <w:t>000</w:t>
            </w:r>
            <w:r w:rsidR="002F3BEB">
              <w:t>,00</w:t>
            </w:r>
            <w:r w:rsidR="00E7003F">
              <w:t xml:space="preserve"> (</w:t>
            </w:r>
            <w:r>
              <w:t>два миллиона сто сорок тысяч</w:t>
            </w:r>
            <w:r w:rsidR="00E7003F">
              <w:t>) рублей 00 копеек, в том числе НДС</w:t>
            </w:r>
          </w:p>
        </w:tc>
      </w:tr>
      <w:tr w:rsidR="00E7003F" w:rsidTr="005C60CA">
        <w:tc>
          <w:tcPr>
            <w:tcW w:w="3545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662" w:type="dxa"/>
            <w:vAlign w:val="center"/>
          </w:tcPr>
          <w:p w:rsidR="00E7003F" w:rsidRDefault="006642C2" w:rsidP="003A3A89">
            <w:pPr>
              <w:tabs>
                <w:tab w:val="left" w:pos="142"/>
                <w:tab w:val="left" w:pos="540"/>
              </w:tabs>
            </w:pPr>
            <w:r>
              <w:t>107 000,00 (сто семь тысяч</w:t>
            </w:r>
            <w:r w:rsidR="00642ECC">
              <w:t>) рублей 00 копеек</w:t>
            </w:r>
          </w:p>
        </w:tc>
      </w:tr>
      <w:tr w:rsidR="00E7003F" w:rsidTr="005C60CA">
        <w:tc>
          <w:tcPr>
            <w:tcW w:w="3545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662" w:type="dxa"/>
            <w:vAlign w:val="center"/>
          </w:tcPr>
          <w:p w:rsidR="00E7003F" w:rsidRDefault="00642ECC" w:rsidP="008A29F3">
            <w:pPr>
              <w:tabs>
                <w:tab w:val="left" w:pos="142"/>
                <w:tab w:val="left" w:pos="540"/>
              </w:tabs>
            </w:pPr>
            <w:r>
              <w:t>428 000,00 (четыреста двадцать восемь тысяч) рублей 00 копеек</w:t>
            </w:r>
          </w:p>
        </w:tc>
      </w:tr>
      <w:tr w:rsidR="00E7003F" w:rsidTr="005C60CA">
        <w:tc>
          <w:tcPr>
            <w:tcW w:w="3545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662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E7003F" w:rsidTr="005C60CA">
        <w:tc>
          <w:tcPr>
            <w:tcW w:w="3545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662" w:type="dxa"/>
            <w:vAlign w:val="center"/>
          </w:tcPr>
          <w:p w:rsidR="00E7003F" w:rsidRDefault="003A3A89" w:rsidP="007A5F85">
            <w:pPr>
              <w:tabs>
                <w:tab w:val="left" w:pos="142"/>
              </w:tabs>
              <w:ind w:right="118"/>
            </w:pPr>
            <w:r>
              <w:t>Ранее имущество не продавалось</w:t>
            </w:r>
          </w:p>
        </w:tc>
      </w:tr>
    </w:tbl>
    <w:p w:rsidR="00447BE2" w:rsidRDefault="00447BE2" w:rsidP="00FE261E">
      <w:pPr>
        <w:jc w:val="center"/>
        <w:rPr>
          <w:b/>
        </w:rPr>
      </w:pPr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345FA8" w:rsidRDefault="00345FA8" w:rsidP="00FE261E">
      <w:pPr>
        <w:ind w:left="851"/>
        <w:jc w:val="center"/>
        <w:rPr>
          <w:b/>
        </w:rPr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</w:t>
        </w:r>
        <w:r w:rsidR="009C6C2A">
          <w:rPr>
            <w:rStyle w:val="a3"/>
            <w:color w:val="auto"/>
            <w:u w:val="none"/>
          </w:rPr>
          <w:t>.49</w:t>
        </w:r>
        <w:r w:rsidRPr="005A36C5">
          <w:rPr>
            <w:rStyle w:val="a3"/>
            <w:color w:val="auto"/>
            <w:u w:val="none"/>
            <w:lang w:val="en-US"/>
          </w:rPr>
          <w:t>go</w:t>
        </w:r>
        <w:r w:rsidR="009C6C2A">
          <w:rPr>
            <w:rStyle w:val="a3"/>
            <w:color w:val="auto"/>
            <w:u w:val="none"/>
            <w:lang w:val="en-US"/>
          </w:rPr>
          <w:t>v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</w:t>
      </w:r>
      <w:proofErr w:type="gramEnd"/>
      <w:r w:rsidRPr="00571970">
        <w:t xml:space="preserve"> сети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lastRenderedPageBreak/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345FA8" w:rsidRDefault="00345FA8" w:rsidP="00345FA8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 xml:space="preserve">анк получателя: </w:t>
      </w:r>
      <w:r>
        <w:t>Филиал «Корпоративный»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</w:t>
      </w:r>
      <w:r>
        <w:t>512030016362, к</w:t>
      </w:r>
      <w:r w:rsidRPr="0026394F">
        <w:t>орреспондентский счет: 301018</w:t>
      </w:r>
      <w:r>
        <w:t xml:space="preserve">10445250000360, </w:t>
      </w:r>
      <w:r w:rsidRPr="0026394F">
        <w:t>БИК: 04452</w:t>
      </w:r>
      <w:r>
        <w:t xml:space="preserve">5360. </w:t>
      </w:r>
      <w:r w:rsidRPr="0026394F">
        <w:t xml:space="preserve">Назначение платежа: Внесение </w:t>
      </w:r>
      <w:r w:rsidRPr="0026394F">
        <w:lastRenderedPageBreak/>
        <w:t xml:space="preserve">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lastRenderedPageBreak/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</w:t>
      </w:r>
      <w:r w:rsidRPr="009F549A">
        <w:rPr>
          <w:bCs/>
        </w:rPr>
        <w:lastRenderedPageBreak/>
        <w:t xml:space="preserve">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ОТДЕЛЕНИЕ МАГАДАН БАНКА РОССИИ//УФК по Магаданской области г. Магадан</w:t>
      </w:r>
    </w:p>
    <w:p w:rsidR="00DA04F1" w:rsidRPr="00FA21FA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БИК 014442501</w:t>
      </w:r>
      <w:r w:rsidRPr="00FA21FA">
        <w:rPr>
          <w:rFonts w:ascii="Times New Roman" w:hAnsi="Times New Roman" w:cs="Times New Roman"/>
        </w:rPr>
        <w:t xml:space="preserve"> 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Единый казначейский счет № 40102810945370000040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Счет №</w:t>
      </w:r>
      <w:r w:rsidRPr="00FA21FA">
        <w:rPr>
          <w:rFonts w:ascii="Times New Roman" w:hAnsi="Times New Roman" w:cs="Times New Roman"/>
        </w:rPr>
        <w:t xml:space="preserve"> </w:t>
      </w:r>
      <w:r w:rsidRPr="00DA04F1">
        <w:rPr>
          <w:rFonts w:ascii="Times New Roman" w:hAnsi="Times New Roman" w:cs="Times New Roman"/>
        </w:rPr>
        <w:t>03100643000000014700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ОКПО 23412188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ОКТМО 44701000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ИНН/КПП: 4909039394/490901001.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 w:rsidRPr="00DA04F1">
        <w:rPr>
          <w:rFonts w:ascii="Times New Roman" w:hAnsi="Times New Roman" w:cs="Times New Roman"/>
        </w:rPr>
        <w:t>л</w:t>
      </w:r>
      <w:proofErr w:type="gramEnd"/>
      <w:r w:rsidRPr="00DA04F1">
        <w:rPr>
          <w:rFonts w:ascii="Times New Roman" w:hAnsi="Times New Roman" w:cs="Times New Roman"/>
        </w:rPr>
        <w:t>/с 04473001420)</w:t>
      </w:r>
    </w:p>
    <w:p w:rsidR="001E33AC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КБК:  80511402043040000410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 xml:space="preserve"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</w:t>
      </w:r>
      <w:r>
        <w:lastRenderedPageBreak/>
        <w:t>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5E76"/>
    <w:rsid w:val="00020A7B"/>
    <w:rsid w:val="00026D4F"/>
    <w:rsid w:val="00035D72"/>
    <w:rsid w:val="00064270"/>
    <w:rsid w:val="0007098F"/>
    <w:rsid w:val="00082159"/>
    <w:rsid w:val="00097086"/>
    <w:rsid w:val="000A32FF"/>
    <w:rsid w:val="000D0B4E"/>
    <w:rsid w:val="000E50E6"/>
    <w:rsid w:val="000F6464"/>
    <w:rsid w:val="001354B9"/>
    <w:rsid w:val="00153030"/>
    <w:rsid w:val="00165F77"/>
    <w:rsid w:val="00170BA1"/>
    <w:rsid w:val="001A0F77"/>
    <w:rsid w:val="001A7B92"/>
    <w:rsid w:val="001B3E74"/>
    <w:rsid w:val="001B5C44"/>
    <w:rsid w:val="001C685D"/>
    <w:rsid w:val="001D417A"/>
    <w:rsid w:val="001D5D4B"/>
    <w:rsid w:val="001E33AC"/>
    <w:rsid w:val="00202A58"/>
    <w:rsid w:val="00206491"/>
    <w:rsid w:val="00216496"/>
    <w:rsid w:val="00227D8C"/>
    <w:rsid w:val="0024302D"/>
    <w:rsid w:val="00274A52"/>
    <w:rsid w:val="00283BAD"/>
    <w:rsid w:val="00284310"/>
    <w:rsid w:val="00294590"/>
    <w:rsid w:val="002A23D0"/>
    <w:rsid w:val="002A2DF1"/>
    <w:rsid w:val="002B0F38"/>
    <w:rsid w:val="002C0BDD"/>
    <w:rsid w:val="002C2BE5"/>
    <w:rsid w:val="002D42FE"/>
    <w:rsid w:val="002E4DD8"/>
    <w:rsid w:val="002E691E"/>
    <w:rsid w:val="002E72A0"/>
    <w:rsid w:val="002F2F42"/>
    <w:rsid w:val="002F3BEB"/>
    <w:rsid w:val="002F4AAC"/>
    <w:rsid w:val="00306CF4"/>
    <w:rsid w:val="003219E8"/>
    <w:rsid w:val="00345FA8"/>
    <w:rsid w:val="00371A98"/>
    <w:rsid w:val="0037486C"/>
    <w:rsid w:val="00374E32"/>
    <w:rsid w:val="003A3A89"/>
    <w:rsid w:val="003B10E6"/>
    <w:rsid w:val="003B18C7"/>
    <w:rsid w:val="003B1B2D"/>
    <w:rsid w:val="003B381A"/>
    <w:rsid w:val="003D5EAE"/>
    <w:rsid w:val="003D6DBA"/>
    <w:rsid w:val="003E64E8"/>
    <w:rsid w:val="003F3DDA"/>
    <w:rsid w:val="003F6BE1"/>
    <w:rsid w:val="00416977"/>
    <w:rsid w:val="004228DB"/>
    <w:rsid w:val="004315A5"/>
    <w:rsid w:val="00432CEC"/>
    <w:rsid w:val="0044083D"/>
    <w:rsid w:val="00447BE2"/>
    <w:rsid w:val="004729F0"/>
    <w:rsid w:val="00476AE6"/>
    <w:rsid w:val="00484044"/>
    <w:rsid w:val="004C23BB"/>
    <w:rsid w:val="004E0059"/>
    <w:rsid w:val="004E1823"/>
    <w:rsid w:val="004E3A0C"/>
    <w:rsid w:val="004E4018"/>
    <w:rsid w:val="004F0D99"/>
    <w:rsid w:val="004F5F70"/>
    <w:rsid w:val="005000D5"/>
    <w:rsid w:val="00522BC7"/>
    <w:rsid w:val="00537FA8"/>
    <w:rsid w:val="005469EB"/>
    <w:rsid w:val="00566786"/>
    <w:rsid w:val="00580DAB"/>
    <w:rsid w:val="00592248"/>
    <w:rsid w:val="005A5F81"/>
    <w:rsid w:val="005B0434"/>
    <w:rsid w:val="005B3C16"/>
    <w:rsid w:val="005B5577"/>
    <w:rsid w:val="005C60CA"/>
    <w:rsid w:val="005D0866"/>
    <w:rsid w:val="005E01A2"/>
    <w:rsid w:val="005E2201"/>
    <w:rsid w:val="005F26CF"/>
    <w:rsid w:val="0060519B"/>
    <w:rsid w:val="006324AF"/>
    <w:rsid w:val="00642ECC"/>
    <w:rsid w:val="006642C2"/>
    <w:rsid w:val="00676AB8"/>
    <w:rsid w:val="0069365E"/>
    <w:rsid w:val="006A17E4"/>
    <w:rsid w:val="006B19B2"/>
    <w:rsid w:val="006B5F1E"/>
    <w:rsid w:val="006C4EBF"/>
    <w:rsid w:val="006D5AF6"/>
    <w:rsid w:val="006D6498"/>
    <w:rsid w:val="006E7153"/>
    <w:rsid w:val="006F2D88"/>
    <w:rsid w:val="00701561"/>
    <w:rsid w:val="00704C30"/>
    <w:rsid w:val="007051CA"/>
    <w:rsid w:val="00723F03"/>
    <w:rsid w:val="00724B51"/>
    <w:rsid w:val="007334DE"/>
    <w:rsid w:val="00787EDB"/>
    <w:rsid w:val="007A5F85"/>
    <w:rsid w:val="007C65E2"/>
    <w:rsid w:val="007D0F06"/>
    <w:rsid w:val="007D370D"/>
    <w:rsid w:val="007F065C"/>
    <w:rsid w:val="00816ED2"/>
    <w:rsid w:val="008606BC"/>
    <w:rsid w:val="008746DE"/>
    <w:rsid w:val="00880BA3"/>
    <w:rsid w:val="008869C2"/>
    <w:rsid w:val="008972F6"/>
    <w:rsid w:val="008A1913"/>
    <w:rsid w:val="008A232E"/>
    <w:rsid w:val="008A29F3"/>
    <w:rsid w:val="008B5D0C"/>
    <w:rsid w:val="008D6003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71E57"/>
    <w:rsid w:val="00976A25"/>
    <w:rsid w:val="00991DDF"/>
    <w:rsid w:val="009951C7"/>
    <w:rsid w:val="009A4ED1"/>
    <w:rsid w:val="009A5521"/>
    <w:rsid w:val="009A68EA"/>
    <w:rsid w:val="009C6C2A"/>
    <w:rsid w:val="009F64FE"/>
    <w:rsid w:val="00A1062C"/>
    <w:rsid w:val="00A45608"/>
    <w:rsid w:val="00A702E1"/>
    <w:rsid w:val="00AA009C"/>
    <w:rsid w:val="00AA1F30"/>
    <w:rsid w:val="00AB426E"/>
    <w:rsid w:val="00AC74A6"/>
    <w:rsid w:val="00AE3C70"/>
    <w:rsid w:val="00B038B5"/>
    <w:rsid w:val="00B04B6C"/>
    <w:rsid w:val="00B13012"/>
    <w:rsid w:val="00B22DCC"/>
    <w:rsid w:val="00B27081"/>
    <w:rsid w:val="00B46436"/>
    <w:rsid w:val="00B5616D"/>
    <w:rsid w:val="00B8374B"/>
    <w:rsid w:val="00B87367"/>
    <w:rsid w:val="00BA3606"/>
    <w:rsid w:val="00BB001A"/>
    <w:rsid w:val="00BC3A14"/>
    <w:rsid w:val="00BD47EE"/>
    <w:rsid w:val="00BF6CEB"/>
    <w:rsid w:val="00C0265A"/>
    <w:rsid w:val="00C02954"/>
    <w:rsid w:val="00C41D93"/>
    <w:rsid w:val="00C57EE1"/>
    <w:rsid w:val="00C853C1"/>
    <w:rsid w:val="00C8729C"/>
    <w:rsid w:val="00C87AF8"/>
    <w:rsid w:val="00CB5F61"/>
    <w:rsid w:val="00CC2672"/>
    <w:rsid w:val="00CC28EA"/>
    <w:rsid w:val="00CD3AD7"/>
    <w:rsid w:val="00CD5412"/>
    <w:rsid w:val="00CD6083"/>
    <w:rsid w:val="00CD7D40"/>
    <w:rsid w:val="00CF21BF"/>
    <w:rsid w:val="00D036F2"/>
    <w:rsid w:val="00D101EB"/>
    <w:rsid w:val="00D1557E"/>
    <w:rsid w:val="00D22DB3"/>
    <w:rsid w:val="00D333AF"/>
    <w:rsid w:val="00D33918"/>
    <w:rsid w:val="00D44413"/>
    <w:rsid w:val="00D577EA"/>
    <w:rsid w:val="00D70E80"/>
    <w:rsid w:val="00D85584"/>
    <w:rsid w:val="00DA04F1"/>
    <w:rsid w:val="00DA4C49"/>
    <w:rsid w:val="00DB4D9D"/>
    <w:rsid w:val="00DD1000"/>
    <w:rsid w:val="00DD6A46"/>
    <w:rsid w:val="00DF5400"/>
    <w:rsid w:val="00E0299B"/>
    <w:rsid w:val="00E4266D"/>
    <w:rsid w:val="00E6299D"/>
    <w:rsid w:val="00E63071"/>
    <w:rsid w:val="00E7003F"/>
    <w:rsid w:val="00E71B93"/>
    <w:rsid w:val="00EA20AE"/>
    <w:rsid w:val="00EB6CD1"/>
    <w:rsid w:val="00ED7031"/>
    <w:rsid w:val="00F301D2"/>
    <w:rsid w:val="00F339BC"/>
    <w:rsid w:val="00F43F78"/>
    <w:rsid w:val="00F668F8"/>
    <w:rsid w:val="00FA21FA"/>
    <w:rsid w:val="00FC2661"/>
    <w:rsid w:val="00FE261E"/>
    <w:rsid w:val="00FE42B2"/>
    <w:rsid w:val="00FF2E7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5712</Words>
  <Characters>32564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2021-03-14T23:19:00Z</cp:lastPrinted>
  <dcterms:created xsi:type="dcterms:W3CDTF">2021-03-14T23:01:00Z</dcterms:created>
  <dcterms:modified xsi:type="dcterms:W3CDTF">2021-03-14T23:19:00Z</dcterms:modified>
</cp:coreProperties>
</file>