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C5" w:rsidRDefault="00831B2E">
      <w:pPr>
        <w:jc w:val="center"/>
        <w:rPr>
          <w:b/>
        </w:rPr>
      </w:pPr>
      <w:r>
        <w:rPr>
          <w:b/>
        </w:rPr>
        <w:t xml:space="preserve">  ИНФОРМАЦИОННОЕ СООБЩЕНИЕ № 7</w:t>
      </w:r>
      <w:r w:rsidR="00B04C1A">
        <w:rPr>
          <w:b/>
        </w:rPr>
        <w:t>3</w:t>
      </w:r>
      <w:r w:rsidR="000B191F">
        <w:rPr>
          <w:b/>
        </w:rPr>
        <w:t>9</w:t>
      </w:r>
    </w:p>
    <w:p w:rsidR="002344C5" w:rsidRDefault="0025031A">
      <w:pPr>
        <w:jc w:val="center"/>
        <w:rPr>
          <w:b/>
        </w:rPr>
      </w:pPr>
      <w:r>
        <w:rPr>
          <w:b/>
        </w:rPr>
        <w:t>о проведении продажи муниципального имущества</w:t>
      </w:r>
    </w:p>
    <w:p w:rsidR="002344C5" w:rsidRDefault="0025031A">
      <w:pPr>
        <w:jc w:val="center"/>
        <w:rPr>
          <w:b/>
        </w:rPr>
      </w:pPr>
      <w:r>
        <w:rPr>
          <w:b/>
        </w:rPr>
        <w:t>муниципального образования «Город Магадан» в электронной форме</w:t>
      </w:r>
    </w:p>
    <w:p w:rsidR="002344C5" w:rsidRDefault="002344C5">
      <w:pPr>
        <w:tabs>
          <w:tab w:val="left" w:pos="720"/>
        </w:tabs>
        <w:ind w:right="118"/>
        <w:jc w:val="both"/>
      </w:pPr>
    </w:p>
    <w:p w:rsidR="002344C5" w:rsidRDefault="0025031A">
      <w:pPr>
        <w:pStyle w:val="ad"/>
        <w:numPr>
          <w:ilvl w:val="0"/>
          <w:numId w:val="1"/>
        </w:numPr>
        <w:tabs>
          <w:tab w:val="left" w:pos="720"/>
        </w:tabs>
        <w:ind w:right="118"/>
        <w:jc w:val="center"/>
        <w:rPr>
          <w:b/>
        </w:rPr>
      </w:pPr>
      <w:r>
        <w:rPr>
          <w:b/>
        </w:rPr>
        <w:t>СВЕДЕНИЯ О ПРОДАЖЕ МУНИЦИПАЛЬНОГО ИМУЩЕСТВА:</w:t>
      </w:r>
    </w:p>
    <w:tbl>
      <w:tblPr>
        <w:tblStyle w:val="af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6378"/>
      </w:tblGrid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Собственник выставляемого на продажу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>
              <w:rPr>
                <w:u w:val="single"/>
                <w:lang w:val="en-US"/>
              </w:rPr>
              <w:t>magadan</w:t>
            </w:r>
            <w:proofErr w:type="spellEnd"/>
            <w:r>
              <w:rPr>
                <w:u w:val="single"/>
              </w:rPr>
              <w:t>.49</w:t>
            </w:r>
            <w:proofErr w:type="spellStart"/>
            <w:r>
              <w:rPr>
                <w:u w:val="single"/>
                <w:lang w:val="en-US"/>
              </w:rPr>
              <w:t>gov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  <w:r>
              <w:rPr>
                <w:u w:val="single"/>
              </w:rPr>
              <w:t>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Телефон: +7 (4132) 625217, 626223</w:t>
            </w:r>
          </w:p>
          <w:p w:rsidR="002344C5" w:rsidRDefault="0025031A">
            <w:r>
              <w:rPr>
                <w:color w:val="000000" w:themeColor="text1"/>
              </w:rPr>
              <w:t xml:space="preserve">Электронная почта: </w:t>
            </w:r>
            <w:hyperlink r:id="rId6">
              <w:r>
                <w:rPr>
                  <w:lang w:val="en-US"/>
                </w:rPr>
                <w:t>kumi</w:t>
              </w:r>
              <w:r>
                <w:t>-</w:t>
              </w:r>
              <w:r>
                <w:rPr>
                  <w:lang w:val="en-US"/>
                </w:rPr>
                <w:t>opt</w:t>
              </w:r>
              <w:r>
                <w:t>@</w:t>
              </w:r>
              <w:r>
                <w:rPr>
                  <w:lang w:val="en-US"/>
                </w:rPr>
                <w:t>magadangorod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>
              <w:r>
                <w:rPr>
                  <w:color w:val="000000" w:themeColor="text1"/>
                  <w:lang w:val="en-US"/>
                </w:rPr>
                <w:t>www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rts</w:t>
              </w:r>
              <w:r>
                <w:rPr>
                  <w:color w:val="000000" w:themeColor="text1"/>
                </w:rPr>
                <w:t>-</w:t>
              </w:r>
              <w:r>
                <w:rPr>
                  <w:color w:val="000000" w:themeColor="text1"/>
                  <w:lang w:val="en-US"/>
                </w:rPr>
                <w:t>tender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ru</w:t>
              </w:r>
            </w:hyperlink>
            <w:r>
              <w:rPr>
                <w:rStyle w:val="-"/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 </w:t>
            </w:r>
            <w:r>
              <w:t xml:space="preserve">Электронная почта: </w:t>
            </w:r>
            <w:hyperlink r:id="rId8">
              <w:r>
                <w:t>iSupport@rts-tender.ru</w:t>
              </w:r>
            </w:hyperlink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Телефон: +7 (499) 653-5-500, +7 (800) 500-7-500, +7 (499) 653-9-900.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>
              <w:r>
                <w:rPr>
                  <w:lang w:val="en-US"/>
                </w:rPr>
                <w:t>I</w:t>
              </w:r>
              <w:r>
                <w:t>.</w:t>
              </w:r>
              <w:r>
                <w:rPr>
                  <w:lang w:val="en-US"/>
                </w:rPr>
                <w:t>vysokikh</w:t>
              </w:r>
              <w:r>
                <w:t>@</w:t>
              </w:r>
              <w:r>
                <w:rPr>
                  <w:lang w:val="en-US"/>
                </w:rPr>
                <w:t>rts</w:t>
              </w:r>
              <w:r>
                <w:t>-</w:t>
              </w:r>
              <w:r>
                <w:rPr>
                  <w:lang w:val="en-US"/>
                </w:rPr>
                <w:t>tender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Форма проведения продажи муниципального имущества</w:t>
            </w:r>
          </w:p>
        </w:tc>
        <w:tc>
          <w:tcPr>
            <w:tcW w:w="6378" w:type="dxa"/>
            <w:vAlign w:val="center"/>
          </w:tcPr>
          <w:p w:rsidR="002344C5" w:rsidRDefault="008852D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ПРОДАЖА ПОСРЕДСТВОМ ПУБЛИЧНОГО ПРЕДЛОЖЕНИЯ В ЭЛЕКТРОННОЙ ФОРМЕ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D4223A">
            <w:pPr>
              <w:tabs>
                <w:tab w:val="left" w:pos="142"/>
              </w:tabs>
              <w:ind w:right="118"/>
              <w:jc w:val="both"/>
            </w:pPr>
            <w:hyperlink r:id="rId10">
              <w:r w:rsidR="0025031A">
                <w:rPr>
                  <w:lang w:val="en-US"/>
                </w:rPr>
                <w:t>www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rts</w:t>
              </w:r>
              <w:proofErr w:type="spellEnd"/>
              <w:r w:rsidR="0025031A">
                <w:t>-</w:t>
              </w:r>
              <w:r w:rsidR="0025031A">
                <w:rPr>
                  <w:lang w:val="en-US"/>
                </w:rPr>
                <w:t>tender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Pr="00A35BB1" w:rsidRDefault="000B191F" w:rsidP="0031218D">
            <w:pPr>
              <w:tabs>
                <w:tab w:val="left" w:pos="142"/>
              </w:tabs>
              <w:ind w:right="118"/>
              <w:jc w:val="both"/>
            </w:pPr>
            <w:r>
              <w:rPr>
                <w:b/>
              </w:rPr>
              <w:t>0</w:t>
            </w:r>
            <w:r w:rsidR="0031218D">
              <w:rPr>
                <w:b/>
              </w:rPr>
              <w:t>7</w:t>
            </w:r>
            <w:r>
              <w:rPr>
                <w:b/>
              </w:rPr>
              <w:t xml:space="preserve"> мая</w:t>
            </w:r>
            <w:r w:rsidR="00A35BB1" w:rsidRPr="00A35BB1">
              <w:rPr>
                <w:b/>
              </w:rPr>
              <w:t xml:space="preserve"> 2022</w:t>
            </w:r>
            <w:r w:rsidR="0025031A" w:rsidRPr="00A35BB1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Pr="00A35BB1" w:rsidRDefault="000B191F" w:rsidP="0031218D">
            <w:pPr>
              <w:tabs>
                <w:tab w:val="left" w:pos="142"/>
              </w:tabs>
              <w:ind w:right="118"/>
              <w:jc w:val="both"/>
            </w:pPr>
            <w:r>
              <w:rPr>
                <w:b/>
              </w:rPr>
              <w:t>0</w:t>
            </w:r>
            <w:r w:rsidR="0031218D">
              <w:rPr>
                <w:b/>
              </w:rPr>
              <w:t>2</w:t>
            </w:r>
            <w:r>
              <w:rPr>
                <w:b/>
              </w:rPr>
              <w:t xml:space="preserve"> июня</w:t>
            </w:r>
            <w:r w:rsidR="00A35BB1" w:rsidRPr="00A35BB1">
              <w:rPr>
                <w:b/>
              </w:rPr>
              <w:t xml:space="preserve"> 2022</w:t>
            </w:r>
            <w:r w:rsidR="0025031A" w:rsidRPr="00A35BB1">
              <w:t xml:space="preserve"> г. в 17.00 по магаданскому времени (09.00 по московскому времени).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378" w:type="dxa"/>
            <w:vAlign w:val="center"/>
          </w:tcPr>
          <w:p w:rsidR="002344C5" w:rsidRPr="00A35BB1" w:rsidRDefault="0031218D" w:rsidP="00A35BB1">
            <w:pPr>
              <w:tabs>
                <w:tab w:val="left" w:pos="142"/>
              </w:tabs>
              <w:ind w:right="118"/>
              <w:jc w:val="both"/>
            </w:pPr>
            <w:r>
              <w:rPr>
                <w:b/>
              </w:rPr>
              <w:t>07</w:t>
            </w:r>
            <w:r w:rsidR="000B191F">
              <w:rPr>
                <w:b/>
              </w:rPr>
              <w:t xml:space="preserve"> июня</w:t>
            </w:r>
            <w:r w:rsidR="0025031A" w:rsidRPr="00A35BB1">
              <w:rPr>
                <w:b/>
              </w:rPr>
              <w:t xml:space="preserve"> 202</w:t>
            </w:r>
            <w:r w:rsidR="00A35BB1" w:rsidRPr="00A35BB1">
              <w:rPr>
                <w:b/>
              </w:rPr>
              <w:t>2</w:t>
            </w:r>
            <w:r w:rsidR="0025031A" w:rsidRPr="00A35BB1">
              <w:t xml:space="preserve"> г. в 10.00 по магаданскому времени (02.00 по московскому времени).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378" w:type="dxa"/>
            <w:vAlign w:val="center"/>
          </w:tcPr>
          <w:p w:rsidR="002344C5" w:rsidRPr="00A35BB1" w:rsidRDefault="00D4223A" w:rsidP="00A35BB1">
            <w:pPr>
              <w:tabs>
                <w:tab w:val="left" w:pos="142"/>
              </w:tabs>
              <w:ind w:right="118"/>
              <w:jc w:val="both"/>
            </w:pPr>
            <w:hyperlink r:id="rId11">
              <w:r w:rsidR="0025031A" w:rsidRPr="00A35BB1">
                <w:rPr>
                  <w:lang w:val="en-US"/>
                </w:rPr>
                <w:t>www</w:t>
              </w:r>
              <w:r w:rsidR="0025031A" w:rsidRPr="00A35BB1">
                <w:t>.</w:t>
              </w:r>
              <w:proofErr w:type="spellStart"/>
              <w:r w:rsidR="0025031A" w:rsidRPr="00A35BB1">
                <w:rPr>
                  <w:lang w:val="en-US"/>
                </w:rPr>
                <w:t>rts</w:t>
              </w:r>
              <w:proofErr w:type="spellEnd"/>
              <w:r w:rsidR="0025031A" w:rsidRPr="00A35BB1">
                <w:t>-</w:t>
              </w:r>
              <w:r w:rsidR="0025031A" w:rsidRPr="00A35BB1">
                <w:rPr>
                  <w:lang w:val="en-US"/>
                </w:rPr>
                <w:t>tender</w:t>
              </w:r>
              <w:r w:rsidR="0025031A" w:rsidRPr="00A35BB1">
                <w:t>.</w:t>
              </w:r>
              <w:proofErr w:type="spellStart"/>
              <w:r w:rsidR="0025031A" w:rsidRPr="00A35BB1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378" w:type="dxa"/>
            <w:vAlign w:val="center"/>
          </w:tcPr>
          <w:p w:rsidR="002344C5" w:rsidRPr="00A35BB1" w:rsidRDefault="000B191F" w:rsidP="0031218D">
            <w:pPr>
              <w:tabs>
                <w:tab w:val="left" w:pos="142"/>
              </w:tabs>
              <w:ind w:right="118"/>
              <w:jc w:val="both"/>
            </w:pPr>
            <w:r>
              <w:rPr>
                <w:b/>
              </w:rPr>
              <w:t>0</w:t>
            </w:r>
            <w:r w:rsidR="0031218D">
              <w:rPr>
                <w:b/>
              </w:rPr>
              <w:t>9</w:t>
            </w:r>
            <w:r w:rsidR="00A35BB1" w:rsidRPr="00A35BB1">
              <w:rPr>
                <w:b/>
              </w:rPr>
              <w:t xml:space="preserve"> июня</w:t>
            </w:r>
            <w:r w:rsidR="00766BA0" w:rsidRPr="00A35BB1">
              <w:rPr>
                <w:b/>
              </w:rPr>
              <w:t xml:space="preserve"> 2022</w:t>
            </w:r>
            <w:r w:rsidR="0025031A" w:rsidRPr="00A35BB1">
              <w:rPr>
                <w:b/>
              </w:rPr>
              <w:t xml:space="preserve"> г. с 10.00</w:t>
            </w:r>
            <w:r w:rsidR="0025031A" w:rsidRPr="00A35BB1">
              <w:t xml:space="preserve"> по магаданскому времени (02.00 по московскому времени) и до последнего предложения участников</w:t>
            </w:r>
          </w:p>
        </w:tc>
      </w:tr>
      <w:tr w:rsidR="002344C5">
        <w:tc>
          <w:tcPr>
            <w:tcW w:w="9923" w:type="dxa"/>
            <w:gridSpan w:val="2"/>
            <w:shd w:val="clear" w:color="auto" w:fill="F79646" w:themeFill="accent6"/>
            <w:vAlign w:val="center"/>
          </w:tcPr>
          <w:p w:rsidR="002344C5" w:rsidRDefault="0025031A" w:rsidP="0008650A">
            <w:pPr>
              <w:tabs>
                <w:tab w:val="left" w:pos="142"/>
              </w:tabs>
              <w:ind w:right="118"/>
              <w:jc w:val="center"/>
              <w:rPr>
                <w:b/>
              </w:rPr>
            </w:pPr>
            <w:r>
              <w:rPr>
                <w:b/>
              </w:rPr>
              <w:t xml:space="preserve">ЛОТ № </w:t>
            </w:r>
            <w:r w:rsidR="0008650A">
              <w:rPr>
                <w:b/>
              </w:rPr>
              <w:t>1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2344C5" w:rsidRDefault="002344C5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378" w:type="dxa"/>
          </w:tcPr>
          <w:p w:rsidR="000B191F" w:rsidRDefault="000B191F" w:rsidP="000B191F">
            <w:pPr>
              <w:jc w:val="both"/>
            </w:pPr>
            <w:r>
              <w:t>Т</w:t>
            </w:r>
            <w:r w:rsidRPr="00600602">
              <w:t>ранспортное средство ГАЗ 31105; наименование (тип ТС) легковой; идентификационный</w:t>
            </w:r>
            <w:r>
              <w:t xml:space="preserve"> номер (VIN) ХТН31105041212141; </w:t>
            </w:r>
            <w:r w:rsidRPr="00600602">
              <w:t>год изготовления 2004; модель,</w:t>
            </w:r>
            <w:r>
              <w:t xml:space="preserve"> </w:t>
            </w:r>
            <w:r w:rsidRPr="00600602">
              <w:t>№ двигателя 40620D 43028464; шасси (рама) № отсутствует; кузов (кабина, прицеп) № 31105040003174; цвет буран; паспорт транспор</w:t>
            </w:r>
            <w:r w:rsidR="008F3D39">
              <w:t>тного средства ПТС 52 КС 618330</w:t>
            </w:r>
            <w:r>
              <w:t>. Месторасположение имущества: г. Магадан.</w:t>
            </w:r>
          </w:p>
          <w:p w:rsidR="000D1E59" w:rsidRDefault="000B191F" w:rsidP="000B191F">
            <w:pPr>
              <w:jc w:val="both"/>
            </w:pPr>
            <w:r>
              <w:t xml:space="preserve">Победителем продажи дополнительно возмещаются расходы по оценке рыночной стоимости указанного имущества в </w:t>
            </w:r>
            <w:r w:rsidRPr="004A659A">
              <w:t>размере 953 рубля 33 копейки.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378" w:type="dxa"/>
          </w:tcPr>
          <w:p w:rsidR="002344C5" w:rsidRPr="007B6762" w:rsidRDefault="0025031A" w:rsidP="0059100F">
            <w:pPr>
              <w:tabs>
                <w:tab w:val="left" w:pos="142"/>
                <w:tab w:val="left" w:pos="540"/>
              </w:tabs>
              <w:jc w:val="both"/>
            </w:pPr>
            <w:r w:rsidRPr="007B6762">
              <w:t>Прогнозный план приватизации муниципального имущества на 202</w:t>
            </w:r>
            <w:r w:rsidR="00CE6457" w:rsidRPr="007B6762">
              <w:t>2</w:t>
            </w:r>
            <w:r w:rsidRPr="007B6762">
              <w:t xml:space="preserve"> год, постановление мэрии города Магадана от </w:t>
            </w:r>
            <w:r w:rsidR="00CE6457" w:rsidRPr="007B6762">
              <w:t>2</w:t>
            </w:r>
            <w:r w:rsidR="0059100F">
              <w:t>8</w:t>
            </w:r>
            <w:r w:rsidR="00CE6457" w:rsidRPr="007B6762">
              <w:t>.04.2022</w:t>
            </w:r>
            <w:r w:rsidRPr="007B6762">
              <w:t xml:space="preserve"> г. </w:t>
            </w:r>
            <w:r w:rsidR="00CE6457" w:rsidRPr="007B6762">
              <w:t xml:space="preserve"> №</w:t>
            </w:r>
            <w:r w:rsidRPr="007B6762">
              <w:t xml:space="preserve"> </w:t>
            </w:r>
            <w:r w:rsidR="00CE6457" w:rsidRPr="007B6762">
              <w:t>1</w:t>
            </w:r>
            <w:r w:rsidR="0059100F">
              <w:t>334</w:t>
            </w:r>
            <w:r w:rsidR="00CE6457" w:rsidRPr="007B6762">
              <w:t>-пм</w:t>
            </w:r>
            <w:r w:rsidRPr="007B6762">
              <w:t xml:space="preserve"> «Об условиях приватизации муниципального имущества»</w:t>
            </w:r>
          </w:p>
        </w:tc>
      </w:tr>
      <w:tr w:rsidR="008852D8" w:rsidTr="002D3E9F">
        <w:tc>
          <w:tcPr>
            <w:tcW w:w="3545" w:type="dxa"/>
          </w:tcPr>
          <w:p w:rsidR="008852D8" w:rsidRDefault="008852D8" w:rsidP="00C62C37">
            <w:pPr>
              <w:tabs>
                <w:tab w:val="left" w:pos="142"/>
                <w:tab w:val="left" w:pos="720"/>
              </w:tabs>
              <w:ind w:right="118"/>
            </w:pPr>
            <w:r>
              <w:t>Цена первоначального предложения:</w:t>
            </w:r>
          </w:p>
        </w:tc>
        <w:tc>
          <w:tcPr>
            <w:tcW w:w="6378" w:type="dxa"/>
          </w:tcPr>
          <w:p w:rsidR="008852D8" w:rsidRPr="007B6762" w:rsidRDefault="006C4B54" w:rsidP="00A35BB1">
            <w:pPr>
              <w:tabs>
                <w:tab w:val="left" w:pos="142"/>
                <w:tab w:val="left" w:pos="540"/>
              </w:tabs>
              <w:jc w:val="both"/>
            </w:pPr>
            <w:r w:rsidRPr="006C4B54">
              <w:t>57 600 (пятьдесят семь тысяч шестьсот) рублей 00 копеек (в том числе НДС)</w:t>
            </w:r>
          </w:p>
        </w:tc>
      </w:tr>
      <w:tr w:rsidR="008852D8" w:rsidTr="002D3E9F">
        <w:tc>
          <w:tcPr>
            <w:tcW w:w="3545" w:type="dxa"/>
          </w:tcPr>
          <w:p w:rsidR="008852D8" w:rsidRDefault="008852D8" w:rsidP="00C62C37">
            <w:pPr>
              <w:tabs>
                <w:tab w:val="left" w:pos="142"/>
                <w:tab w:val="left" w:pos="720"/>
              </w:tabs>
              <w:ind w:right="118"/>
            </w:pPr>
            <w:r>
              <w:t>Минимальная цена предложения:</w:t>
            </w:r>
          </w:p>
        </w:tc>
        <w:tc>
          <w:tcPr>
            <w:tcW w:w="6378" w:type="dxa"/>
          </w:tcPr>
          <w:p w:rsidR="008852D8" w:rsidRPr="007B6762" w:rsidRDefault="00415FB9" w:rsidP="00A35BB1">
            <w:pPr>
              <w:tabs>
                <w:tab w:val="left" w:pos="142"/>
                <w:tab w:val="left" w:pos="540"/>
              </w:tabs>
              <w:jc w:val="both"/>
            </w:pPr>
            <w:r>
              <w:t>28 800 (двадцать восемь тысяч восемьсот) рублей 00 копеек</w:t>
            </w:r>
          </w:p>
        </w:tc>
      </w:tr>
      <w:tr w:rsidR="008852D8" w:rsidTr="002D3E9F">
        <w:tc>
          <w:tcPr>
            <w:tcW w:w="3545" w:type="dxa"/>
          </w:tcPr>
          <w:p w:rsidR="008852D8" w:rsidRDefault="008852D8" w:rsidP="00C62C37">
            <w:pPr>
              <w:tabs>
                <w:tab w:val="left" w:pos="142"/>
                <w:tab w:val="left" w:pos="720"/>
              </w:tabs>
              <w:ind w:right="118"/>
            </w:pPr>
            <w:r>
              <w:t>Шаг понижения:</w:t>
            </w:r>
          </w:p>
        </w:tc>
        <w:tc>
          <w:tcPr>
            <w:tcW w:w="6378" w:type="dxa"/>
          </w:tcPr>
          <w:p w:rsidR="008852D8" w:rsidRPr="007B6762" w:rsidRDefault="00415FB9" w:rsidP="00A35BB1">
            <w:pPr>
              <w:tabs>
                <w:tab w:val="left" w:pos="142"/>
                <w:tab w:val="left" w:pos="540"/>
              </w:tabs>
              <w:jc w:val="both"/>
            </w:pPr>
            <w:r>
              <w:t>5 760 (пять тысяч семьсот шестьдесят) рублей 00 копеек</w:t>
            </w:r>
          </w:p>
        </w:tc>
      </w:tr>
      <w:tr w:rsidR="008852D8" w:rsidTr="002D3E9F">
        <w:tc>
          <w:tcPr>
            <w:tcW w:w="3545" w:type="dxa"/>
          </w:tcPr>
          <w:p w:rsidR="008852D8" w:rsidRDefault="008852D8" w:rsidP="00C62C37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378" w:type="dxa"/>
          </w:tcPr>
          <w:p w:rsidR="008852D8" w:rsidRPr="007B6762" w:rsidRDefault="00415FB9" w:rsidP="00A35BB1">
            <w:pPr>
              <w:tabs>
                <w:tab w:val="left" w:pos="142"/>
                <w:tab w:val="left" w:pos="540"/>
              </w:tabs>
              <w:jc w:val="both"/>
            </w:pPr>
            <w:r>
              <w:t>2 880 (две тысячи восемьсот восемьдесят) рублей 00 копеек</w:t>
            </w:r>
          </w:p>
        </w:tc>
      </w:tr>
      <w:tr w:rsidR="008852D8" w:rsidTr="008852D8">
        <w:trPr>
          <w:trHeight w:val="342"/>
        </w:trPr>
        <w:tc>
          <w:tcPr>
            <w:tcW w:w="3545" w:type="dxa"/>
          </w:tcPr>
          <w:p w:rsidR="008852D8" w:rsidRDefault="008852D8" w:rsidP="00C62C37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378" w:type="dxa"/>
          </w:tcPr>
          <w:p w:rsidR="008852D8" w:rsidRPr="007B6762" w:rsidRDefault="00415FB9" w:rsidP="00A35BB1">
            <w:pPr>
              <w:tabs>
                <w:tab w:val="left" w:pos="142"/>
                <w:tab w:val="left" w:pos="540"/>
              </w:tabs>
              <w:jc w:val="both"/>
            </w:pPr>
            <w:r>
              <w:t>11 520 (одиннадцать тысяч пятьсот двадцать) рублей 00 копеек</w:t>
            </w:r>
          </w:p>
        </w:tc>
      </w:tr>
      <w:tr w:rsidR="008852D8" w:rsidTr="008852D8">
        <w:trPr>
          <w:trHeight w:val="397"/>
        </w:trPr>
        <w:tc>
          <w:tcPr>
            <w:tcW w:w="3545" w:type="dxa"/>
          </w:tcPr>
          <w:p w:rsidR="008852D8" w:rsidRDefault="008852D8" w:rsidP="00C62C37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378" w:type="dxa"/>
          </w:tcPr>
          <w:p w:rsidR="008852D8" w:rsidRPr="007B6762" w:rsidRDefault="008852D8" w:rsidP="00C62C37">
            <w:pPr>
              <w:tabs>
                <w:tab w:val="left" w:pos="142"/>
                <w:tab w:val="left" w:pos="540"/>
              </w:tabs>
            </w:pPr>
            <w:r w:rsidRPr="007B6762">
              <w:t>единовременная</w:t>
            </w:r>
          </w:p>
        </w:tc>
      </w:tr>
      <w:tr w:rsidR="008852D8" w:rsidTr="0008650A">
        <w:trPr>
          <w:trHeight w:val="778"/>
        </w:trPr>
        <w:tc>
          <w:tcPr>
            <w:tcW w:w="3545" w:type="dxa"/>
          </w:tcPr>
          <w:p w:rsidR="008852D8" w:rsidRDefault="008852D8" w:rsidP="00C62C37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378" w:type="dxa"/>
          </w:tcPr>
          <w:p w:rsidR="008852D8" w:rsidRPr="007B6762" w:rsidRDefault="008852D8" w:rsidP="006C4B54">
            <w:pPr>
              <w:tabs>
                <w:tab w:val="left" w:pos="142"/>
              </w:tabs>
              <w:ind w:right="118"/>
              <w:jc w:val="both"/>
            </w:pPr>
            <w:r w:rsidRPr="007B6762">
              <w:t>Аукцион</w:t>
            </w:r>
            <w:r w:rsidR="008C0EB0">
              <w:t>ы</w:t>
            </w:r>
            <w:r w:rsidRPr="007B6762">
              <w:t xml:space="preserve">, назначенные на </w:t>
            </w:r>
            <w:r w:rsidR="006C4B54">
              <w:t>11 января 2022</w:t>
            </w:r>
            <w:r w:rsidRPr="007B6762">
              <w:t xml:space="preserve"> г., </w:t>
            </w:r>
            <w:r w:rsidR="008C0EB0">
              <w:t>1</w:t>
            </w:r>
            <w:r w:rsidR="006C4B54">
              <w:t>8</w:t>
            </w:r>
            <w:r w:rsidR="00741039" w:rsidRPr="007B6762">
              <w:t xml:space="preserve"> апреля 2022</w:t>
            </w:r>
            <w:r w:rsidRPr="007B6762">
              <w:t xml:space="preserve"> г., признаны несостоявшимися в связи с отсутствием заявок</w:t>
            </w:r>
            <w:r w:rsidR="008C0EB0">
              <w:t>.</w:t>
            </w:r>
          </w:p>
        </w:tc>
      </w:tr>
    </w:tbl>
    <w:p w:rsidR="00600602" w:rsidRDefault="00600602">
      <w:pPr>
        <w:jc w:val="center"/>
        <w:rPr>
          <w:b/>
        </w:rPr>
      </w:pPr>
      <w:bookmarkStart w:id="0" w:name="_GoBack"/>
      <w:bookmarkEnd w:id="0"/>
    </w:p>
    <w:p w:rsidR="002344C5" w:rsidRDefault="0025031A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lastRenderedPageBreak/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2.3. Регистрация на электронной площадке осуществляется без взимания платы.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344C5" w:rsidRDefault="002344C5">
      <w:pPr>
        <w:tabs>
          <w:tab w:val="left" w:pos="284"/>
        </w:tabs>
        <w:ind w:firstLine="709"/>
        <w:jc w:val="both"/>
      </w:pPr>
    </w:p>
    <w:p w:rsidR="002344C5" w:rsidRDefault="0025031A">
      <w:pPr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  <w:r>
        <w:rPr>
          <w:b/>
        </w:rPr>
        <w:t>отдельных категорий физических и юридических лиц</w:t>
      </w:r>
    </w:p>
    <w:p w:rsidR="002344C5" w:rsidRDefault="0025031A">
      <w:pPr>
        <w:ind w:firstLine="720"/>
        <w:jc w:val="both"/>
      </w:pPr>
      <w:r>
        <w:t>3.1. 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2344C5" w:rsidRDefault="0025031A">
      <w:pPr>
        <w:ind w:firstLine="720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2344C5" w:rsidRDefault="0025031A">
      <w:pPr>
        <w:ind w:firstLine="720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2344C5" w:rsidRDefault="0025031A">
      <w:pPr>
        <w:ind w:firstLine="720"/>
        <w:jc w:val="both"/>
      </w:pPr>
      <w:proofErr w:type="gramStart"/>
      <w: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</w:t>
      </w:r>
      <w:proofErr w:type="gramEnd"/>
      <w:r>
        <w:t xml:space="preserve"> Федерации.</w:t>
      </w:r>
    </w:p>
    <w:p w:rsidR="002344C5" w:rsidRDefault="0025031A">
      <w:pPr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3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2344C5" w:rsidRDefault="002344C5">
      <w:pPr>
        <w:ind w:left="851"/>
        <w:jc w:val="center"/>
        <w:rPr>
          <w:b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hyperlink r:id="rId14">
        <w:r>
          <w:rPr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 на сайте электронной площадки  </w:t>
      </w:r>
      <w:hyperlink r:id="rId15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>.</w:t>
      </w:r>
      <w:r>
        <w:t xml:space="preserve"> </w:t>
      </w:r>
      <w:r>
        <w:rPr>
          <w:rFonts w:eastAsia="Calibri"/>
          <w:lang w:eastAsia="en-US"/>
        </w:rPr>
        <w:t xml:space="preserve"> </w:t>
      </w:r>
    </w:p>
    <w:p w:rsidR="002344C5" w:rsidRDefault="0025031A">
      <w:pPr>
        <w:ind w:firstLine="709"/>
        <w:jc w:val="both"/>
      </w:pPr>
      <w:r>
        <w:t>4.2. </w:t>
      </w:r>
      <w:proofErr w:type="gramStart"/>
      <w:r>
        <w:t xml:space="preserve"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6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7">
        <w:proofErr w:type="gramEnd"/>
        <w:r>
          <w:rPr>
            <w:color w:val="000000" w:themeColor="text1"/>
          </w:rPr>
          <w:t>www.torgi.gov.ru</w:t>
        </w:r>
        <w:proofErr w:type="gramStart"/>
      </w:hyperlink>
      <w:r>
        <w:t>, на сайте в</w:t>
      </w:r>
      <w:proofErr w:type="gramEnd"/>
      <w:r>
        <w:t xml:space="preserve"> сети «Интернет» организатора продажи - электронной площадки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>по рабочим дням  с 09-00 до 13-00 и с 14-00 до 17-00 (в пятницу до 15-00)  по адресу: город Магадан, площадь Горького, дом 1,  кабинет 211.  Контактное  лицо: Черкасова Юлия Викторовна - консультант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2344C5" w:rsidRDefault="0025031A">
      <w:pPr>
        <w:ind w:firstLine="709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2344C5" w:rsidRDefault="0025031A">
      <w:pPr>
        <w:ind w:firstLine="709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2344C5" w:rsidRDefault="0025031A">
      <w:pPr>
        <w:ind w:firstLine="709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344C5" w:rsidRDefault="0025031A">
      <w:pPr>
        <w:ind w:left="1571"/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 xml:space="preserve">5.1. Прием заявок и прилагаемых к ним документов начинается с даты и времени, </w:t>
      </w:r>
      <w:r>
        <w:rPr>
          <w:bCs/>
        </w:rPr>
        <w:br/>
      </w:r>
      <w:r>
        <w:t>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5.2. </w:t>
      </w:r>
      <w:proofErr w:type="gramStart"/>
      <w:r>
        <w:t xml:space="preserve">Заявка подается путем заполнения ее электронной формы, </w:t>
      </w:r>
      <w:r>
        <w:rPr>
          <w:bCs/>
        </w:rPr>
        <w:br/>
      </w:r>
      <w: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2344C5" w:rsidRDefault="0025031A">
      <w:pPr>
        <w:tabs>
          <w:tab w:val="left" w:pos="284"/>
        </w:tabs>
        <w:ind w:firstLine="709"/>
        <w:jc w:val="both"/>
      </w:pPr>
      <w:r>
        <w:t>5.3. Одно лицо имеет право подать только одну заявку.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lastRenderedPageBreak/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5.7.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>
        <w:t>уведомления</w:t>
      </w:r>
      <w:proofErr w:type="gramEnd"/>
      <w:r>
        <w:t xml:space="preserve"> с приложением электронных копий зарегистрированной заявки и прилагаемых к ней документов.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344C5" w:rsidRDefault="0025031A">
      <w:pPr>
        <w:ind w:firstLine="708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 направляют свои предложения о цене имущества.</w:t>
      </w:r>
    </w:p>
    <w:p w:rsidR="002344C5" w:rsidRDefault="0025031A">
      <w:pPr>
        <w:ind w:firstLine="540"/>
        <w:jc w:val="both"/>
      </w:pPr>
      <w:r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2344C5" w:rsidRDefault="0025031A">
      <w:pPr>
        <w:ind w:firstLine="540"/>
        <w:jc w:val="both"/>
      </w:pPr>
      <w:r>
        <w:t xml:space="preserve">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2344C5" w:rsidRDefault="0025031A">
      <w:pPr>
        <w:ind w:firstLine="540"/>
        <w:jc w:val="both"/>
      </w:pPr>
      <w:r>
        <w:t xml:space="preserve"> 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2344C5" w:rsidRDefault="002344C5"/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6. Перечень документов, 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 продаже муниципального имущества,  и требования к их оформлению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</w:t>
      </w:r>
      <w:proofErr w:type="gramStart"/>
      <w:r>
        <w:rPr>
          <w:rFonts w:ascii="TimesNewRoman" w:hAnsi="TimesNewRoman"/>
        </w:rPr>
        <w:t>,</w:t>
      </w:r>
      <w:proofErr w:type="gramEnd"/>
      <w:r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2344C5" w:rsidRDefault="0025031A">
      <w:pPr>
        <w:ind w:firstLine="709"/>
        <w:jc w:val="both"/>
      </w:pPr>
      <w:r>
        <w:t>- заверенные копии учредительных документов;</w:t>
      </w:r>
    </w:p>
    <w:p w:rsidR="002344C5" w:rsidRDefault="0025031A">
      <w:pPr>
        <w:ind w:firstLine="709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344C5" w:rsidRDefault="0025031A">
      <w:pPr>
        <w:ind w:firstLine="709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2344C5" w:rsidRDefault="0025031A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  <w:r>
        <w:rPr>
          <w:bCs/>
        </w:rPr>
        <w:t xml:space="preserve"> </w:t>
      </w:r>
    </w:p>
    <w:p w:rsidR="002344C5" w:rsidRDefault="0025031A">
      <w:pPr>
        <w:ind w:firstLine="709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 </w:t>
      </w:r>
    </w:p>
    <w:p w:rsidR="002344C5" w:rsidRDefault="002344C5">
      <w:pPr>
        <w:tabs>
          <w:tab w:val="left" w:pos="284"/>
        </w:tabs>
        <w:ind w:left="360"/>
        <w:jc w:val="center"/>
        <w:rPr>
          <w:b/>
        </w:rPr>
      </w:pPr>
    </w:p>
    <w:p w:rsidR="002344C5" w:rsidRDefault="0025031A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2344C5" w:rsidRDefault="0025031A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2344C5" w:rsidRDefault="0025031A">
      <w:pPr>
        <w:ind w:firstLine="708"/>
        <w:jc w:val="both"/>
      </w:pPr>
      <w:r>
        <w:lastRenderedPageBreak/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2344C5" w:rsidRDefault="0025031A">
      <w:pPr>
        <w:ind w:firstLine="708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2344C5" w:rsidRDefault="0025031A">
      <w:pPr>
        <w:ind w:firstLine="708"/>
        <w:jc w:val="both"/>
      </w:pPr>
      <w:r>
        <w:t xml:space="preserve">7.6. Основанием для блокирования средств гарантийного обеспечения является заявка претендента. </w:t>
      </w:r>
    </w:p>
    <w:p w:rsidR="002344C5" w:rsidRDefault="0025031A">
      <w:pPr>
        <w:jc w:val="both"/>
      </w:pPr>
      <w:r>
        <w:t>Средства гарантийного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>
        <w:t>ии ау</w:t>
      </w:r>
      <w:proofErr w:type="gramEnd"/>
      <w:r>
        <w:t xml:space="preserve">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2344C5" w:rsidRDefault="0025031A">
      <w:pPr>
        <w:ind w:firstLine="708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2344C5" w:rsidRDefault="0025031A">
      <w:pPr>
        <w:ind w:firstLine="708"/>
        <w:jc w:val="both"/>
      </w:pPr>
      <w:r>
        <w:t xml:space="preserve">а) участникам, за исключением победителя, – в течение 5 (пяти) календарных дней со дня подведения итогов аукциона, продажи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2344C5" w:rsidRDefault="0025031A">
      <w:pPr>
        <w:ind w:firstLine="708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2344C5" w:rsidRDefault="0025031A">
      <w:pPr>
        <w:ind w:firstLine="708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д) в случае признания аукциона, продажи посредством публичного предложения </w:t>
      </w:r>
      <w:proofErr w:type="gramStart"/>
      <w:r>
        <w:t>несостоявшимися</w:t>
      </w:r>
      <w:proofErr w:type="gramEnd"/>
      <w:r>
        <w:t xml:space="preserve">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2344C5" w:rsidRDefault="0025031A">
      <w:pPr>
        <w:ind w:firstLine="708"/>
        <w:jc w:val="both"/>
      </w:pPr>
      <w:r>
        <w:t>е) в случае отмены аукциона, продажи посредством публичного предложения 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2344C5" w:rsidRDefault="0025031A">
      <w:pPr>
        <w:ind w:firstLine="708"/>
        <w:jc w:val="both"/>
        <w:rPr>
          <w:rFonts w:ascii="TimesNewRoman,Bold" w:hAnsi="TimesNewRoman,Bold"/>
        </w:rPr>
      </w:pPr>
      <w:r>
        <w:t xml:space="preserve"> 7.8. </w:t>
      </w:r>
      <w:r>
        <w:rPr>
          <w:rFonts w:ascii="TimesNewRoman,Bold" w:hAnsi="TimesNewRoman,Bold"/>
        </w:rPr>
        <w:t>Задаток победителя аукциона,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2344C5" w:rsidRDefault="0025031A">
      <w:pPr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2344C5" w:rsidRDefault="002344C5">
      <w:pPr>
        <w:ind w:firstLine="709"/>
        <w:jc w:val="both"/>
        <w:rPr>
          <w:rFonts w:ascii="TimesNewRoman,Bold" w:hAnsi="TimesNewRoman,Bold"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8.2. </w:t>
      </w:r>
      <w:proofErr w:type="gramStart"/>
      <w: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</w:t>
      </w:r>
      <w:proofErr w:type="gramEnd"/>
      <w:r>
        <w:t xml:space="preserve"> отказа.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0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lastRenderedPageBreak/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2344C5" w:rsidRDefault="002344C5">
      <w:pPr>
        <w:tabs>
          <w:tab w:val="left" w:pos="540"/>
        </w:tabs>
        <w:ind w:firstLine="709"/>
        <w:jc w:val="both"/>
        <w:outlineLvl w:val="0"/>
      </w:pPr>
    </w:p>
    <w:p w:rsidR="002344C5" w:rsidRDefault="0025031A">
      <w:pPr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</w:t>
      </w:r>
    </w:p>
    <w:p w:rsidR="002344C5" w:rsidRDefault="0025031A">
      <w:pPr>
        <w:ind w:firstLine="709"/>
        <w:jc w:val="both"/>
      </w:pPr>
      <w:r>
        <w:t>9.1. Процедура аукциона проводится в день и время, указанные в информационном сообщении о проведен</w:t>
      </w:r>
      <w:proofErr w:type="gramStart"/>
      <w:r>
        <w:t>ии ау</w:t>
      </w:r>
      <w:proofErr w:type="gramEnd"/>
      <w: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344C5" w:rsidRDefault="0025031A">
      <w:pPr>
        <w:ind w:firstLine="709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2344C5" w:rsidRDefault="0025031A">
      <w:pPr>
        <w:ind w:firstLine="709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344C5" w:rsidRDefault="0025031A">
      <w:pPr>
        <w:ind w:firstLine="709"/>
        <w:jc w:val="both"/>
      </w:pPr>
      <w:r>
        <w:t>9.3. Со времени начала проведения процедуры аукциона организатором размещается:</w:t>
      </w:r>
    </w:p>
    <w:p w:rsidR="002344C5" w:rsidRDefault="0025031A">
      <w:pPr>
        <w:ind w:firstLine="709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344C5" w:rsidRDefault="0025031A">
      <w:pPr>
        <w:ind w:firstLine="709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344C5" w:rsidRDefault="0025031A">
      <w:pPr>
        <w:ind w:firstLine="709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344C5" w:rsidRDefault="0025031A">
      <w:pPr>
        <w:ind w:firstLine="709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344C5" w:rsidRDefault="0025031A">
      <w:pPr>
        <w:ind w:firstLine="709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344C5" w:rsidRDefault="0025031A">
      <w:pPr>
        <w:ind w:firstLine="709"/>
        <w:jc w:val="both"/>
      </w:pPr>
      <w:r>
        <w:t>9.5. При этом программными средствами электронной площадки обеспечивается:</w:t>
      </w:r>
    </w:p>
    <w:p w:rsidR="002344C5" w:rsidRDefault="0025031A">
      <w:pPr>
        <w:ind w:firstLine="709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344C5" w:rsidRDefault="0025031A">
      <w:pPr>
        <w:ind w:firstLine="709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344C5" w:rsidRDefault="0025031A">
      <w:pPr>
        <w:ind w:firstLine="709"/>
        <w:jc w:val="both"/>
      </w:pPr>
      <w:r>
        <w:t>9.6. Победителем признается участник, предложивший наиболее высокую цену имущества.</w:t>
      </w:r>
    </w:p>
    <w:p w:rsidR="002344C5" w:rsidRDefault="0025031A">
      <w:pPr>
        <w:ind w:firstLine="709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344C5" w:rsidRDefault="0025031A">
      <w:pPr>
        <w:ind w:firstLine="709"/>
        <w:jc w:val="both"/>
      </w:pPr>
      <w:r>
        <w:t xml:space="preserve">9.8. </w:t>
      </w:r>
      <w:proofErr w:type="gramStart"/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t xml:space="preserve"> позднее рабочего дня, следующего за днем подведения итогов аукциона.</w:t>
      </w:r>
    </w:p>
    <w:p w:rsidR="002344C5" w:rsidRDefault="0025031A">
      <w:pPr>
        <w:ind w:firstLine="709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2344C5" w:rsidRDefault="0025031A">
      <w:pPr>
        <w:ind w:firstLine="709"/>
        <w:jc w:val="both"/>
      </w:pPr>
      <w:r>
        <w:t>9.10. Аукцион признается несостоявшимся в следующих случаях:</w:t>
      </w:r>
    </w:p>
    <w:p w:rsidR="002344C5" w:rsidRDefault="0025031A">
      <w:pPr>
        <w:ind w:firstLine="709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2344C5" w:rsidRDefault="0025031A">
      <w:pPr>
        <w:ind w:firstLine="709"/>
        <w:jc w:val="both"/>
      </w:pPr>
      <w:r>
        <w:t>б) принято решение о признании только одного претендента участником;</w:t>
      </w:r>
    </w:p>
    <w:p w:rsidR="002344C5" w:rsidRDefault="0025031A">
      <w:pPr>
        <w:ind w:firstLine="709"/>
        <w:jc w:val="both"/>
      </w:pPr>
      <w:r>
        <w:t>в) ни один из участников не сделал предложение о начальной цене имущества.</w:t>
      </w:r>
    </w:p>
    <w:p w:rsidR="002344C5" w:rsidRDefault="0025031A">
      <w:pPr>
        <w:ind w:firstLine="709"/>
        <w:jc w:val="both"/>
      </w:pPr>
      <w:r>
        <w:t>9.11. 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протоколом.</w:t>
      </w:r>
    </w:p>
    <w:p w:rsidR="002344C5" w:rsidRDefault="0025031A">
      <w:pPr>
        <w:ind w:firstLine="709"/>
        <w:jc w:val="both"/>
      </w:pPr>
      <w:r>
        <w:t>9.12.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344C5" w:rsidRDefault="0025031A">
      <w:pPr>
        <w:ind w:firstLine="709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709"/>
        <w:jc w:val="both"/>
      </w:pPr>
      <w:r>
        <w:t>б) цена сделки;</w:t>
      </w:r>
    </w:p>
    <w:p w:rsidR="002344C5" w:rsidRDefault="0025031A">
      <w:pPr>
        <w:ind w:firstLine="709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и определения победителя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10.1.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lastRenderedPageBreak/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1">
        <w:r>
          <w:rPr>
            <w:bCs/>
          </w:rPr>
          <w:t>разделом</w:t>
        </w:r>
        <w:r>
          <w:rPr>
            <w:bCs/>
            <w:color w:val="0000FF"/>
          </w:rPr>
          <w:t xml:space="preserve"> 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10.12.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цена сделки;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center"/>
      </w:pPr>
    </w:p>
    <w:p w:rsidR="002344C5" w:rsidRDefault="0025031A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2">
        <w:r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2344C5" w:rsidRDefault="0025031A">
      <w:pPr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2344C5" w:rsidRDefault="0025031A">
      <w:pPr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2344C5" w:rsidRDefault="0025031A">
      <w:pPr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2344C5" w:rsidRDefault="0025031A">
      <w:pPr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2344C5" w:rsidRDefault="0025031A">
      <w:pPr>
        <w:ind w:firstLine="540"/>
        <w:jc w:val="both"/>
      </w:pPr>
      <w:r>
        <w:t>11.4. Покупателем имущества признается:</w:t>
      </w:r>
    </w:p>
    <w:p w:rsidR="002344C5" w:rsidRDefault="0025031A">
      <w:pPr>
        <w:ind w:firstLine="540"/>
        <w:jc w:val="both"/>
      </w:pPr>
      <w:r>
        <w:lastRenderedPageBreak/>
        <w:t>а) в случае регистрации одной заявки и предложения о цене имущества - участник, представивший это предложение;</w:t>
      </w:r>
    </w:p>
    <w:p w:rsidR="002344C5" w:rsidRDefault="0025031A">
      <w:pPr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344C5" w:rsidRDefault="0025031A">
      <w:pPr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344C5" w:rsidRDefault="0025031A">
      <w:pPr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2344C5" w:rsidRDefault="0025031A">
      <w:pPr>
        <w:ind w:firstLine="540"/>
        <w:jc w:val="both"/>
      </w:pPr>
      <w:r>
        <w:t>а) сведения об имуществе;</w:t>
      </w:r>
    </w:p>
    <w:p w:rsidR="002344C5" w:rsidRDefault="0025031A">
      <w:pPr>
        <w:ind w:firstLine="540"/>
        <w:jc w:val="both"/>
      </w:pPr>
      <w:r>
        <w:t>б) количество поступивших и зарегистрированных заявок;</w:t>
      </w:r>
    </w:p>
    <w:p w:rsidR="002344C5" w:rsidRDefault="0025031A">
      <w:pPr>
        <w:ind w:firstLine="540"/>
        <w:jc w:val="both"/>
      </w:pPr>
      <w:r>
        <w:t>в) сведения об отказе в принятии заявок с указанием причин отказа;</w:t>
      </w:r>
    </w:p>
    <w:p w:rsidR="002344C5" w:rsidRDefault="0025031A">
      <w:pPr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2344C5" w:rsidRDefault="0025031A">
      <w:pPr>
        <w:ind w:firstLine="540"/>
        <w:jc w:val="both"/>
      </w:pPr>
      <w:r>
        <w:t>д) сведения о покупателе имущества;</w:t>
      </w:r>
    </w:p>
    <w:p w:rsidR="002344C5" w:rsidRDefault="0025031A">
      <w:pPr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2344C5" w:rsidRDefault="0025031A">
      <w:pPr>
        <w:ind w:firstLine="540"/>
        <w:jc w:val="both"/>
      </w:pPr>
      <w:r>
        <w:t>ж) иные необходимые сведения.</w:t>
      </w:r>
    </w:p>
    <w:p w:rsidR="002344C5" w:rsidRDefault="0025031A">
      <w:pPr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2344C5" w:rsidRDefault="0025031A">
      <w:pPr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</w:pPr>
      <w:r>
        <w:t>б) цена сделки;</w:t>
      </w:r>
    </w:p>
    <w:p w:rsidR="002344C5" w:rsidRDefault="0025031A">
      <w:pPr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</w:t>
      </w:r>
      <w:proofErr w:type="gramStart"/>
      <w:r>
        <w:t>с даты подведения</w:t>
      </w:r>
      <w:proofErr w:type="gramEnd"/>
      <w:r>
        <w:t xml:space="preserve">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>12.2.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2344C5" w:rsidRDefault="0025031A">
      <w:pPr>
        <w:tabs>
          <w:tab w:val="left" w:pos="0"/>
        </w:tabs>
        <w:ind w:firstLine="709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МАГАДАН БАНКА РОССИИ//УФК по Магаданской области г. Магадан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 014442501 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казначейский счет № 40102810945370000040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 № 03100643000000014700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23412188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ОКТМО 44701000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 4909039394/490901001.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04473001420)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КБК:  80511402043040000410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2344C5" w:rsidRDefault="0025031A">
      <w:pPr>
        <w:tabs>
          <w:tab w:val="left" w:pos="0"/>
          <w:tab w:val="left" w:pos="284"/>
        </w:tabs>
        <w:ind w:firstLine="709"/>
        <w:jc w:val="both"/>
      </w:pPr>
      <w:r>
        <w:t>12.3.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2344C5" w:rsidRDefault="0025031A">
      <w:pPr>
        <w:ind w:firstLine="709"/>
        <w:jc w:val="both"/>
      </w:pPr>
      <w:r>
        <w:t>12.4. Факт оплаты имущества подтверждается выпиской со счета продавца о поступлении сре</w:t>
      </w:r>
      <w:proofErr w:type="gramStart"/>
      <w:r>
        <w:t>дств в р</w:t>
      </w:r>
      <w:proofErr w:type="gramEnd"/>
      <w:r>
        <w:t xml:space="preserve">азмере и сроки, указанные в договоре купли-продажи. </w:t>
      </w:r>
    </w:p>
    <w:p w:rsidR="002344C5" w:rsidRDefault="0025031A">
      <w:pPr>
        <w:ind w:firstLine="709"/>
        <w:jc w:val="both"/>
      </w:pPr>
      <w:r>
        <w:t>12.5.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lastRenderedPageBreak/>
        <w:t>13. Переход права собственности на муниципальное имущество</w:t>
      </w:r>
    </w:p>
    <w:p w:rsidR="002344C5" w:rsidRDefault="0025031A">
      <w:pPr>
        <w:ind w:firstLine="709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2344C5" w:rsidRDefault="0025031A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2344C5" w:rsidRDefault="0025031A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2344C5" w:rsidRDefault="002344C5">
      <w:pPr>
        <w:ind w:firstLine="709"/>
        <w:jc w:val="both"/>
      </w:pPr>
    </w:p>
    <w:p w:rsidR="002344C5" w:rsidRDefault="0025031A">
      <w:pPr>
        <w:tabs>
          <w:tab w:val="left" w:pos="1080"/>
        </w:tabs>
        <w:ind w:firstLine="851"/>
        <w:jc w:val="center"/>
        <w:rPr>
          <w:b/>
        </w:rPr>
      </w:pPr>
      <w:r>
        <w:rPr>
          <w:b/>
        </w:rPr>
        <w:t>16. Заключительные положения</w:t>
      </w:r>
    </w:p>
    <w:p w:rsidR="002344C5" w:rsidRDefault="0025031A">
      <w:pPr>
        <w:ind w:firstLine="708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2344C5" w:rsidRDefault="002344C5"/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/>
    <w:p w:rsidR="002344C5" w:rsidRDefault="002344C5"/>
    <w:p w:rsidR="002344C5" w:rsidRDefault="002344C5">
      <w:pPr>
        <w:jc w:val="center"/>
      </w:pPr>
    </w:p>
    <w:sectPr w:rsidR="002344C5">
      <w:pgSz w:w="11906" w:h="16838"/>
      <w:pgMar w:top="284" w:right="72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CC"/>
    <w:family w:val="roman"/>
    <w:pitch w:val="variable"/>
  </w:font>
  <w:font w:name="TimesNewRoman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011"/>
    <w:multiLevelType w:val="multilevel"/>
    <w:tmpl w:val="F71EED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775BCD"/>
    <w:multiLevelType w:val="multilevel"/>
    <w:tmpl w:val="2E00318C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0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C5"/>
    <w:rsid w:val="000155A6"/>
    <w:rsid w:val="00024D93"/>
    <w:rsid w:val="000442E0"/>
    <w:rsid w:val="00050E3E"/>
    <w:rsid w:val="0008650A"/>
    <w:rsid w:val="000A08C8"/>
    <w:rsid w:val="000B191F"/>
    <w:rsid w:val="000C4B21"/>
    <w:rsid w:val="000D1E59"/>
    <w:rsid w:val="0011265A"/>
    <w:rsid w:val="0016502B"/>
    <w:rsid w:val="00171F61"/>
    <w:rsid w:val="001A023F"/>
    <w:rsid w:val="001B72E1"/>
    <w:rsid w:val="001D432D"/>
    <w:rsid w:val="0020068D"/>
    <w:rsid w:val="002025C0"/>
    <w:rsid w:val="002344C5"/>
    <w:rsid w:val="0023592C"/>
    <w:rsid w:val="0025031A"/>
    <w:rsid w:val="002A0F18"/>
    <w:rsid w:val="002E4E00"/>
    <w:rsid w:val="0031218D"/>
    <w:rsid w:val="00415FB9"/>
    <w:rsid w:val="00432330"/>
    <w:rsid w:val="004A659A"/>
    <w:rsid w:val="004A6B67"/>
    <w:rsid w:val="004E410A"/>
    <w:rsid w:val="005061C7"/>
    <w:rsid w:val="00526E04"/>
    <w:rsid w:val="00537CBF"/>
    <w:rsid w:val="00566385"/>
    <w:rsid w:val="00567AAC"/>
    <w:rsid w:val="0059100F"/>
    <w:rsid w:val="00600602"/>
    <w:rsid w:val="00683C7A"/>
    <w:rsid w:val="006C4B54"/>
    <w:rsid w:val="00703C2A"/>
    <w:rsid w:val="00704FD0"/>
    <w:rsid w:val="00710133"/>
    <w:rsid w:val="00722079"/>
    <w:rsid w:val="00741039"/>
    <w:rsid w:val="007604CA"/>
    <w:rsid w:val="00766BA0"/>
    <w:rsid w:val="007B6762"/>
    <w:rsid w:val="007E3C5F"/>
    <w:rsid w:val="00824BCA"/>
    <w:rsid w:val="00831B2E"/>
    <w:rsid w:val="008626CE"/>
    <w:rsid w:val="008852D8"/>
    <w:rsid w:val="008C0EB0"/>
    <w:rsid w:val="008F2B84"/>
    <w:rsid w:val="008F3D39"/>
    <w:rsid w:val="00915677"/>
    <w:rsid w:val="00947672"/>
    <w:rsid w:val="00A35BB1"/>
    <w:rsid w:val="00AD7C98"/>
    <w:rsid w:val="00AE50C0"/>
    <w:rsid w:val="00B04C1A"/>
    <w:rsid w:val="00B34275"/>
    <w:rsid w:val="00B40B3C"/>
    <w:rsid w:val="00B72F73"/>
    <w:rsid w:val="00BE498C"/>
    <w:rsid w:val="00C57FAA"/>
    <w:rsid w:val="00CE20A4"/>
    <w:rsid w:val="00CE3641"/>
    <w:rsid w:val="00CE6457"/>
    <w:rsid w:val="00D23CC1"/>
    <w:rsid w:val="00D4223A"/>
    <w:rsid w:val="00D72F0E"/>
    <w:rsid w:val="00DE09E1"/>
    <w:rsid w:val="00E66AA1"/>
    <w:rsid w:val="00EA4EEE"/>
    <w:rsid w:val="00F04A14"/>
    <w:rsid w:val="00F1790A"/>
    <w:rsid w:val="00F43300"/>
    <w:rsid w:val="00F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5751</Words>
  <Characters>32787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Черкасова</cp:lastModifiedBy>
  <cp:revision>4</cp:revision>
  <cp:lastPrinted>2021-10-11T01:35:00Z</cp:lastPrinted>
  <dcterms:created xsi:type="dcterms:W3CDTF">2022-05-05T05:18:00Z</dcterms:created>
  <dcterms:modified xsi:type="dcterms:W3CDTF">2022-05-05T05:18:00Z</dcterms:modified>
  <dc:language>ru-RU</dc:language>
</cp:coreProperties>
</file>