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F2D53" w:rsidRPr="000F497C" w:rsidRDefault="006F2D53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6F2D53" w:rsidRPr="000F497C" w:rsidRDefault="006F2D53" w:rsidP="000F497C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E01C1F">
        <w:rPr>
          <w:b/>
          <w:sz w:val="19"/>
          <w:szCs w:val="19"/>
          <w:u w:val="single"/>
        </w:rPr>
        <w:t>8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49:09:031507:150, площадью 3169 кв. м в городе Магадане, в районе Объездного шоссе.  </w:t>
      </w:r>
    </w:p>
    <w:p w:rsidR="006F2D53" w:rsidRPr="000F497C" w:rsidRDefault="006F2D53" w:rsidP="006F2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148-р «О проведении аукциона на право заключения договора аренды земельного участка в городе Магадане, в районе Объездного шоссе».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88"/>
      </w:tblGrid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49:09:031507:150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301  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 Магадан, в районе Объездного шоссе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3169 кв. м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6F2D53" w:rsidRPr="000F497C" w:rsidTr="00617D0F">
        <w:trPr>
          <w:trHeight w:val="498"/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6F2D53" w:rsidRPr="000F497C" w:rsidTr="00617D0F">
        <w:trPr>
          <w:jc w:val="center"/>
        </w:trPr>
        <w:tc>
          <w:tcPr>
            <w:tcW w:w="9668" w:type="dxa"/>
            <w:gridSpan w:val="2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6F2D53" w:rsidRPr="000F497C" w:rsidRDefault="006F2D53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F2D53" w:rsidRPr="000F497C" w:rsidRDefault="006F2D53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6F2D53" w:rsidRPr="000F497C" w:rsidRDefault="006F2D53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Теплоснабжение (письмо ПАО «Магаданэнерго» от 26.11.2021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19.11.2021 № 8387): место присоединения к водопроводу, находящемуся в хозяйственном ведении МУП г. Магадана «Водоканал» - ТВК-2273а. Максимальное разрешенное водопотребление на хозяйственные, питьевые нужды – 1 куб. м в сутки. Располагаемый напор в точке </w:t>
            </w:r>
            <w:r w:rsidRPr="000F497C">
              <w:rPr>
                <w:sz w:val="19"/>
                <w:szCs w:val="19"/>
              </w:rPr>
              <w:lastRenderedPageBreak/>
              <w:t xml:space="preserve">подключения – 26 м. Канализация: место присоединения к канализации,  находящейся в хозяйственном ведении МУП г. Магадана «Водоканал» - КК-7301, максимально разрешенный сброс в точке подключения – 1 м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технических условий МУП г. Магадана «Водоканал» - 3 года.</w:t>
            </w:r>
          </w:p>
        </w:tc>
      </w:tr>
      <w:tr w:rsidR="006F2D53" w:rsidRPr="000F497C" w:rsidTr="00617D0F">
        <w:trPr>
          <w:jc w:val="center"/>
        </w:trPr>
        <w:tc>
          <w:tcPr>
            <w:tcW w:w="2780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888" w:type="dxa"/>
            <w:shd w:val="clear" w:color="auto" w:fill="auto"/>
          </w:tcPr>
          <w:p w:rsidR="006F2D53" w:rsidRPr="000F497C" w:rsidRDefault="006F2D53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Нет</w:t>
            </w:r>
          </w:p>
        </w:tc>
      </w:tr>
    </w:tbl>
    <w:p w:rsidR="006F2D53" w:rsidRPr="000F497C" w:rsidRDefault="006F2D53" w:rsidP="006F2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 </w:t>
      </w:r>
      <w:r w:rsidR="00056982" w:rsidRPr="000F497C">
        <w:rPr>
          <w:sz w:val="19"/>
          <w:szCs w:val="19"/>
        </w:rPr>
        <w:t>228 000</w:t>
      </w:r>
      <w:r w:rsidRPr="000F497C">
        <w:rPr>
          <w:sz w:val="19"/>
          <w:szCs w:val="19"/>
        </w:rPr>
        <w:t xml:space="preserve"> (</w:t>
      </w:r>
      <w:r w:rsidR="00056982" w:rsidRPr="000F497C">
        <w:rPr>
          <w:sz w:val="19"/>
          <w:szCs w:val="19"/>
        </w:rPr>
        <w:t>двести двадцать восемь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6F2D53" w:rsidRPr="000F497C" w:rsidRDefault="006F2D53" w:rsidP="006F2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</w:t>
      </w:r>
      <w:r w:rsidR="000F497C" w:rsidRPr="000F497C">
        <w:rPr>
          <w:sz w:val="19"/>
          <w:szCs w:val="19"/>
        </w:rPr>
        <w:t xml:space="preserve">6 800 </w:t>
      </w:r>
      <w:r w:rsidRPr="000F497C">
        <w:rPr>
          <w:sz w:val="19"/>
          <w:szCs w:val="19"/>
        </w:rPr>
        <w:t>(</w:t>
      </w:r>
      <w:r w:rsidR="000F497C" w:rsidRPr="000F497C">
        <w:rPr>
          <w:sz w:val="19"/>
          <w:szCs w:val="19"/>
        </w:rPr>
        <w:t>шесть тысяч восемьсот</w:t>
      </w:r>
      <w:r w:rsidRPr="000F497C">
        <w:rPr>
          <w:sz w:val="19"/>
          <w:szCs w:val="19"/>
        </w:rPr>
        <w:t xml:space="preserve">) рублей 00 копеек. </w:t>
      </w:r>
    </w:p>
    <w:p w:rsidR="006F2D53" w:rsidRPr="000F497C" w:rsidRDefault="006F2D53" w:rsidP="006F2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</w:t>
      </w:r>
      <w:r w:rsidR="000F497C" w:rsidRPr="000F497C">
        <w:rPr>
          <w:sz w:val="19"/>
          <w:szCs w:val="19"/>
        </w:rPr>
        <w:t>228 000 (двести двадцать восемь тысяч</w:t>
      </w:r>
      <w:r w:rsidRPr="000F497C">
        <w:rPr>
          <w:sz w:val="19"/>
          <w:szCs w:val="19"/>
        </w:rPr>
        <w:t xml:space="preserve">) рублей 00 копеек. </w:t>
      </w:r>
    </w:p>
    <w:p w:rsidR="006F2D53" w:rsidRPr="000F497C" w:rsidRDefault="006F2D53" w:rsidP="006F2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88 месяцев.</w:t>
      </w:r>
    </w:p>
    <w:p w:rsidR="00CE5A1D" w:rsidRPr="000F497C" w:rsidRDefault="00CE5A1D" w:rsidP="001A409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D3" w:rsidRDefault="007A48D3" w:rsidP="00E45868">
      <w:pPr>
        <w:spacing w:line="240" w:lineRule="auto"/>
      </w:pPr>
      <w:r>
        <w:separator/>
      </w:r>
    </w:p>
  </w:endnote>
  <w:endnote w:type="continuationSeparator" w:id="0">
    <w:p w:rsidR="007A48D3" w:rsidRDefault="007A48D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D3" w:rsidRDefault="007A48D3" w:rsidP="00E45868">
      <w:pPr>
        <w:spacing w:line="240" w:lineRule="auto"/>
      </w:pPr>
      <w:r>
        <w:separator/>
      </w:r>
    </w:p>
  </w:footnote>
  <w:footnote w:type="continuationSeparator" w:id="0">
    <w:p w:rsidR="007A48D3" w:rsidRDefault="007A48D3" w:rsidP="00E45868">
      <w:pPr>
        <w:spacing w:line="240" w:lineRule="auto"/>
      </w:pPr>
      <w:r>
        <w:continuationSeparator/>
      </w:r>
    </w:p>
  </w:footnote>
  <w:footnote w:id="1">
    <w:p w:rsidR="00FD5A95" w:rsidRDefault="00FD5A95" w:rsidP="006F2D5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</w:t>
      </w:r>
      <w:proofErr w:type="gramEnd"/>
      <w:r w:rsidRPr="00A33683">
        <w:rPr>
          <w:sz w:val="16"/>
        </w:rPr>
        <w:t xml:space="preserve"> </w:t>
      </w:r>
      <w:proofErr w:type="gramStart"/>
      <w:r w:rsidRPr="00A33683">
        <w:rPr>
          <w:sz w:val="16"/>
        </w:rPr>
        <w:t>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  <w:proofErr w:type="gramEnd"/>
    </w:p>
    <w:p w:rsidR="00FD5A95" w:rsidRDefault="00FD5A95" w:rsidP="006F2D5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1E05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3EB9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A48D3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88B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4FE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5A95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5627-D840-45FE-B2C7-E53E249D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2022-05-18T03:19:00Z</dcterms:created>
  <dcterms:modified xsi:type="dcterms:W3CDTF">2022-05-18T03:19:00Z</dcterms:modified>
</cp:coreProperties>
</file>