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06442A">
        <w:rPr>
          <w:sz w:val="20"/>
        </w:rPr>
        <w:t>3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06442A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22 </w:t>
      </w:r>
      <w:r w:rsidR="00D92D08">
        <w:rPr>
          <w:b/>
          <w:u w:val="single"/>
        </w:rPr>
        <w:t>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06442A">
        <w:rPr>
          <w:b/>
        </w:rPr>
        <w:t>20</w:t>
      </w:r>
      <w:r w:rsidR="00D92D08" w:rsidRPr="00D92D08">
        <w:rPr>
          <w:b/>
        </w:rPr>
        <w:t xml:space="preserve">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06442A">
        <w:rPr>
          <w:b/>
        </w:rPr>
        <w:t>14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06442A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</w:t>
      </w:r>
      <w:r w:rsidR="003D67A7">
        <w:rPr>
          <w:b/>
        </w:rPr>
        <w:t xml:space="preserve">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C39A3" w:rsidRDefault="002042CB" w:rsidP="004C39A3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E2577E">
        <w:rPr>
          <w:b/>
          <w:u w:val="single"/>
        </w:rPr>
        <w:t>1</w:t>
      </w:r>
      <w:r w:rsidR="00BA58F5" w:rsidRPr="001E6579">
        <w:rPr>
          <w:b/>
          <w:u w:val="single"/>
        </w:rPr>
        <w:t>:</w:t>
      </w:r>
      <w:r w:rsidR="00BA58F5" w:rsidRPr="001E6579">
        <w:rPr>
          <w:b/>
        </w:rPr>
        <w:t xml:space="preserve">  </w:t>
      </w:r>
      <w:r w:rsidR="00E1144E" w:rsidRPr="00B25DAB">
        <w:rPr>
          <w:b/>
        </w:rPr>
        <w:t>Право на заключение договора аренды земельного участка (земли насел</w:t>
      </w:r>
      <w:r w:rsidR="00E1144E">
        <w:rPr>
          <w:b/>
        </w:rPr>
        <w:t>ё</w:t>
      </w:r>
      <w:r w:rsidR="00E1144E" w:rsidRPr="00B25DAB">
        <w:rPr>
          <w:b/>
        </w:rPr>
        <w:t xml:space="preserve">нных пунктов) для </w:t>
      </w:r>
      <w:r w:rsidR="00E1144E">
        <w:rPr>
          <w:b/>
        </w:rPr>
        <w:t xml:space="preserve">целей, не связанных со </w:t>
      </w:r>
      <w:r w:rsidR="00E1144E" w:rsidRPr="00B25DAB">
        <w:rPr>
          <w:b/>
        </w:rPr>
        <w:t>строительств</w:t>
      </w:r>
      <w:r w:rsidR="00E1144E">
        <w:rPr>
          <w:b/>
        </w:rPr>
        <w:t xml:space="preserve">ом, </w:t>
      </w:r>
      <w:r w:rsidR="00E1144E" w:rsidRPr="00B25DAB">
        <w:rPr>
          <w:b/>
        </w:rPr>
        <w:t>с кадастровым номером 49:09:</w:t>
      </w:r>
      <w:r w:rsidR="00E1144E">
        <w:rPr>
          <w:b/>
        </w:rPr>
        <w:t xml:space="preserve">031502:132 </w:t>
      </w:r>
      <w:r w:rsidR="00E1144E" w:rsidRPr="00B25DAB">
        <w:rPr>
          <w:b/>
        </w:rPr>
        <w:t xml:space="preserve">площадью </w:t>
      </w:r>
      <w:r w:rsidR="00E1144E">
        <w:rPr>
          <w:b/>
        </w:rPr>
        <w:t xml:space="preserve">245 </w:t>
      </w:r>
      <w:r w:rsidR="00E1144E" w:rsidRPr="00B25DAB">
        <w:rPr>
          <w:b/>
        </w:rPr>
        <w:t>кв. м</w:t>
      </w:r>
      <w:r w:rsidR="00E1144E">
        <w:rPr>
          <w:b/>
        </w:rPr>
        <w:t xml:space="preserve"> в городе Магадане, улица Брусничная, земельный участок 4А/1</w:t>
      </w:r>
      <w:r w:rsidR="004C39A3">
        <w:rPr>
          <w:b/>
        </w:rPr>
        <w:t>.</w:t>
      </w:r>
    </w:p>
    <w:p w:rsidR="004C39A3" w:rsidRPr="00B25DAB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1144E">
        <w:t>02.07</w:t>
      </w:r>
      <w:r>
        <w:t>.2021</w:t>
      </w:r>
      <w:r w:rsidRPr="00B25DAB">
        <w:t xml:space="preserve"> </w:t>
      </w:r>
      <w:r>
        <w:t xml:space="preserve">         </w:t>
      </w:r>
      <w:r w:rsidRPr="00B25DAB">
        <w:t xml:space="preserve">№ </w:t>
      </w:r>
      <w:r w:rsidR="00E1144E">
        <w:t>352</w:t>
      </w:r>
      <w:r w:rsidRPr="00B25DAB">
        <w:t>-р «</w:t>
      </w:r>
      <w:r w:rsidR="00E1144E" w:rsidRPr="00B25DAB">
        <w:t xml:space="preserve">О проведении аукциона на право заключения договора аренды земельного участка </w:t>
      </w:r>
      <w:r w:rsidR="00E1144E">
        <w:t>для целей, не связанных со строительством, в городе Магадане</w:t>
      </w:r>
      <w:r w:rsidR="00E1144E" w:rsidRPr="00057D40">
        <w:t>, улица Брусничная, земельный участок 4А/1</w:t>
      </w:r>
      <w:r>
        <w:t>».</w:t>
      </w:r>
    </w:p>
    <w:p w:rsidR="004C39A3" w:rsidRPr="006A5899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Pr="001A58BC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49:09:031502:132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057D40">
              <w:t>общественно-делового, социального и коммунально-бытового назначения ОДЗ 202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B32EE4">
              <w:t xml:space="preserve">Магаданская область, </w:t>
            </w:r>
            <w:r>
              <w:t xml:space="preserve">муниципальное образование «Город Магадан», </w:t>
            </w:r>
            <w:r w:rsidRPr="00B32EE4">
              <w:t>город Магадан</w:t>
            </w:r>
            <w:r>
              <w:t>, улица Брусничная, земельный участок 4А/1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245 кв. м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6442A" w:rsidRPr="00B25DAB" w:rsidTr="001720AE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06442A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49:09:031502:55 (под некапитальным строением – помещение проходной), 49:09:031502:53 (под здание весовой), 49:09:031502:131 (под контейнерную площадку)</w:t>
            </w:r>
          </w:p>
        </w:tc>
      </w:tr>
      <w:tr w:rsidR="0006442A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6442A" w:rsidRPr="00B25DAB" w:rsidTr="001720AE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6442A" w:rsidRPr="00B25DAB" w:rsidRDefault="0006442A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6442A" w:rsidRDefault="0006442A" w:rsidP="001720AE">
            <w:pPr>
              <w:spacing w:line="240" w:lineRule="auto"/>
              <w:jc w:val="both"/>
            </w:pPr>
            <w:r>
              <w:t>Испрашиваемый земельный участок расположен в зоне с особыми условиями использования территории – Прибрежная защитная полоса реки Магаданки, поставленной на государственный кадастровый учет по            № 49:09-6.133.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1) использование сточных вод в целях регулирования плодородия почв;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3) осуществление авиационных мер по борьбе с вредными организмами;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6442A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234563">
              <w:t xml:space="preserve">5) </w:t>
            </w:r>
            <w:r w:rsidRPr="008C58C1"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      </w:r>
            <w:r>
              <w:t>ние мойки транспортных средств;</w:t>
            </w:r>
            <w:proofErr w:type="gramEnd"/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 xml:space="preserve">6) </w:t>
            </w:r>
            <w:r w:rsidRPr="008C58C1">
              <w:t xml:space="preserve">хранение пестицидов и </w:t>
            </w:r>
            <w:proofErr w:type="spellStart"/>
            <w:r w:rsidRPr="008C58C1">
              <w:t>агрохимикатов</w:t>
            </w:r>
            <w:proofErr w:type="spellEnd"/>
            <w:r w:rsidRPr="008C58C1">
              <w:t xml:space="preserve"> (за исключением хранения </w:t>
            </w:r>
            <w:proofErr w:type="spellStart"/>
            <w:r w:rsidRPr="008C58C1">
              <w:t>агрохимикатов</w:t>
            </w:r>
            <w:proofErr w:type="spellEnd"/>
            <w:r w:rsidRPr="008C58C1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8C58C1">
              <w:t>агрохимикатов</w:t>
            </w:r>
            <w:proofErr w:type="spellEnd"/>
            <w:r w:rsidRPr="00234563">
              <w:t>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7) сброс сточных, в том числе дренажных, вод;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234563">
              <w:lastRenderedPageBreak/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234563">
              <w:rPr>
                <w:color w:val="000000" w:themeColor="text1"/>
              </w:rPr>
              <w:t xml:space="preserve">со </w:t>
            </w:r>
            <w:hyperlink r:id="rId8" w:history="1">
              <w:r w:rsidRPr="00823F4B">
                <w:rPr>
                  <w:color w:val="000000" w:themeColor="text1"/>
                </w:rPr>
                <w:t>статьей 19.1</w:t>
              </w:r>
            </w:hyperlink>
            <w:r w:rsidRPr="00234563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234563">
              <w:rPr>
                <w:color w:val="000000" w:themeColor="text1"/>
              </w:rPr>
              <w:t xml:space="preserve"> </w:t>
            </w:r>
            <w:proofErr w:type="gramStart"/>
            <w:r w:rsidRPr="00234563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1"/>
            <w:bookmarkEnd w:id="0"/>
            <w:r w:rsidRPr="00234563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6442A" w:rsidRPr="00234563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6442A" w:rsidRDefault="0006442A" w:rsidP="000644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34563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</w:tbl>
    <w:p w:rsidR="0006442A" w:rsidRDefault="0006442A" w:rsidP="0006442A">
      <w:pPr>
        <w:autoSpaceDE w:val="0"/>
        <w:autoSpaceDN w:val="0"/>
        <w:spacing w:line="240" w:lineRule="auto"/>
        <w:ind w:firstLine="567"/>
        <w:jc w:val="both"/>
      </w:pPr>
    </w:p>
    <w:p w:rsidR="0006442A" w:rsidRPr="00DC4542" w:rsidRDefault="0006442A" w:rsidP="0006442A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362AC5" w:rsidRPr="00A440E8">
        <w:rPr>
          <w:color w:val="000000"/>
          <w:szCs w:val="22"/>
        </w:rPr>
        <w:t>26 200</w:t>
      </w:r>
      <w:r w:rsidRPr="00DC4542">
        <w:t xml:space="preserve"> (</w:t>
      </w:r>
      <w:r w:rsidR="00C33F9A">
        <w:t>двадцать шесть тысяч двести</w:t>
      </w:r>
      <w:r w:rsidRPr="00DC4542">
        <w:t xml:space="preserve">) рублей 00 копеек (НДС не облагается). </w:t>
      </w:r>
    </w:p>
    <w:p w:rsidR="0006442A" w:rsidRPr="00DC4542" w:rsidRDefault="0006442A" w:rsidP="0006442A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41363B">
        <w:t>780</w:t>
      </w:r>
      <w:r w:rsidRPr="00DC4542">
        <w:t xml:space="preserve"> (</w:t>
      </w:r>
      <w:r w:rsidR="0041363B">
        <w:t>семьсот восемьдесят</w:t>
      </w:r>
      <w:r w:rsidRPr="00DC4542">
        <w:t xml:space="preserve">) рублей 00 копеек. </w:t>
      </w:r>
    </w:p>
    <w:p w:rsidR="0006442A" w:rsidRPr="00DC4542" w:rsidRDefault="0006442A" w:rsidP="0006442A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41363B" w:rsidRPr="00A440E8">
        <w:rPr>
          <w:color w:val="000000"/>
          <w:szCs w:val="22"/>
        </w:rPr>
        <w:t>26 200</w:t>
      </w:r>
      <w:r w:rsidR="0041363B" w:rsidRPr="00DC4542">
        <w:t xml:space="preserve"> (</w:t>
      </w:r>
      <w:r w:rsidR="0041363B">
        <w:t>двадцать шесть тысяч двести</w:t>
      </w:r>
      <w:r w:rsidR="0041363B" w:rsidRPr="00DC4542">
        <w:t>)</w:t>
      </w:r>
      <w:r w:rsidRPr="00DC4542">
        <w:t xml:space="preserve"> рублей 00 копеек. </w:t>
      </w:r>
    </w:p>
    <w:p w:rsidR="0006442A" w:rsidRDefault="0006442A" w:rsidP="0006442A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4763A9" w:rsidRDefault="004763A9" w:rsidP="0085557F">
      <w:pPr>
        <w:spacing w:line="240" w:lineRule="auto"/>
        <w:ind w:firstLine="567"/>
        <w:jc w:val="both"/>
        <w:rPr>
          <w:b/>
          <w:i/>
        </w:rPr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</w:t>
      </w:r>
      <w:r w:rsidRPr="00532762">
        <w:lastRenderedPageBreak/>
        <w:t xml:space="preserve">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</w:t>
      </w:r>
      <w:r w:rsidRPr="00807134">
        <w:lastRenderedPageBreak/>
        <w:t>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652C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3A9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6AEF-E798-4972-BD3A-3B45FFBF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2021-08-15T22:22:00Z</cp:lastPrinted>
  <dcterms:created xsi:type="dcterms:W3CDTF">2021-08-16T01:46:00Z</dcterms:created>
  <dcterms:modified xsi:type="dcterms:W3CDTF">2021-08-16T01:46:00Z</dcterms:modified>
</cp:coreProperties>
</file>