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06442A">
        <w:rPr>
          <w:sz w:val="20"/>
        </w:rPr>
        <w:t>3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06442A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22 </w:t>
      </w:r>
      <w:r w:rsidR="00D92D08">
        <w:rPr>
          <w:b/>
          <w:u w:val="single"/>
        </w:rPr>
        <w:t>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06442A">
        <w:rPr>
          <w:b/>
        </w:rPr>
        <w:t>20</w:t>
      </w:r>
      <w:r w:rsidR="00D92D08" w:rsidRPr="00D92D08">
        <w:rPr>
          <w:b/>
        </w:rPr>
        <w:t xml:space="preserve">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06442A">
        <w:rPr>
          <w:b/>
        </w:rPr>
        <w:t>14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06442A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</w:t>
      </w:r>
      <w:r w:rsidR="003D67A7">
        <w:rPr>
          <w:b/>
        </w:rPr>
        <w:t xml:space="preserve">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1A5498" w:rsidRPr="00B25DAB" w:rsidRDefault="001A5498" w:rsidP="001A549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031110:166</w:t>
      </w:r>
      <w:r w:rsidRPr="00B25DAB">
        <w:rPr>
          <w:b/>
        </w:rPr>
        <w:t xml:space="preserve"> площадью </w:t>
      </w:r>
      <w:r>
        <w:rPr>
          <w:b/>
        </w:rPr>
        <w:t xml:space="preserve">2169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шоссе Портовое. </w:t>
      </w:r>
      <w:r w:rsidRPr="00B25DAB">
        <w:rPr>
          <w:b/>
        </w:rPr>
        <w:t xml:space="preserve"> </w:t>
      </w:r>
    </w:p>
    <w:p w:rsidR="001A5498" w:rsidRPr="009E0528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24.06.2021                 </w:t>
      </w:r>
      <w:r w:rsidRPr="009E0528">
        <w:t xml:space="preserve">№ </w:t>
      </w:r>
      <w:r>
        <w:t xml:space="preserve">349-р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>городе Магадане</w:t>
      </w:r>
      <w:r>
        <w:t>, шоссе Портовое».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14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7370"/>
      </w:tblGrid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9E3837">
              <w:t>49:09:031110:166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Разрешенное </w:t>
            </w:r>
            <w:r>
              <w:t>и</w:t>
            </w:r>
            <w:r w:rsidRPr="00B25DAB">
              <w:t>спользование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9979EE" w:rsidRDefault="001A5498" w:rsidP="001720AE">
            <w:pPr>
              <w:suppressAutoHyphens/>
              <w:spacing w:line="240" w:lineRule="auto"/>
              <w:jc w:val="both"/>
            </w:pPr>
            <w:r>
              <w:t>Хранение и переработка сельскохозяйственной продукции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шоссе Портовое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2169 кв. м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A5498" w:rsidRPr="00B25DAB" w:rsidTr="001720AE">
        <w:trPr>
          <w:trHeight w:val="498"/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49:09:031110:82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FA485A" w:rsidRDefault="001A5498" w:rsidP="001720AE">
            <w:pPr>
              <w:autoSpaceDE w:val="0"/>
              <w:autoSpaceDN w:val="0"/>
              <w:spacing w:line="240" w:lineRule="auto"/>
            </w:pPr>
            <w:r w:rsidRPr="00FA485A">
              <w:t>Обременения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FA485A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FA485A">
              <w:t>Отсутствуют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FA485A" w:rsidRDefault="001A5498" w:rsidP="001720AE">
            <w:pPr>
              <w:autoSpaceDE w:val="0"/>
              <w:autoSpaceDN w:val="0"/>
              <w:spacing w:line="240" w:lineRule="auto"/>
            </w:pPr>
            <w:r w:rsidRPr="00FA485A">
              <w:t>Ограничения использования земельного участка:</w:t>
            </w:r>
          </w:p>
        </w:tc>
        <w:tc>
          <w:tcPr>
            <w:tcW w:w="7370" w:type="dxa"/>
            <w:shd w:val="clear" w:color="auto" w:fill="auto"/>
          </w:tcPr>
          <w:p w:rsidR="001A5498" w:rsidRPr="0012186E" w:rsidRDefault="001A5498" w:rsidP="001720AE">
            <w:pPr>
              <w:widowControl/>
              <w:spacing w:line="240" w:lineRule="auto"/>
              <w:contextualSpacing/>
              <w:jc w:val="both"/>
            </w:pPr>
            <w:r>
              <w:t xml:space="preserve">       </w:t>
            </w:r>
            <w:proofErr w:type="gramStart"/>
            <w:r w:rsidRPr="008E0AA9">
              <w:t>Земельный участок расположен в зон</w:t>
            </w:r>
            <w:r>
              <w:t>е</w:t>
            </w:r>
            <w:r w:rsidRPr="008E0AA9">
              <w:t xml:space="preserve"> с особыми условиями использования территории</w:t>
            </w:r>
            <w:r>
              <w:t>:</w:t>
            </w:r>
            <w:r w:rsidRPr="008E0AA9">
              <w:t xml:space="preserve"> </w:t>
            </w:r>
            <w:r>
              <w:t>ч</w:t>
            </w:r>
            <w:r w:rsidRPr="008E0AA9">
              <w:t>асть водоохранной зоны Охотского моря</w:t>
            </w:r>
            <w:r>
              <w:t>,</w:t>
            </w:r>
            <w:r w:rsidRPr="008E0AA9">
              <w:t xml:space="preserve"> </w:t>
            </w:r>
            <w:r>
              <w:t>реестровый</w:t>
            </w:r>
            <w:r w:rsidRPr="008E0AA9">
              <w:t xml:space="preserve"> номер </w:t>
            </w:r>
            <w:r w:rsidRPr="009C008E">
              <w:rPr>
                <w:b/>
              </w:rPr>
              <w:t>49:00-6.127</w:t>
            </w:r>
            <w:r>
              <w:t>: с</w:t>
            </w:r>
            <w:r w:rsidRPr="008E0AA9">
              <w:rPr>
                <w:bCs/>
                <w:lang w:eastAsia="en-US"/>
              </w:rPr>
              <w:t>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</w:t>
            </w:r>
            <w:proofErr w:type="gramEnd"/>
            <w:r w:rsidRPr="008E0AA9">
              <w:rPr>
                <w:bCs/>
                <w:lang w:eastAsia="en-US"/>
              </w:rPr>
              <w:t xml:space="preserve"> объектов животного и растительного мира. </w:t>
            </w:r>
          </w:p>
          <w:p w:rsidR="001A5498" w:rsidRPr="008E0AA9" w:rsidRDefault="001A5498" w:rsidP="001720AE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8E0AA9">
              <w:rPr>
                <w:bCs/>
                <w:lang w:eastAsia="en-US"/>
              </w:rPr>
              <w:t xml:space="preserve">На основании </w:t>
            </w:r>
            <w:r>
              <w:rPr>
                <w:bCs/>
                <w:lang w:eastAsia="en-US"/>
              </w:rPr>
              <w:t>ч</w:t>
            </w:r>
            <w:r w:rsidRPr="008E0AA9">
              <w:rPr>
                <w:bCs/>
                <w:lang w:eastAsia="en-US"/>
              </w:rPr>
              <w:t xml:space="preserve">. 15, </w:t>
            </w:r>
            <w:r>
              <w:rPr>
                <w:bCs/>
                <w:lang w:eastAsia="en-US"/>
              </w:rPr>
              <w:t xml:space="preserve">ч. </w:t>
            </w:r>
            <w:r w:rsidRPr="008E0AA9">
              <w:rPr>
                <w:bCs/>
                <w:lang w:eastAsia="en-US"/>
              </w:rPr>
              <w:t>16 ст. 65 Водного кодекса  Российской Федерации в границах водоохранных зон  запрещается: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использование сточных вод в целях регулирования плодородия почв;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осуществление авиационных мер по борьбе с вредными организмами;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</w:t>
            </w:r>
            <w:r w:rsidRPr="004679BA">
              <w:t xml:space="preserve">хранение пестицидов и </w:t>
            </w:r>
            <w:proofErr w:type="spellStart"/>
            <w:r w:rsidRPr="004679BA">
              <w:t>агрохимикатов</w:t>
            </w:r>
            <w:proofErr w:type="spellEnd"/>
            <w:r w:rsidRPr="004679BA">
              <w:t xml:space="preserve"> (за исключением хранения </w:t>
            </w:r>
            <w:proofErr w:type="spellStart"/>
            <w:r w:rsidRPr="004679BA">
              <w:t>агрохимикатов</w:t>
            </w:r>
            <w:proofErr w:type="spellEnd"/>
            <w:r w:rsidRPr="004679BA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</w:t>
            </w:r>
            <w:r>
              <w:t xml:space="preserve">и </w:t>
            </w:r>
            <w:proofErr w:type="spellStart"/>
            <w:r>
              <w:t>агрохимикатов</w:t>
            </w:r>
            <w:proofErr w:type="spellEnd"/>
            <w:r w:rsidRPr="008E0AA9">
              <w:t>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сброс сточных, в том числе дренажных, вод;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8E0AA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</w:t>
            </w:r>
            <w:r w:rsidRPr="008E0AA9">
              <w:lastRenderedPageBreak/>
              <w:t xml:space="preserve">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8" w:history="1">
              <w:r w:rsidRPr="008E0AA9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8E0AA9">
              <w:rPr>
                <w:color w:val="000000" w:themeColor="text1"/>
              </w:rPr>
              <w:t xml:space="preserve"> </w:t>
            </w:r>
            <w:r w:rsidRPr="008E0AA9">
              <w:t>Закона Российской Федерации от 21</w:t>
            </w:r>
            <w:proofErr w:type="gramEnd"/>
            <w:r w:rsidRPr="008E0AA9">
              <w:t xml:space="preserve"> февраля 1992 г. № 2395-1 «О недрах».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8E0AA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1A5498" w:rsidRPr="008E0AA9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1A5498" w:rsidRDefault="001A5498" w:rsidP="001720A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E0AA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1A5498" w:rsidRDefault="001A5498" w:rsidP="001720AE">
            <w:pPr>
              <w:widowControl/>
              <w:spacing w:line="240" w:lineRule="auto"/>
              <w:contextualSpacing/>
              <w:jc w:val="both"/>
            </w:pPr>
            <w:r>
              <w:t xml:space="preserve">         </w:t>
            </w:r>
            <w:r w:rsidRPr="008E0AA9">
              <w:t>Земельный участок</w:t>
            </w:r>
            <w:r>
              <w:t xml:space="preserve"> частично</w:t>
            </w:r>
            <w:r w:rsidRPr="008E0AA9">
              <w:t xml:space="preserve"> расположен в зон</w:t>
            </w:r>
            <w:r>
              <w:t>е</w:t>
            </w:r>
            <w:r w:rsidRPr="008E0AA9">
              <w:t xml:space="preserve"> с особыми условиями использования территории</w:t>
            </w:r>
            <w:r>
              <w:t>:</w:t>
            </w:r>
            <w:r w:rsidRPr="008E0AA9">
              <w:t xml:space="preserve"> </w:t>
            </w:r>
            <w:proofErr w:type="gramStart"/>
            <w:r w:rsidRPr="0012186E">
              <w:t xml:space="preserve">Охранная зона ВЛ-10 </w:t>
            </w:r>
            <w:proofErr w:type="spellStart"/>
            <w:r w:rsidRPr="0012186E">
              <w:t>кВ</w:t>
            </w:r>
            <w:proofErr w:type="spellEnd"/>
            <w:r w:rsidRPr="0012186E">
              <w:t xml:space="preserve"> "Отпайка до ТП-10/0.4 </w:t>
            </w:r>
            <w:proofErr w:type="spellStart"/>
            <w:r w:rsidRPr="0012186E">
              <w:t>кВ</w:t>
            </w:r>
            <w:proofErr w:type="spellEnd"/>
            <w:r w:rsidRPr="0012186E">
              <w:t xml:space="preserve">" от ВЛ-10 </w:t>
            </w:r>
            <w:proofErr w:type="spellStart"/>
            <w:r w:rsidRPr="0012186E">
              <w:t>кВ</w:t>
            </w:r>
            <w:proofErr w:type="spellEnd"/>
            <w:r w:rsidRPr="0012186E">
              <w:t xml:space="preserve"> "</w:t>
            </w:r>
            <w:proofErr w:type="spellStart"/>
            <w:r w:rsidRPr="0012186E">
              <w:t>Морпорт</w:t>
            </w:r>
            <w:proofErr w:type="spellEnd"/>
            <w:r w:rsidRPr="0012186E">
              <w:t>"</w:t>
            </w:r>
            <w:r>
              <w:t>,</w:t>
            </w:r>
            <w:r w:rsidRPr="008E0AA9">
              <w:t xml:space="preserve"> </w:t>
            </w:r>
            <w:r>
              <w:t>реестровый</w:t>
            </w:r>
            <w:r w:rsidRPr="008E0AA9">
              <w:t xml:space="preserve"> номер </w:t>
            </w:r>
            <w:r w:rsidRPr="009C008E">
              <w:rPr>
                <w:b/>
              </w:rPr>
              <w:t>49:09-6.491</w:t>
            </w:r>
            <w:r>
              <w:t>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      </w:r>
            <w:proofErr w:type="gramEnd"/>
            <w:r>
              <w:t xml:space="preserve">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охранных зонах, установленных для объектов электросетевого хозяйства напряжением свыше 1000 вольт, помимо действий, предусмотренных пунктом 8 Правил, утвержденных Постановлением Правительства РФ от 24 февраля 2009 г. № 160, запрещается: а) складировать или размещать хранилища любых, в том числе горюче-смазочных, материалов; </w:t>
            </w:r>
            <w:proofErr w:type="gramStart"/>
            <w:r>
      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</w:t>
            </w:r>
            <w:r>
              <w:lastRenderedPageBreak/>
              <w:t>установленном порядке работ (в охранных зонах воздушных линий электропередачи);</w:t>
            </w:r>
            <w:proofErr w:type="gramEnd"/>
            <w:r>
              <w:t xml:space="preserve">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1A5498" w:rsidRPr="00FA485A" w:rsidRDefault="001A5498" w:rsidP="001720AE">
            <w:pPr>
              <w:widowControl/>
              <w:spacing w:line="240" w:lineRule="auto"/>
              <w:contextualSpacing/>
              <w:jc w:val="both"/>
            </w:pPr>
            <w:r>
              <w:t xml:space="preserve">         </w:t>
            </w:r>
            <w:proofErr w:type="gramStart"/>
            <w:r w:rsidRPr="008E0AA9">
              <w:t>Земельный участок расположен в зон</w:t>
            </w:r>
            <w:r>
              <w:t>е</w:t>
            </w:r>
            <w:r w:rsidRPr="008E0AA9">
              <w:t xml:space="preserve"> с особыми условиями использования территории</w:t>
            </w:r>
            <w:r>
              <w:t>:</w:t>
            </w:r>
            <w:r w:rsidRPr="008E0AA9">
              <w:t xml:space="preserve"> </w:t>
            </w:r>
            <w:r>
              <w:t>ч</w:t>
            </w:r>
            <w:r w:rsidRPr="0012186E">
              <w:t>асть прибрежной защитной полосы Охотского моря</w:t>
            </w:r>
            <w:r>
              <w:t xml:space="preserve"> реестровый</w:t>
            </w:r>
            <w:r w:rsidRPr="008E0AA9">
              <w:t xml:space="preserve"> номер </w:t>
            </w:r>
            <w:r w:rsidRPr="009C008E">
              <w:rPr>
                <w:b/>
              </w:rPr>
              <w:t>49:00-6.128</w:t>
            </w:r>
            <w:r>
              <w:t>: в</w:t>
            </w:r>
            <w:r w:rsidRPr="009C008E">
              <w:t xml:space="preserve"> соответствии с </w:t>
            </w:r>
            <w:r>
              <w:t>ч</w:t>
            </w:r>
            <w:r w:rsidRPr="009C008E">
              <w:t xml:space="preserve">.15 и </w:t>
            </w:r>
            <w:r>
              <w:t>ч</w:t>
            </w:r>
            <w:r w:rsidRPr="009C008E">
              <w:t>.17 ст.65 Водного кодекса Российской Федерации от 03 июня 2006 года № 74-ФЗ в границах прибрежных защитных полос запрещается: 1) использование сточных вод в целях регулирования плодородия почв;</w:t>
            </w:r>
            <w:proofErr w:type="gramEnd"/>
            <w:r w:rsidRPr="009C008E">
              <w:t xml:space="preserve"> </w:t>
            </w:r>
            <w:proofErr w:type="gramStart"/>
            <w:r w:rsidRPr="009C008E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  <w:proofErr w:type="gramEnd"/>
            <w:r w:rsidRPr="009C008E">
              <w:t xml:space="preserve"> </w:t>
            </w:r>
            <w:proofErr w:type="gramStart"/>
            <w:r w:rsidRPr="009C008E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9C008E">
              <w:t xml:space="preserve"> 6) </w:t>
            </w:r>
            <w:r w:rsidRPr="003F0338">
              <w:t xml:space="preserve">хранение пестицидов и </w:t>
            </w:r>
            <w:proofErr w:type="spellStart"/>
            <w:r w:rsidRPr="003F0338">
              <w:t>агрохимикатов</w:t>
            </w:r>
            <w:proofErr w:type="spellEnd"/>
            <w:r w:rsidRPr="003F0338">
              <w:t xml:space="preserve"> (за исключением хранения </w:t>
            </w:r>
            <w:proofErr w:type="spellStart"/>
            <w:r w:rsidRPr="003F0338">
              <w:t>агрохимикатов</w:t>
            </w:r>
            <w:proofErr w:type="spellEnd"/>
            <w:r w:rsidRPr="003F0338"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3F0338">
              <w:t>агрохимикатов</w:t>
            </w:r>
            <w:proofErr w:type="spellEnd"/>
            <w:r w:rsidRPr="009C008E">
              <w:t xml:space="preserve">; 7) сброс сточных, в том числе дренажных, вод; </w:t>
            </w:r>
            <w:proofErr w:type="gramStart"/>
            <w:r w:rsidRPr="009C008E"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9C008E">
              <w:t xml:space="preserve"> </w:t>
            </w:r>
            <w:proofErr w:type="gramStart"/>
            <w:r w:rsidRPr="009C008E">
      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</w:t>
            </w:r>
            <w:r>
              <w:t>.</w:t>
            </w:r>
            <w:proofErr w:type="gramEnd"/>
          </w:p>
        </w:tc>
      </w:tr>
      <w:tr w:rsidR="001A5498" w:rsidRPr="00B25DAB" w:rsidTr="001720AE">
        <w:trPr>
          <w:jc w:val="center"/>
        </w:trPr>
        <w:tc>
          <w:tcPr>
            <w:tcW w:w="10142" w:type="dxa"/>
            <w:gridSpan w:val="2"/>
            <w:shd w:val="clear" w:color="auto" w:fill="auto"/>
          </w:tcPr>
          <w:p w:rsidR="001A5498" w:rsidRPr="00FA485A" w:rsidRDefault="001A5498" w:rsidP="001720AE">
            <w:pPr>
              <w:autoSpaceDE w:val="0"/>
              <w:autoSpaceDN w:val="0"/>
              <w:spacing w:line="240" w:lineRule="auto"/>
              <w:jc w:val="center"/>
            </w:pPr>
            <w:r w:rsidRPr="00FA485A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1A5498" w:rsidRPr="00FA485A" w:rsidRDefault="001A5498" w:rsidP="001720AE">
            <w:pPr>
              <w:autoSpaceDE w:val="0"/>
              <w:autoSpaceDN w:val="0"/>
              <w:spacing w:line="240" w:lineRule="auto"/>
              <w:jc w:val="center"/>
            </w:pPr>
            <w:r w:rsidRPr="00FA485A">
              <w:t xml:space="preserve">предусмотрено строительство 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370" w:type="dxa"/>
            <w:shd w:val="clear" w:color="auto" w:fill="auto"/>
          </w:tcPr>
          <w:p w:rsidR="001A5498" w:rsidRDefault="001A5498" w:rsidP="001720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1A5498" w:rsidRPr="00B25DAB" w:rsidRDefault="001A5498" w:rsidP="001720A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– 80 %.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0" w:type="dxa"/>
            <w:shd w:val="clear" w:color="auto" w:fill="auto"/>
          </w:tcPr>
          <w:p w:rsidR="001A5498" w:rsidRPr="006322C8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08.04.2021</w:t>
            </w:r>
            <w:r w:rsidRPr="00B80197">
              <w:t xml:space="preserve"> </w:t>
            </w:r>
            <w:r>
              <w:t xml:space="preserve">     </w:t>
            </w:r>
            <w:r w:rsidRPr="00B80197">
              <w:t xml:space="preserve">№ </w:t>
            </w:r>
            <w:r>
              <w:t>08-795</w:t>
            </w:r>
            <w:r w:rsidRPr="00B80197">
              <w:t>):</w:t>
            </w:r>
            <w:r>
              <w:t xml:space="preserve"> </w:t>
            </w:r>
            <w:r w:rsidRPr="003F0338">
              <w:t xml:space="preserve">поскольку </w:t>
            </w:r>
            <w:r>
              <w:t>земельный участок</w:t>
            </w:r>
            <w:r w:rsidRPr="003F0338">
              <w:t xml:space="preserve">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</w:t>
            </w:r>
            <w:r>
              <w:t xml:space="preserve">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13.04.2021</w:t>
            </w:r>
            <w:r w:rsidRPr="00B80197">
              <w:t xml:space="preserve"> № </w:t>
            </w:r>
            <w:r>
              <w:t>2425)</w:t>
            </w:r>
            <w:r w:rsidRPr="00B80197">
              <w:t xml:space="preserve">: </w:t>
            </w:r>
            <w:r w:rsidRPr="00A37D0D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ВК-2855, максимальное разрешенное водопотребление на хоз. питьевые нужды  – 1 куб. м в сутки. Располагаемый напор в точке подключения – 2,6 кгс/</w:t>
            </w:r>
            <w:proofErr w:type="spellStart"/>
            <w:r>
              <w:t>см.кв</w:t>
            </w:r>
            <w:proofErr w:type="spellEnd"/>
            <w:r>
              <w:t xml:space="preserve">. </w:t>
            </w:r>
            <w:r w:rsidRPr="00A37D0D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КК-2921, КК-2333, 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 и канализации,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1A5498" w:rsidRPr="00B25DAB" w:rsidTr="001720AE">
        <w:trPr>
          <w:jc w:val="center"/>
        </w:trPr>
        <w:tc>
          <w:tcPr>
            <w:tcW w:w="2772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7370" w:type="dxa"/>
            <w:shd w:val="clear" w:color="auto" w:fill="auto"/>
          </w:tcPr>
          <w:p w:rsidR="001A5498" w:rsidRPr="00B25DAB" w:rsidRDefault="001A5498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727B2A">
        <w:t>168 100</w:t>
      </w:r>
      <w:r w:rsidRPr="00B80197">
        <w:t xml:space="preserve"> (</w:t>
      </w:r>
      <w:r w:rsidR="00727B2A">
        <w:t>сто шестьдесят восемь тысяч сто</w:t>
      </w:r>
      <w:r w:rsidRPr="00B80197">
        <w:t xml:space="preserve">) рублей 00 копеек (НДС не облагается). </w:t>
      </w:r>
    </w:p>
    <w:p w:rsidR="001A5498" w:rsidRPr="00B80197" w:rsidRDefault="00727B2A" w:rsidP="001A5498">
      <w:pPr>
        <w:autoSpaceDE w:val="0"/>
        <w:autoSpaceDN w:val="0"/>
        <w:spacing w:line="240" w:lineRule="auto"/>
        <w:ind w:firstLine="567"/>
        <w:jc w:val="both"/>
      </w:pPr>
      <w:r>
        <w:t xml:space="preserve">Шаг аукциона: 5 000 </w:t>
      </w:r>
      <w:r w:rsidR="001A5498" w:rsidRPr="00B80197">
        <w:t>(</w:t>
      </w:r>
      <w:r>
        <w:t>пять тысяч</w:t>
      </w:r>
      <w:r w:rsidR="001A5498" w:rsidRPr="00B80197">
        <w:t xml:space="preserve">) рублей 00 копеек. 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 w:rsidR="00727B2A">
        <w:t>: 168 100</w:t>
      </w:r>
      <w:r w:rsidR="00727B2A" w:rsidRPr="00B80197">
        <w:t xml:space="preserve"> (</w:t>
      </w:r>
      <w:r w:rsidR="00727B2A">
        <w:t>сто шестьдесят восемь тысяч сто</w:t>
      </w:r>
      <w:r w:rsidR="00727B2A" w:rsidRPr="00B80197">
        <w:t>) рублей 00 копеек</w:t>
      </w:r>
      <w:r w:rsidRPr="00B80197">
        <w:t xml:space="preserve">. </w:t>
      </w:r>
    </w:p>
    <w:p w:rsidR="001A5498" w:rsidRPr="00B80197" w:rsidRDefault="001A5498" w:rsidP="001A54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 месяцев</w:t>
      </w:r>
      <w:r w:rsidRPr="00B80197">
        <w:t>.</w:t>
      </w:r>
    </w:p>
    <w:p w:rsidR="00E1144E" w:rsidRDefault="00E1144E" w:rsidP="0073466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9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10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3789A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0FB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2AADD23B1F9D6CDA0A1B1F62B9C93A496D32FE5436BC19118938EC721A68BF62E0500ADA333DF8794B856F435402C3A9E2E75H0kB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C860-9C81-4B3D-8731-956B584D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2021-08-15T22:22:00Z</cp:lastPrinted>
  <dcterms:created xsi:type="dcterms:W3CDTF">2021-08-16T01:47:00Z</dcterms:created>
  <dcterms:modified xsi:type="dcterms:W3CDTF">2021-08-16T01:47:00Z</dcterms:modified>
</cp:coreProperties>
</file>