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FA3F70">
        <w:rPr>
          <w:b w:val="0"/>
          <w:sz w:val="20"/>
        </w:rPr>
        <w:t>18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FA3F70">
        <w:rPr>
          <w:b/>
          <w:sz w:val="20"/>
          <w:szCs w:val="20"/>
        </w:rPr>
        <w:t>21</w:t>
      </w:r>
      <w:r w:rsidRPr="00CD00FD">
        <w:rPr>
          <w:b/>
          <w:sz w:val="20"/>
          <w:szCs w:val="20"/>
          <w:u w:val="single"/>
        </w:rPr>
        <w:t xml:space="preserve"> </w:t>
      </w:r>
      <w:r w:rsidR="0063189D">
        <w:rPr>
          <w:b/>
          <w:sz w:val="20"/>
          <w:szCs w:val="20"/>
          <w:u w:val="single"/>
        </w:rPr>
        <w:t>октября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FA3F70">
        <w:rPr>
          <w:b/>
          <w:sz w:val="20"/>
          <w:szCs w:val="20"/>
        </w:rPr>
        <w:t>20</w:t>
      </w:r>
      <w:r w:rsidR="00CD00FD">
        <w:rPr>
          <w:sz w:val="20"/>
          <w:szCs w:val="20"/>
        </w:rPr>
        <w:t xml:space="preserve"> </w:t>
      </w:r>
      <w:r w:rsidR="00187BDC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 w:rsidR="00FA3F70">
        <w:t>ий день приема заявок и задатка</w:t>
      </w:r>
      <w:r w:rsidR="00FA3F70" w:rsidRPr="00FA3F70">
        <w:rPr>
          <w:b/>
        </w:rPr>
        <w:t>14</w:t>
      </w:r>
      <w:r w:rsidR="00CD00FD">
        <w:t xml:space="preserve"> </w:t>
      </w:r>
      <w:r w:rsidR="00CD00FD" w:rsidRPr="00CD00FD">
        <w:rPr>
          <w:b/>
        </w:rPr>
        <w:t>октября</w:t>
      </w:r>
      <w:r w:rsidR="00CD00FD">
        <w:rPr>
          <w:b/>
          <w:u w:val="single"/>
        </w:rPr>
        <w:t xml:space="preserve"> последний день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FA3F70">
        <w:rPr>
          <w:b/>
        </w:rPr>
        <w:t>16</w:t>
      </w:r>
      <w:r w:rsidRPr="007777F4">
        <w:rPr>
          <w:b/>
        </w:rPr>
        <w:t xml:space="preserve"> </w:t>
      </w:r>
      <w:r w:rsidR="0063189D">
        <w:rPr>
          <w:b/>
        </w:rPr>
        <w:t>октя</w:t>
      </w:r>
      <w:r w:rsidR="0063189D">
        <w:rPr>
          <w:b/>
        </w:rPr>
        <w:t>б</w:t>
      </w:r>
      <w:r w:rsidR="0063189D">
        <w:rPr>
          <w:b/>
        </w:rPr>
        <w:t>ря</w:t>
      </w:r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FA3F70">
        <w:rPr>
          <w:b/>
        </w:rPr>
        <w:t xml:space="preserve">по </w:t>
      </w:r>
      <w:r>
        <w:rPr>
          <w:b/>
        </w:rPr>
        <w:t xml:space="preserve"> </w:t>
      </w:r>
      <w:r w:rsidR="00FA3F70">
        <w:rPr>
          <w:b/>
        </w:rPr>
        <w:t>улице Потапова, дом 5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5E0457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FA3F70">
              <w:t>341</w:t>
            </w:r>
            <w:r w:rsidR="00EC09FA">
              <w:t xml:space="preserve"> </w:t>
            </w:r>
            <w:r w:rsidRPr="001F444B">
              <w:t>-</w:t>
            </w:r>
            <w:r w:rsidR="00EC09FA">
              <w:t xml:space="preserve"> </w:t>
            </w:r>
            <w:proofErr w:type="gramStart"/>
            <w:r w:rsidRPr="001F444B">
              <w:t>р</w:t>
            </w:r>
            <w:proofErr w:type="gramEnd"/>
            <w:r w:rsidRPr="001F444B">
              <w:t xml:space="preserve"> от </w:t>
            </w:r>
            <w:r w:rsidR="00FA3F70">
              <w:t xml:space="preserve">12 сентября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проведении аукциона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C12C6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Потапова</w:t>
            </w:r>
            <w:r w:rsidR="00B7007A">
              <w:t>, д.</w:t>
            </w:r>
            <w:r>
              <w:t>5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5E0457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FA3F70">
              <w:t>37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5E0457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Реализация </w:t>
            </w:r>
            <w:r w:rsidR="00FA3F70">
              <w:t>ритуальных принадлежностей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23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12C6E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030111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y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391911.81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2419624.73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391906.92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2419628.67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391909.21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2419631.52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391914.10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A26A1" w:rsidP="000229B4">
            <w:pPr>
              <w:spacing w:after="1" w:line="220" w:lineRule="atLeast"/>
              <w:jc w:val="center"/>
            </w:pPr>
            <w:r w:rsidRPr="00FE2CEA">
              <w:t>2419627.58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10966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A91E0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F46BA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3 012 (три тысячи двенадцать</w:t>
            </w:r>
            <w:proofErr w:type="gramStart"/>
            <w:r>
              <w:t xml:space="preserve"> )</w:t>
            </w:r>
            <w:proofErr w:type="gramEnd"/>
            <w:r>
              <w:t xml:space="preserve"> рублей 15 копеек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C603F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3 012 (три тысячи двенадцать) рублей 15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</w:t>
      </w:r>
      <w:r>
        <w:t>, 62-62-23</w:t>
      </w:r>
      <w:r w:rsidRPr="00807134">
        <w:t>.  Контактные лица - Голубева Жанна Кирилловна – начал</w:t>
      </w:r>
      <w:r w:rsidRPr="00807134">
        <w:t>ь</w:t>
      </w:r>
      <w:r w:rsidRPr="00807134">
        <w:t>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</w:t>
      </w:r>
      <w:r w:rsidRPr="00807134">
        <w:t>и</w:t>
      </w:r>
      <w:r w:rsidRPr="00807134">
        <w:t>пальным имуществом города Магадана.</w:t>
      </w:r>
    </w:p>
    <w:p w:rsidR="00421A0D" w:rsidRPr="00807134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EC09F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A65B16" w:rsidRDefault="007841F8" w:rsidP="00341916">
      <w:pPr>
        <w:spacing w:line="240" w:lineRule="auto"/>
        <w:rPr>
          <w:b/>
        </w:rPr>
      </w:pPr>
      <w:r>
        <w:rPr>
          <w:sz w:val="16"/>
          <w:szCs w:val="16"/>
        </w:rPr>
        <w:tab/>
      </w:r>
      <w:proofErr w:type="gramStart"/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 xml:space="preserve">на землях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 xml:space="preserve">мэрии города Магадана </w:t>
      </w:r>
      <w:hyperlink r:id="rId7" w:history="1">
        <w:r w:rsidR="00EC09FA" w:rsidRPr="007F30E7">
          <w:rPr>
            <w:rStyle w:val="ad"/>
            <w:lang w:val="en-US"/>
          </w:rPr>
          <w:t>www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magadangorod</w:t>
        </w:r>
        <w:r w:rsidR="00EC09FA" w:rsidRPr="007F30E7">
          <w:rPr>
            <w:rStyle w:val="ad"/>
          </w:rPr>
          <w:t>.</w:t>
        </w:r>
        <w:r w:rsidR="00EC09FA" w:rsidRPr="007F30E7">
          <w:rPr>
            <w:rStyle w:val="ad"/>
            <w:lang w:val="en-US"/>
          </w:rPr>
          <w:t>ru</w:t>
        </w:r>
      </w:hyperlink>
      <w:r w:rsidR="00EC09FA">
        <w:t xml:space="preserve"> </w:t>
      </w:r>
      <w:r w:rsidR="00B815BE" w:rsidRPr="00B815BE">
        <w:t>в разделе Экономика / Муниципальное имущество / Размещение нес</w:t>
      </w:r>
      <w:r w:rsidR="00B7007A">
        <w:t>тационарных торговых объектов /</w:t>
      </w:r>
      <w:r w:rsidR="004E1863">
        <w:t>Д</w:t>
      </w:r>
      <w:r w:rsidR="00EC09FA">
        <w:t>ля участников торгов:</w:t>
      </w:r>
      <w:r w:rsidR="00B815BE" w:rsidRPr="00B815BE">
        <w:t xml:space="preserve"> </w:t>
      </w:r>
      <w:hyperlink r:id="rId8" w:history="1">
        <w:r w:rsidR="00341916" w:rsidRPr="008074E9">
          <w:rPr>
            <w:rStyle w:val="ad"/>
            <w:b/>
          </w:rPr>
          <w:t>https://old.magadangorod.ru/sob/nest1/nstr3/28982-komitet-po-upravleniyu-municipalnym-imuschestvom-goroda-magadana-provedit-otkrytye-aukciony-na-pravo-</w:t>
        </w:r>
        <w:r w:rsidR="00341916" w:rsidRPr="008074E9">
          <w:rPr>
            <w:rStyle w:val="ad"/>
            <w:b/>
          </w:rPr>
          <w:lastRenderedPageBreak/>
          <w:t>zaklyucheniya-dogovorov-na-razmeschenie-nestacionarnyh-torgovyh-obektov-na-territorii.html</w:t>
        </w:r>
      </w:hyperlink>
      <w:proofErr w:type="gramEnd"/>
    </w:p>
    <w:p w:rsidR="00341916" w:rsidRDefault="00341916" w:rsidP="00341916">
      <w:pPr>
        <w:spacing w:line="240" w:lineRule="auto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9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0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 xml:space="preserve"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</w:t>
      </w:r>
      <w:r w:rsidRPr="00641D26">
        <w:rPr>
          <w:bCs/>
        </w:rPr>
        <w:lastRenderedPageBreak/>
        <w:t>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2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3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4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lastRenderedPageBreak/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5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6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D273A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52CF"/>
    <w:rsid w:val="00637908"/>
    <w:rsid w:val="00641D26"/>
    <w:rsid w:val="00654084"/>
    <w:rsid w:val="006644A8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1BB5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A3F7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magadangorod.ru/sob/nest1/nstr3/28982-komitet-po-upravleniyu-municipalnym-imuschestvom-goroda-magadana-provedit-otkrytye-aukciony-na-pravo-zaklyucheniya-dogovorov-na-razmeschenie-nestacionarnyh-torgovyh-obektov-na-territorii.html" TargetMode="External"/><Relationship Id="rId13" Type="http://schemas.openxmlformats.org/officeDocument/2006/relationships/hyperlink" Target="consultantplus://offline/ref=38E02BA76CE62F29717F1D5904EB2985C9B957CEC85884A21B06FBEC9058869200893FCED0A11E2FFFFCFB3B72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gadangorod.ru" TargetMode="External"/><Relationship Id="rId12" Type="http://schemas.openxmlformats.org/officeDocument/2006/relationships/hyperlink" Target="consultantplus://offline/ref=38E02BA76CE62F29717F1D5904EB2985C9B957CEC85884A21B06FBEC9058869200893FCED0A11E2FFFFBF13B76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C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BU4b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A88A11B06FBEC905886923070C" TargetMode="External"/><Relationship Id="rId10" Type="http://schemas.openxmlformats.org/officeDocument/2006/relationships/hyperlink" Target="consultantplus://offline/ref=0C9CC094F7A3D8D8754AB11EC84AB6E8F2861ADE025C1CE0D4A47C39D75A2E98B38A45D5C684350AB2C959U4b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11BA2079C1DD7209967B33D703F0374B3F6E8F6FD0B7F0BF7031EA3CdBY0D" TargetMode="External"/><Relationship Id="rId14" Type="http://schemas.openxmlformats.org/officeDocument/2006/relationships/hyperlink" Target="consultantplus://offline/ref=38E02BA76CE62F29717F1D5904EB2985C9B957CEC85884A21A06FBEC9058869200893FCED0A11E2FFFF8FA3B7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3A54-DAE1-4786-907B-4209079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Ларина</cp:lastModifiedBy>
  <cp:revision>17</cp:revision>
  <cp:lastPrinted>2019-09-14T06:45:00Z</cp:lastPrinted>
  <dcterms:created xsi:type="dcterms:W3CDTF">2019-04-07T22:16:00Z</dcterms:created>
  <dcterms:modified xsi:type="dcterms:W3CDTF">2019-09-16T00:05:00Z</dcterms:modified>
</cp:coreProperties>
</file>