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B2193">
        <w:rPr>
          <w:sz w:val="20"/>
        </w:rPr>
        <w:t xml:space="preserve">ого </w:t>
      </w:r>
      <w:r>
        <w:rPr>
          <w:sz w:val="20"/>
        </w:rPr>
        <w:t>участк</w:t>
      </w:r>
      <w:r w:rsidR="000B2193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303388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25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МАРТА </w:t>
      </w:r>
      <w:r w:rsidR="00EF2961">
        <w:rPr>
          <w:b/>
          <w:sz w:val="20"/>
          <w:szCs w:val="20"/>
        </w:rPr>
        <w:t>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30338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="00303388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303388">
        <w:rPr>
          <w:b/>
        </w:rPr>
        <w:t>18</w:t>
      </w:r>
      <w:r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303388">
        <w:rPr>
          <w:b/>
        </w:rPr>
        <w:t>20</w:t>
      </w:r>
      <w:r w:rsidR="00581EF2"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AF5FFA" w:rsidRPr="00AF5FFA" w:rsidRDefault="00AF5FFA" w:rsidP="00AF5FFA">
      <w:pPr>
        <w:spacing w:line="240" w:lineRule="auto"/>
        <w:ind w:firstLine="567"/>
        <w:jc w:val="both"/>
      </w:pPr>
      <w:bookmarkStart w:id="0" w:name="_GoBack"/>
      <w:bookmarkEnd w:id="0"/>
    </w:p>
    <w:p w:rsidR="00F32D8E" w:rsidRPr="00B25DAB" w:rsidRDefault="00F32D8E" w:rsidP="00F32D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 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ок (земли населё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031403:305 </w:t>
      </w:r>
      <w:r w:rsidRPr="00B25DAB">
        <w:rPr>
          <w:b/>
        </w:rPr>
        <w:t xml:space="preserve"> площадью </w:t>
      </w:r>
      <w:r>
        <w:rPr>
          <w:b/>
        </w:rPr>
        <w:t>411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в городе Магадане, в микрорайоне Солнечный. </w:t>
      </w:r>
      <w:r w:rsidRPr="00B25DAB">
        <w:rPr>
          <w:b/>
        </w:rPr>
        <w:t xml:space="preserve"> </w:t>
      </w:r>
    </w:p>
    <w:p w:rsidR="00F32D8E" w:rsidRPr="00B25DAB" w:rsidRDefault="00F32D8E" w:rsidP="00F32D8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   </w:t>
      </w:r>
      <w:r w:rsidR="009A1385">
        <w:t xml:space="preserve">от 13 февраля </w:t>
      </w:r>
      <w:r>
        <w:t>2020</w:t>
      </w:r>
      <w:r w:rsidRPr="00B25DAB">
        <w:t xml:space="preserve"> года № </w:t>
      </w:r>
      <w:r>
        <w:t xml:space="preserve"> </w:t>
      </w:r>
      <w:r w:rsidR="009A1385">
        <w:t>61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в городе Магадане, в микрорайоне Солнечный».</w:t>
      </w:r>
    </w:p>
    <w:p w:rsidR="00F32D8E" w:rsidRPr="006F72B1" w:rsidRDefault="00F32D8E" w:rsidP="00F32D8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863"/>
      </w:tblGrid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Кадастровый номер </w:t>
            </w:r>
          </w:p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49:09:031403:305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>
              <w:t>Для ведения садоводства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Адрес (м</w:t>
            </w:r>
            <w:r w:rsidRPr="00B25DAB">
              <w:t>естоположение</w:t>
            </w:r>
            <w:r>
              <w:t>)</w:t>
            </w:r>
            <w:r w:rsidRPr="00B25DAB">
              <w:t>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микрорайон Солнечный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411 кв. м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2D8E" w:rsidRPr="00B25DAB" w:rsidTr="00E41452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F32D8E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3" w:type="dxa"/>
            <w:shd w:val="clear" w:color="auto" w:fill="auto"/>
          </w:tcPr>
          <w:p w:rsidR="00F32D8E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Земельные участки с кадастровыми номерами:</w:t>
            </w:r>
          </w:p>
          <w:p w:rsidR="00F32D8E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49:09:031403:215 д</w:t>
            </w:r>
            <w:r w:rsidRPr="00090A2D">
              <w:t>ля ведения гражданами садоводства и огородничества</w:t>
            </w:r>
            <w:r>
              <w:t xml:space="preserve">; 49:09:031403:302 </w:t>
            </w:r>
            <w:r w:rsidRPr="00090A2D">
              <w:t>для ведения садоводства</w:t>
            </w:r>
            <w:r>
              <w:t>;</w:t>
            </w:r>
          </w:p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49:09:031403:219 </w:t>
            </w:r>
            <w:r w:rsidRPr="00090A2D">
              <w:t>для ведения садоводства</w:t>
            </w:r>
            <w:r>
              <w:t>; 49:09:031403:220 д</w:t>
            </w:r>
            <w:r w:rsidRPr="00090A2D">
              <w:t>ля ведения гражданами садоводства и огородничества</w:t>
            </w:r>
            <w:r>
              <w:t>.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F32D8E" w:rsidRPr="00B25DAB" w:rsidTr="00E41452">
        <w:trPr>
          <w:jc w:val="center"/>
        </w:trPr>
        <w:tc>
          <w:tcPr>
            <w:tcW w:w="9320" w:type="dxa"/>
            <w:gridSpan w:val="2"/>
            <w:shd w:val="clear" w:color="auto" w:fill="auto"/>
          </w:tcPr>
          <w:p w:rsidR="00F32D8E" w:rsidRPr="00496641" w:rsidRDefault="00F32D8E" w:rsidP="00E414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32D8E" w:rsidRPr="00B25DAB" w:rsidRDefault="00F32D8E" w:rsidP="00E414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F32D8E" w:rsidP="00E414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3" w:type="dxa"/>
            <w:shd w:val="clear" w:color="auto" w:fill="auto"/>
          </w:tcPr>
          <w:p w:rsidR="00F32D8E" w:rsidRDefault="00F32D8E" w:rsidP="00E41452">
            <w:pPr>
              <w:spacing w:line="240" w:lineRule="auto"/>
              <w:jc w:val="both"/>
            </w:pPr>
            <w:r w:rsidRPr="00957C0B">
              <w:t>Теплоснабжение</w:t>
            </w:r>
            <w:r>
              <w:t xml:space="preserve"> </w:t>
            </w:r>
            <w:r w:rsidRPr="0005706E">
              <w:t xml:space="preserve">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05.12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08-2901)</w:t>
            </w:r>
            <w:r w:rsidRPr="0005706E">
              <w:t>:</w:t>
            </w:r>
            <w:r>
              <w:t xml:space="preserve"> в настоящее время техническая возможность подключения  к сетям теплоснабжения земельного участка отсутствует, поскольку планируемый объект капитального строительства не внесен  в схему теплоснабжения МО «Город Магадан».</w:t>
            </w:r>
          </w:p>
          <w:p w:rsidR="00F32D8E" w:rsidRPr="006322C8" w:rsidRDefault="00F32D8E" w:rsidP="00E41452">
            <w:pPr>
              <w:spacing w:line="240" w:lineRule="auto"/>
              <w:jc w:val="both"/>
            </w:pPr>
            <w:r w:rsidRPr="00C65D1E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03</w:t>
            </w:r>
            <w:r w:rsidRPr="00496641">
              <w:t>.</w:t>
            </w:r>
            <w:r>
              <w:t>12</w:t>
            </w:r>
            <w:r w:rsidRPr="00496641">
              <w:t>.201</w:t>
            </w:r>
            <w:r>
              <w:t>9 № 7596</w:t>
            </w:r>
            <w:r w:rsidRPr="008D4902">
              <w:t>): возможность подключения к инженерным сетям водоснабжения и канализации отсутствует ввиду отсутствия в данном районе сетей холодного водопровода и канализации, находящимся в хозяйственном ведении МУП города Магадана «Водоканал».</w:t>
            </w:r>
            <w:r>
              <w:rPr>
                <w:b/>
              </w:rPr>
              <w:t xml:space="preserve"> 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9A1385" w:rsidP="00E4145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32D8E" w:rsidRPr="00B25DAB" w:rsidTr="00E41452">
        <w:trPr>
          <w:jc w:val="center"/>
        </w:trPr>
        <w:tc>
          <w:tcPr>
            <w:tcW w:w="3457" w:type="dxa"/>
            <w:shd w:val="clear" w:color="auto" w:fill="auto"/>
          </w:tcPr>
          <w:p w:rsidR="00F32D8E" w:rsidRPr="00B25DAB" w:rsidRDefault="00F32D8E" w:rsidP="00E414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63" w:type="dxa"/>
            <w:shd w:val="clear" w:color="auto" w:fill="auto"/>
          </w:tcPr>
          <w:p w:rsidR="00F32D8E" w:rsidRPr="00B25DAB" w:rsidRDefault="009A1385" w:rsidP="00E4145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32D8E" w:rsidRPr="00EF4C7D" w:rsidRDefault="00F32D8E" w:rsidP="00F32D8E">
      <w:pPr>
        <w:autoSpaceDE w:val="0"/>
        <w:autoSpaceDN w:val="0"/>
        <w:spacing w:line="240" w:lineRule="auto"/>
        <w:ind w:firstLine="567"/>
        <w:jc w:val="both"/>
      </w:pPr>
      <w:r w:rsidRPr="00EF4C7D">
        <w:t>Начальная цена земельного участка:</w:t>
      </w:r>
      <w:r>
        <w:t> </w:t>
      </w:r>
      <w:r w:rsidRPr="00EF4C7D">
        <w:t>6800</w:t>
      </w:r>
      <w:r>
        <w:t> </w:t>
      </w:r>
      <w:r w:rsidRPr="00EF4C7D">
        <w:t xml:space="preserve">(шесть тысяч восемьсот) рублей 00 копейки  (НДС не </w:t>
      </w:r>
      <w:r w:rsidRPr="00EF4C7D">
        <w:lastRenderedPageBreak/>
        <w:t xml:space="preserve">облагается). </w:t>
      </w:r>
    </w:p>
    <w:p w:rsidR="00F32D8E" w:rsidRPr="00EF4C7D" w:rsidRDefault="00F32D8E" w:rsidP="00F32D8E">
      <w:pPr>
        <w:autoSpaceDE w:val="0"/>
        <w:autoSpaceDN w:val="0"/>
        <w:spacing w:line="240" w:lineRule="auto"/>
        <w:ind w:firstLine="567"/>
        <w:jc w:val="both"/>
      </w:pPr>
      <w:r w:rsidRPr="00EF4C7D">
        <w:t xml:space="preserve">Шаг аукциона:  200  (двести) рублей 00 копеек. </w:t>
      </w:r>
    </w:p>
    <w:p w:rsidR="00F32D8E" w:rsidRPr="00BD29EC" w:rsidRDefault="00F32D8E" w:rsidP="00F32D8E">
      <w:pPr>
        <w:autoSpaceDE w:val="0"/>
        <w:autoSpaceDN w:val="0"/>
        <w:spacing w:line="240" w:lineRule="auto"/>
        <w:ind w:firstLine="567"/>
        <w:jc w:val="both"/>
      </w:pPr>
      <w:r w:rsidRPr="00EF4C7D">
        <w:t>Задаток:  6800 (шесть тысяч восемьсот) рублей 00 копейки.</w:t>
      </w:r>
      <w:r w:rsidRPr="00BD29EC">
        <w:t xml:space="preserve">  </w:t>
      </w:r>
    </w:p>
    <w:p w:rsidR="00303388" w:rsidRDefault="00303388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</w:t>
      </w:r>
      <w:r w:rsidRPr="00807134">
        <w:lastRenderedPageBreak/>
        <w:t>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9A138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3388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4FE7"/>
    <w:rsid w:val="003B55F2"/>
    <w:rsid w:val="003C199F"/>
    <w:rsid w:val="003C3C2E"/>
    <w:rsid w:val="003D4015"/>
    <w:rsid w:val="003D4AA9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385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1859"/>
    <w:rsid w:val="00AF38D5"/>
    <w:rsid w:val="00AF54DE"/>
    <w:rsid w:val="00AF5FFA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781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32D8E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DD08-A56E-48AB-BB19-58F0AFA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2020-02-17T00:02:00Z</cp:lastPrinted>
  <dcterms:created xsi:type="dcterms:W3CDTF">2020-02-17T04:08:00Z</dcterms:created>
  <dcterms:modified xsi:type="dcterms:W3CDTF">2020-02-17T04:08:00Z</dcterms:modified>
</cp:coreProperties>
</file>