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69" w:rsidRPr="000D4EB5" w:rsidRDefault="00D66835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ED56AA">
        <w:rPr>
          <w:b/>
          <w:spacing w:val="40"/>
          <w:sz w:val="20"/>
        </w:rPr>
        <w:t xml:space="preserve"> </w:t>
      </w:r>
      <w:r w:rsidR="00E92010">
        <w:rPr>
          <w:b/>
          <w:spacing w:val="40"/>
          <w:sz w:val="20"/>
        </w:rPr>
        <w:t xml:space="preserve">   </w:t>
      </w:r>
      <w:r w:rsidR="00944F69" w:rsidRPr="000D4EB5">
        <w:rPr>
          <w:b/>
          <w:spacing w:val="40"/>
          <w:sz w:val="20"/>
        </w:rPr>
        <w:t xml:space="preserve">Информационное сообщение № </w:t>
      </w:r>
      <w:r w:rsidR="00637417">
        <w:rPr>
          <w:b/>
          <w:spacing w:val="40"/>
          <w:sz w:val="20"/>
        </w:rPr>
        <w:t>6</w:t>
      </w:r>
      <w:r w:rsidR="00FF42E5">
        <w:rPr>
          <w:b/>
          <w:spacing w:val="40"/>
          <w:sz w:val="20"/>
        </w:rPr>
        <w:t>1</w:t>
      </w:r>
      <w:r w:rsidR="003B3A86">
        <w:rPr>
          <w:b/>
          <w:spacing w:val="40"/>
          <w:sz w:val="20"/>
        </w:rPr>
        <w:t>8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>Комитет по управлению муниципальным имуществом г</w:t>
      </w:r>
      <w:r w:rsidR="00487AF1">
        <w:rPr>
          <w:sz w:val="20"/>
        </w:rPr>
        <w:t>орода</w:t>
      </w:r>
      <w:r w:rsidRPr="000D4EB5">
        <w:rPr>
          <w:sz w:val="20"/>
        </w:rPr>
        <w:t xml:space="preserve"> Магадана 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 xml:space="preserve">приглашает гостей и жителей города принять участие в торгах, 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 xml:space="preserve">которые проводятся в малом зале мэрии (3 этаж) по адресу: </w:t>
      </w:r>
    </w:p>
    <w:p w:rsidR="00944F69" w:rsidRPr="000D4EB5" w:rsidRDefault="00487AF1" w:rsidP="00944F69">
      <w:pPr>
        <w:pStyle w:val="a5"/>
        <w:rPr>
          <w:b/>
          <w:sz w:val="20"/>
        </w:rPr>
      </w:pPr>
      <w:r>
        <w:rPr>
          <w:sz w:val="20"/>
        </w:rPr>
        <w:t xml:space="preserve">город Магадан, </w:t>
      </w:r>
      <w:r w:rsidR="00944F69" w:rsidRPr="000D4EB5">
        <w:rPr>
          <w:sz w:val="20"/>
        </w:rPr>
        <w:t xml:space="preserve">площадь Горького, дом 1, </w:t>
      </w:r>
    </w:p>
    <w:p w:rsidR="00944F69" w:rsidRPr="00D84F18" w:rsidRDefault="00944F69" w:rsidP="00D84F18">
      <w:pPr>
        <w:jc w:val="center"/>
        <w:rPr>
          <w:b/>
        </w:rPr>
      </w:pPr>
      <w:r w:rsidRPr="000D4EB5">
        <w:t xml:space="preserve">тел. </w:t>
      </w:r>
      <w:r w:rsidR="004268A0">
        <w:t xml:space="preserve">(4132) </w:t>
      </w:r>
      <w:r w:rsidRPr="000D4EB5">
        <w:t xml:space="preserve">62-52-17, </w:t>
      </w:r>
      <w:r w:rsidRPr="00DC582F">
        <w:t>62-</w:t>
      </w:r>
      <w:r w:rsidR="00AB008E" w:rsidRPr="00DC582F">
        <w:t>62</w:t>
      </w:r>
      <w:r w:rsidRPr="00DC582F">
        <w:t>-</w:t>
      </w:r>
      <w:r w:rsidR="00AB008E" w:rsidRPr="00DC582F">
        <w:t>23</w:t>
      </w:r>
      <w:r w:rsidRPr="00DC582F">
        <w:t>, электронная</w:t>
      </w:r>
      <w:r w:rsidRPr="000D4EB5">
        <w:t xml:space="preserve"> почта</w:t>
      </w:r>
      <w:r w:rsidRPr="000D4EB5">
        <w:rPr>
          <w:b/>
        </w:rPr>
        <w:t xml:space="preserve">  </w:t>
      </w:r>
      <w:hyperlink r:id="rId5" w:history="1">
        <w:r w:rsidRPr="00E0215E">
          <w:rPr>
            <w:rStyle w:val="a3"/>
            <w:b/>
            <w:color w:val="002060"/>
            <w:lang w:val="en-US"/>
          </w:rPr>
          <w:t>kumi</w:t>
        </w:r>
        <w:r w:rsidR="00B3647B">
          <w:rPr>
            <w:rStyle w:val="a3"/>
            <w:b/>
            <w:color w:val="002060"/>
          </w:rPr>
          <w:t>-</w:t>
        </w:r>
        <w:r w:rsidR="00B3647B">
          <w:rPr>
            <w:rStyle w:val="a3"/>
            <w:b/>
            <w:color w:val="002060"/>
            <w:lang w:val="en-US"/>
          </w:rPr>
          <w:t>opt</w:t>
        </w:r>
        <w:r w:rsidRPr="00E0215E">
          <w:rPr>
            <w:rStyle w:val="a3"/>
            <w:b/>
            <w:color w:val="002060"/>
          </w:rPr>
          <w:t>@</w:t>
        </w:r>
        <w:r w:rsidRPr="00E0215E">
          <w:rPr>
            <w:rStyle w:val="a3"/>
            <w:b/>
            <w:color w:val="002060"/>
            <w:lang w:val="en-US"/>
          </w:rPr>
          <w:t>ma</w:t>
        </w:r>
        <w:r w:rsidR="00B3647B">
          <w:rPr>
            <w:rStyle w:val="a3"/>
            <w:b/>
            <w:color w:val="002060"/>
            <w:lang w:val="en-US"/>
          </w:rPr>
          <w:t>gadangorod</w:t>
        </w:r>
        <w:r w:rsidRPr="00E0215E">
          <w:rPr>
            <w:rStyle w:val="a3"/>
            <w:b/>
            <w:color w:val="002060"/>
          </w:rPr>
          <w:t>.</w:t>
        </w:r>
        <w:r w:rsidRPr="00E0215E">
          <w:rPr>
            <w:rStyle w:val="a3"/>
            <w:b/>
            <w:color w:val="002060"/>
            <w:lang w:val="en-US"/>
          </w:rPr>
          <w:t>ru</w:t>
        </w:r>
      </w:hyperlink>
    </w:p>
    <w:p w:rsidR="00C23834" w:rsidRDefault="00895009" w:rsidP="00B5590F">
      <w:pPr>
        <w:tabs>
          <w:tab w:val="left" w:pos="720"/>
        </w:tabs>
        <w:ind w:right="118"/>
        <w:jc w:val="both"/>
      </w:pPr>
      <w:bookmarkStart w:id="0" w:name="_GoBack"/>
      <w:r w:rsidRPr="005D2B0C">
        <w:rPr>
          <w:b/>
        </w:rPr>
        <w:t xml:space="preserve">      </w:t>
      </w:r>
      <w:r w:rsidR="001B25FF">
        <w:rPr>
          <w:b/>
        </w:rPr>
        <w:tab/>
      </w:r>
      <w:r w:rsidR="00D61BAB">
        <w:tab/>
      </w:r>
    </w:p>
    <w:p w:rsidR="00C23834" w:rsidRDefault="00C23834" w:rsidP="00C23834">
      <w:pPr>
        <w:tabs>
          <w:tab w:val="left" w:pos="720"/>
        </w:tabs>
        <w:ind w:right="118"/>
        <w:jc w:val="both"/>
        <w:rPr>
          <w:b/>
          <w:u w:val="single"/>
        </w:rPr>
      </w:pPr>
      <w:r>
        <w:tab/>
      </w:r>
      <w:r w:rsidRPr="009A6853">
        <w:rPr>
          <w:b/>
          <w:u w:val="single"/>
        </w:rPr>
        <w:t xml:space="preserve">ДАТА ПРОВЕДЕНИЯ ТОРГОВ </w:t>
      </w:r>
      <w:r w:rsidR="000B4081">
        <w:rPr>
          <w:b/>
          <w:u w:val="single"/>
        </w:rPr>
        <w:t>03</w:t>
      </w:r>
      <w:r w:rsidRPr="009A6853">
        <w:rPr>
          <w:b/>
          <w:u w:val="single"/>
        </w:rPr>
        <w:t xml:space="preserve"> </w:t>
      </w:r>
      <w:r w:rsidR="000B4081">
        <w:rPr>
          <w:b/>
          <w:u w:val="single"/>
        </w:rPr>
        <w:t xml:space="preserve">АПРЕЛЯ </w:t>
      </w:r>
      <w:r w:rsidRPr="009A6853">
        <w:rPr>
          <w:b/>
          <w:u w:val="single"/>
        </w:rPr>
        <w:t>201</w:t>
      </w:r>
      <w:r>
        <w:rPr>
          <w:b/>
          <w:u w:val="single"/>
        </w:rPr>
        <w:t>8</w:t>
      </w:r>
      <w:r w:rsidRPr="009A6853">
        <w:rPr>
          <w:b/>
          <w:u w:val="single"/>
        </w:rPr>
        <w:t xml:space="preserve"> ГОДА</w:t>
      </w:r>
    </w:p>
    <w:p w:rsidR="00C23834" w:rsidRPr="009A6853" w:rsidRDefault="00C23834" w:rsidP="00C23834">
      <w:pPr>
        <w:pStyle w:val="a5"/>
        <w:ind w:firstLine="708"/>
        <w:jc w:val="left"/>
        <w:rPr>
          <w:b/>
          <w:sz w:val="20"/>
        </w:rPr>
      </w:pPr>
      <w:r w:rsidRPr="009A6853">
        <w:rPr>
          <w:b/>
          <w:sz w:val="20"/>
        </w:rPr>
        <w:t>Форма торгов – АУКЦИОН</w:t>
      </w:r>
    </w:p>
    <w:p w:rsidR="00C23834" w:rsidRPr="009A6853" w:rsidRDefault="00C23834" w:rsidP="00C23834">
      <w:pPr>
        <w:pStyle w:val="a5"/>
        <w:ind w:firstLine="708"/>
        <w:jc w:val="left"/>
        <w:rPr>
          <w:b/>
          <w:sz w:val="20"/>
        </w:rPr>
      </w:pPr>
      <w:r w:rsidRPr="009A6853">
        <w:rPr>
          <w:b/>
          <w:sz w:val="20"/>
        </w:rPr>
        <w:t>Форма подачи предложений о цене - открытая</w:t>
      </w:r>
    </w:p>
    <w:p w:rsidR="00C23834" w:rsidRPr="009A6853" w:rsidRDefault="00C23834" w:rsidP="00C23834">
      <w:pPr>
        <w:pStyle w:val="a5"/>
        <w:ind w:firstLine="708"/>
        <w:jc w:val="left"/>
        <w:rPr>
          <w:b/>
          <w:sz w:val="20"/>
        </w:rPr>
      </w:pPr>
      <w:r w:rsidRPr="009A6853">
        <w:rPr>
          <w:b/>
          <w:sz w:val="20"/>
        </w:rPr>
        <w:t xml:space="preserve">Начало приема заявок                                                                              </w:t>
      </w:r>
      <w:r w:rsidR="000B4081">
        <w:rPr>
          <w:b/>
          <w:sz w:val="20"/>
        </w:rPr>
        <w:t>02</w:t>
      </w:r>
      <w:r w:rsidRPr="009A6853">
        <w:rPr>
          <w:b/>
          <w:sz w:val="20"/>
        </w:rPr>
        <w:t xml:space="preserve"> </w:t>
      </w:r>
      <w:r w:rsidR="000B4081">
        <w:rPr>
          <w:b/>
          <w:sz w:val="20"/>
        </w:rPr>
        <w:t>марта</w:t>
      </w:r>
      <w:r w:rsidRPr="009A6853">
        <w:rPr>
          <w:b/>
          <w:sz w:val="20"/>
        </w:rPr>
        <w:t xml:space="preserve">  201</w:t>
      </w:r>
      <w:r>
        <w:rPr>
          <w:b/>
          <w:sz w:val="20"/>
        </w:rPr>
        <w:t>8</w:t>
      </w:r>
      <w:r w:rsidRPr="009A6853">
        <w:rPr>
          <w:b/>
          <w:sz w:val="20"/>
        </w:rPr>
        <w:t xml:space="preserve"> года</w:t>
      </w:r>
    </w:p>
    <w:p w:rsidR="00C23834" w:rsidRPr="009A6853" w:rsidRDefault="00C23834" w:rsidP="00C23834">
      <w:pPr>
        <w:pStyle w:val="a5"/>
        <w:ind w:firstLine="708"/>
        <w:jc w:val="left"/>
        <w:rPr>
          <w:b/>
          <w:sz w:val="20"/>
        </w:rPr>
      </w:pPr>
      <w:r w:rsidRPr="009A6853">
        <w:rPr>
          <w:b/>
          <w:sz w:val="20"/>
        </w:rPr>
        <w:t xml:space="preserve">Последний день приема заявок                                                               </w:t>
      </w:r>
      <w:r>
        <w:rPr>
          <w:b/>
          <w:sz w:val="20"/>
        </w:rPr>
        <w:t>2</w:t>
      </w:r>
      <w:r w:rsidR="000B4081">
        <w:rPr>
          <w:b/>
          <w:sz w:val="20"/>
        </w:rPr>
        <w:t>7</w:t>
      </w:r>
      <w:r w:rsidRPr="009A6853">
        <w:rPr>
          <w:b/>
          <w:sz w:val="20"/>
        </w:rPr>
        <w:t xml:space="preserve"> </w:t>
      </w:r>
      <w:r w:rsidR="000B4081">
        <w:rPr>
          <w:b/>
          <w:sz w:val="20"/>
        </w:rPr>
        <w:t xml:space="preserve">марта </w:t>
      </w:r>
      <w:r w:rsidRPr="009A6853">
        <w:rPr>
          <w:b/>
          <w:sz w:val="20"/>
        </w:rPr>
        <w:t>201</w:t>
      </w:r>
      <w:r>
        <w:rPr>
          <w:b/>
          <w:sz w:val="20"/>
        </w:rPr>
        <w:t>8</w:t>
      </w:r>
      <w:r w:rsidRPr="009A6853">
        <w:rPr>
          <w:b/>
          <w:sz w:val="20"/>
        </w:rPr>
        <w:t xml:space="preserve"> года</w:t>
      </w:r>
    </w:p>
    <w:p w:rsidR="00C23834" w:rsidRPr="009A6853" w:rsidRDefault="00C23834" w:rsidP="00C23834">
      <w:pPr>
        <w:pStyle w:val="a5"/>
        <w:ind w:firstLine="708"/>
        <w:jc w:val="left"/>
        <w:rPr>
          <w:sz w:val="20"/>
        </w:rPr>
      </w:pPr>
      <w:r w:rsidRPr="009A6853">
        <w:rPr>
          <w:b/>
          <w:sz w:val="20"/>
        </w:rPr>
        <w:t>Дата рассмотрения заявок, опреде</w:t>
      </w:r>
      <w:r>
        <w:rPr>
          <w:b/>
          <w:sz w:val="20"/>
        </w:rPr>
        <w:t xml:space="preserve">ления участников аукциона      </w:t>
      </w:r>
      <w:r w:rsidR="000B4081">
        <w:rPr>
          <w:b/>
          <w:sz w:val="20"/>
        </w:rPr>
        <w:t>30</w:t>
      </w:r>
      <w:r w:rsidRPr="009A6853">
        <w:rPr>
          <w:b/>
          <w:sz w:val="20"/>
        </w:rPr>
        <w:t xml:space="preserve"> </w:t>
      </w:r>
      <w:r w:rsidR="000B4081">
        <w:rPr>
          <w:b/>
          <w:sz w:val="20"/>
        </w:rPr>
        <w:t>марта</w:t>
      </w:r>
      <w:r w:rsidRPr="009A6853">
        <w:rPr>
          <w:b/>
          <w:sz w:val="20"/>
        </w:rPr>
        <w:t xml:space="preserve"> 201</w:t>
      </w:r>
      <w:r>
        <w:rPr>
          <w:b/>
          <w:sz w:val="20"/>
        </w:rPr>
        <w:t>8</w:t>
      </w:r>
      <w:r w:rsidRPr="009A6853">
        <w:rPr>
          <w:b/>
          <w:sz w:val="20"/>
        </w:rPr>
        <w:t xml:space="preserve"> года</w:t>
      </w:r>
      <w:r w:rsidRPr="009A6853">
        <w:rPr>
          <w:b/>
          <w:sz w:val="20"/>
        </w:rPr>
        <w:tab/>
      </w:r>
      <w:r>
        <w:rPr>
          <w:sz w:val="20"/>
        </w:rPr>
        <w:tab/>
      </w:r>
      <w:r w:rsidRPr="009A6853">
        <w:rPr>
          <w:sz w:val="20"/>
        </w:rPr>
        <w:t xml:space="preserve">Срок и место подведения итогов аукциона:  </w:t>
      </w:r>
      <w:r w:rsidR="000B4081">
        <w:rPr>
          <w:sz w:val="20"/>
        </w:rPr>
        <w:t>03 апреля</w:t>
      </w:r>
      <w:r w:rsidRPr="009A6853">
        <w:rPr>
          <w:sz w:val="20"/>
        </w:rPr>
        <w:t xml:space="preserve"> 201</w:t>
      </w:r>
      <w:r>
        <w:rPr>
          <w:sz w:val="20"/>
        </w:rPr>
        <w:t>8</w:t>
      </w:r>
      <w:r w:rsidRPr="009A6853">
        <w:rPr>
          <w:sz w:val="20"/>
        </w:rPr>
        <w:t xml:space="preserve"> года</w:t>
      </w:r>
      <w:r>
        <w:rPr>
          <w:sz w:val="20"/>
        </w:rPr>
        <w:t>, начало аукциона</w:t>
      </w:r>
      <w:r w:rsidRPr="009A6853">
        <w:rPr>
          <w:sz w:val="20"/>
        </w:rPr>
        <w:t xml:space="preserve"> в 11-00 часов, город Магадан, площадь Горького, дом 1, малый зал мэрии (3 этаж). </w:t>
      </w:r>
    </w:p>
    <w:p w:rsidR="00C23834" w:rsidRDefault="00C23834" w:rsidP="00C23834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r>
        <w:rPr>
          <w:b/>
          <w:u w:val="single"/>
        </w:rPr>
        <w:t>ЛОТ № 1</w:t>
      </w:r>
      <w:r w:rsidRPr="005A3689">
        <w:rPr>
          <w:b/>
          <w:u w:val="single"/>
        </w:rPr>
        <w:t>:</w:t>
      </w:r>
      <w:r>
        <w:rPr>
          <w:b/>
        </w:rPr>
        <w:t xml:space="preserve"> </w:t>
      </w:r>
      <w:r w:rsidRPr="00486F4B">
        <w:rPr>
          <w:b/>
        </w:rPr>
        <w:t xml:space="preserve">нежилое </w:t>
      </w:r>
      <w:r>
        <w:rPr>
          <w:b/>
        </w:rPr>
        <w:t>помещение</w:t>
      </w:r>
      <w:r w:rsidRPr="00486F4B">
        <w:rPr>
          <w:b/>
        </w:rPr>
        <w:t xml:space="preserve"> общей площадью </w:t>
      </w:r>
      <w:r>
        <w:rPr>
          <w:b/>
        </w:rPr>
        <w:t>56,2</w:t>
      </w:r>
      <w:r w:rsidRPr="00486F4B">
        <w:rPr>
          <w:b/>
        </w:rPr>
        <w:t xml:space="preserve"> кв. м с кадастровым номером 49:09:0</w:t>
      </w:r>
      <w:r>
        <w:rPr>
          <w:b/>
        </w:rPr>
        <w:t>30414:1177</w:t>
      </w:r>
      <w:r w:rsidRPr="00486F4B">
        <w:rPr>
          <w:b/>
        </w:rPr>
        <w:t xml:space="preserve">, расположенное по адресу: город Магадан, </w:t>
      </w:r>
      <w:r>
        <w:rPr>
          <w:b/>
        </w:rPr>
        <w:t>шоссе Колымское, дом 10В.</w:t>
      </w:r>
    </w:p>
    <w:p w:rsidR="00C23834" w:rsidRPr="00BB71A7" w:rsidRDefault="00C23834" w:rsidP="00C23834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B71A7">
        <w:t xml:space="preserve">Объект находится </w:t>
      </w:r>
      <w:r w:rsidR="00BB71A7" w:rsidRPr="00BB71A7">
        <w:t xml:space="preserve">на первом этаже многоквартирного жилого дома, в удовлетворительном состоянии, </w:t>
      </w:r>
      <w:r w:rsidRPr="00BB71A7">
        <w:t xml:space="preserve"> в настоящее время используется</w:t>
      </w:r>
      <w:r w:rsidR="006F5B6F">
        <w:t xml:space="preserve"> по договору аренды</w:t>
      </w:r>
      <w:r w:rsidRPr="00BB71A7">
        <w:t>.</w:t>
      </w:r>
    </w:p>
    <w:p w:rsidR="00C23834" w:rsidRDefault="00C23834" w:rsidP="00C23834">
      <w:pPr>
        <w:tabs>
          <w:tab w:val="left" w:pos="142"/>
        </w:tabs>
        <w:ind w:right="118"/>
        <w:jc w:val="both"/>
      </w:pPr>
      <w:r w:rsidRPr="00BB71A7">
        <w:tab/>
      </w:r>
      <w:r w:rsidRPr="00BB71A7">
        <w:tab/>
        <w:t>Наименование органа местного</w:t>
      </w:r>
      <w:r w:rsidRPr="00A062A8">
        <w:t xml:space="preserve"> самоуправления, принявшего решение о проведении </w:t>
      </w:r>
      <w:r>
        <w:t>аукциона</w:t>
      </w:r>
      <w:r w:rsidRPr="00A062A8">
        <w:t xml:space="preserve">, реквизиты указанного </w:t>
      </w:r>
      <w:r w:rsidRPr="007931DD">
        <w:t xml:space="preserve">решения: </w:t>
      </w:r>
      <w:r w:rsidRPr="00A50C97">
        <w:t xml:space="preserve">постановление мэрии города Магадана от </w:t>
      </w:r>
      <w:r>
        <w:t>18 января</w:t>
      </w:r>
      <w:r w:rsidRPr="00A50C97">
        <w:t xml:space="preserve"> 201</w:t>
      </w:r>
      <w:r>
        <w:t>8</w:t>
      </w:r>
      <w:r w:rsidRPr="00A50C97">
        <w:t xml:space="preserve"> г</w:t>
      </w:r>
      <w:r>
        <w:t>.</w:t>
      </w:r>
      <w:r w:rsidRPr="00A50C97">
        <w:t xml:space="preserve"> № </w:t>
      </w:r>
      <w:r w:rsidR="00BB71A7">
        <w:t>66</w:t>
      </w:r>
      <w:r w:rsidRPr="00A50C97">
        <w:t xml:space="preserve"> «Об условиях приватизации муниципального имущества».</w:t>
      </w:r>
    </w:p>
    <w:p w:rsidR="00C23834" w:rsidRDefault="00C23834" w:rsidP="00C23834">
      <w:pPr>
        <w:tabs>
          <w:tab w:val="left" w:pos="142"/>
        </w:tabs>
        <w:ind w:right="118"/>
        <w:jc w:val="both"/>
      </w:pPr>
      <w:r>
        <w:tab/>
      </w:r>
      <w:r>
        <w:tab/>
        <w:t xml:space="preserve">Рыночная стоимость нежилого </w:t>
      </w:r>
      <w:r w:rsidR="00BB71A7">
        <w:t>помещения</w:t>
      </w:r>
      <w:r>
        <w:t xml:space="preserve"> – </w:t>
      </w:r>
      <w:r w:rsidR="00BB71A7">
        <w:t>2 500 420</w:t>
      </w:r>
      <w:r>
        <w:t xml:space="preserve"> руб. (в том числе НДС).</w:t>
      </w:r>
    </w:p>
    <w:p w:rsidR="00C23834" w:rsidRDefault="00C23834" w:rsidP="00C23834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>
        <w:rPr>
          <w:b/>
        </w:rPr>
        <w:t xml:space="preserve">Начальная цена </w:t>
      </w:r>
      <w:r w:rsidRPr="00A062A8">
        <w:rPr>
          <w:b/>
        </w:rPr>
        <w:t xml:space="preserve">–  </w:t>
      </w:r>
      <w:r>
        <w:rPr>
          <w:b/>
        </w:rPr>
        <w:t>2 </w:t>
      </w:r>
      <w:r w:rsidR="00BB71A7">
        <w:rPr>
          <w:b/>
        </w:rPr>
        <w:t>500</w:t>
      </w:r>
      <w:r>
        <w:rPr>
          <w:b/>
        </w:rPr>
        <w:t xml:space="preserve"> </w:t>
      </w:r>
      <w:r w:rsidR="00BB71A7">
        <w:rPr>
          <w:b/>
        </w:rPr>
        <w:t>42</w:t>
      </w:r>
      <w:r>
        <w:rPr>
          <w:b/>
        </w:rPr>
        <w:t xml:space="preserve">0 </w:t>
      </w:r>
      <w:r w:rsidRPr="00A062A8">
        <w:rPr>
          <w:b/>
        </w:rPr>
        <w:t xml:space="preserve">руб. </w:t>
      </w:r>
      <w:r>
        <w:rPr>
          <w:b/>
        </w:rPr>
        <w:t>(в том числе НДС).</w:t>
      </w:r>
    </w:p>
    <w:p w:rsidR="00C23834" w:rsidRDefault="00BB71A7" w:rsidP="00C23834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Задаток – 500 084</w:t>
      </w:r>
      <w:r w:rsidR="00C23834">
        <w:rPr>
          <w:b/>
        </w:rPr>
        <w:t xml:space="preserve"> руб. </w:t>
      </w:r>
    </w:p>
    <w:p w:rsidR="00C23834" w:rsidRPr="00AC0C54" w:rsidRDefault="00C23834" w:rsidP="00C23834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Шаг аукциона – 1</w:t>
      </w:r>
      <w:r w:rsidR="00BB71A7">
        <w:rPr>
          <w:b/>
        </w:rPr>
        <w:t>25</w:t>
      </w:r>
      <w:r>
        <w:rPr>
          <w:b/>
        </w:rPr>
        <w:t xml:space="preserve"> 000</w:t>
      </w:r>
      <w:r w:rsidRPr="00AC0C54">
        <w:rPr>
          <w:b/>
        </w:rPr>
        <w:t xml:space="preserve"> руб. </w:t>
      </w:r>
    </w:p>
    <w:p w:rsidR="00C23834" w:rsidRDefault="00C23834" w:rsidP="00C23834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AC0C54">
        <w:rPr>
          <w:b/>
        </w:rPr>
        <w:t>Форма платежа – единовременная</w:t>
      </w:r>
      <w:r>
        <w:rPr>
          <w:b/>
        </w:rPr>
        <w:t>.</w:t>
      </w:r>
    </w:p>
    <w:p w:rsidR="00BB71A7" w:rsidRDefault="00BB71A7" w:rsidP="00C23834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Обременение: договор аренды муниципального имущества от 27 марта 2013 г. № 2742/234.</w:t>
      </w:r>
    </w:p>
    <w:p w:rsidR="00117DDB" w:rsidRDefault="00C23834" w:rsidP="00117DDB">
      <w:pPr>
        <w:tabs>
          <w:tab w:val="left" w:pos="142"/>
          <w:tab w:val="left" w:pos="720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 w:rsidRPr="00FC5CBB">
        <w:t>Победителем аукциона дополнительно возмещаются расходы по оценке рыночной стоимост</w:t>
      </w:r>
      <w:r>
        <w:t xml:space="preserve">и указанного объекта в размере </w:t>
      </w:r>
      <w:r w:rsidR="00BB71A7">
        <w:t>4</w:t>
      </w:r>
      <w:r w:rsidRPr="000F64DE">
        <w:t xml:space="preserve"> </w:t>
      </w:r>
      <w:r w:rsidR="006F5B6F">
        <w:t>480</w:t>
      </w:r>
      <w:r w:rsidRPr="000F64DE">
        <w:t>,</w:t>
      </w:r>
      <w:r w:rsidRPr="00FC5CBB">
        <w:t xml:space="preserve">00 руб. </w:t>
      </w:r>
    </w:p>
    <w:p w:rsidR="00117DDB" w:rsidRDefault="00117DDB" w:rsidP="00117DDB">
      <w:pPr>
        <w:tabs>
          <w:tab w:val="left" w:pos="142"/>
          <w:tab w:val="left" w:pos="720"/>
        </w:tabs>
        <w:ind w:right="118"/>
        <w:jc w:val="both"/>
      </w:pPr>
      <w:r>
        <w:tab/>
      </w:r>
      <w:r>
        <w:tab/>
      </w:r>
      <w:r w:rsidRPr="00117DDB">
        <w:t>Аукцион, назначенный на 27 февраля 2018 года, признан несостоявшимся в связи с отсутствием заявок.</w:t>
      </w:r>
    </w:p>
    <w:p w:rsidR="000B4081" w:rsidRDefault="00C23834" w:rsidP="00117DDB">
      <w:pPr>
        <w:tabs>
          <w:tab w:val="left" w:pos="142"/>
          <w:tab w:val="left" w:pos="720"/>
        </w:tabs>
        <w:ind w:right="118"/>
        <w:jc w:val="both"/>
      </w:pPr>
      <w:r>
        <w:tab/>
      </w:r>
      <w:r>
        <w:tab/>
      </w:r>
    </w:p>
    <w:p w:rsidR="006F5B6F" w:rsidRDefault="006F5B6F" w:rsidP="000B4081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>
        <w:rPr>
          <w:b/>
          <w:u w:val="single"/>
        </w:rPr>
        <w:t xml:space="preserve">ЛОТ № </w:t>
      </w:r>
      <w:r w:rsidR="000B4081">
        <w:rPr>
          <w:b/>
          <w:u w:val="single"/>
        </w:rPr>
        <w:t>2</w:t>
      </w:r>
      <w:r w:rsidRPr="005A3689">
        <w:rPr>
          <w:b/>
          <w:u w:val="single"/>
        </w:rPr>
        <w:t>:</w:t>
      </w:r>
      <w:r>
        <w:rPr>
          <w:b/>
        </w:rPr>
        <w:t xml:space="preserve"> </w:t>
      </w:r>
      <w:r w:rsidRPr="00486F4B">
        <w:rPr>
          <w:b/>
        </w:rPr>
        <w:t xml:space="preserve">нежилое </w:t>
      </w:r>
      <w:r>
        <w:rPr>
          <w:b/>
        </w:rPr>
        <w:t>помещение</w:t>
      </w:r>
      <w:r w:rsidRPr="00486F4B">
        <w:rPr>
          <w:b/>
        </w:rPr>
        <w:t xml:space="preserve"> общей площадью </w:t>
      </w:r>
      <w:r>
        <w:rPr>
          <w:b/>
        </w:rPr>
        <w:t>168,9</w:t>
      </w:r>
      <w:r w:rsidRPr="00486F4B">
        <w:rPr>
          <w:b/>
        </w:rPr>
        <w:t xml:space="preserve"> кв. м с кадастровым номером 49:09:0</w:t>
      </w:r>
      <w:r>
        <w:rPr>
          <w:b/>
        </w:rPr>
        <w:t>31005:1158</w:t>
      </w:r>
      <w:r w:rsidRPr="00486F4B">
        <w:rPr>
          <w:b/>
        </w:rPr>
        <w:t xml:space="preserve">, расположенное по адресу: город Магадан, </w:t>
      </w:r>
      <w:r>
        <w:rPr>
          <w:b/>
        </w:rPr>
        <w:t>шоссе Колымское, дом 11.</w:t>
      </w:r>
    </w:p>
    <w:p w:rsidR="006F5B6F" w:rsidRPr="00BB71A7" w:rsidRDefault="006F5B6F" w:rsidP="006F5B6F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B71A7">
        <w:t xml:space="preserve">Объект находится </w:t>
      </w:r>
      <w:r>
        <w:t>в подвале</w:t>
      </w:r>
      <w:r w:rsidRPr="00BB71A7">
        <w:t xml:space="preserve"> многоквартирного жилого дома, в удовлетворительном состоянии,  в настоящее время используется</w:t>
      </w:r>
      <w:r>
        <w:t xml:space="preserve"> по договору аренды</w:t>
      </w:r>
      <w:r w:rsidRPr="00BB71A7">
        <w:t>.</w:t>
      </w:r>
    </w:p>
    <w:p w:rsidR="006F5B6F" w:rsidRDefault="006F5B6F" w:rsidP="006F5B6F">
      <w:pPr>
        <w:tabs>
          <w:tab w:val="left" w:pos="142"/>
        </w:tabs>
        <w:ind w:right="118"/>
        <w:jc w:val="both"/>
      </w:pPr>
      <w:r w:rsidRPr="00BB71A7">
        <w:tab/>
      </w:r>
      <w:r w:rsidRPr="00BB71A7">
        <w:tab/>
        <w:t>Наименование органа местного</w:t>
      </w:r>
      <w:r w:rsidRPr="00A062A8">
        <w:t xml:space="preserve"> самоуправления, принявшего решение о проведении </w:t>
      </w:r>
      <w:r>
        <w:t>аукциона</w:t>
      </w:r>
      <w:r w:rsidRPr="00A062A8">
        <w:t xml:space="preserve">, реквизиты указанного </w:t>
      </w:r>
      <w:r w:rsidRPr="007931DD">
        <w:t xml:space="preserve">решения: </w:t>
      </w:r>
      <w:r w:rsidRPr="00A50C97">
        <w:t xml:space="preserve">постановление мэрии города Магадана от </w:t>
      </w:r>
      <w:r>
        <w:t>18 января</w:t>
      </w:r>
      <w:r w:rsidRPr="00A50C97">
        <w:t xml:space="preserve"> 201</w:t>
      </w:r>
      <w:r>
        <w:t>8</w:t>
      </w:r>
      <w:r w:rsidRPr="00A50C97">
        <w:t xml:space="preserve"> г</w:t>
      </w:r>
      <w:r>
        <w:t>.</w:t>
      </w:r>
      <w:r w:rsidRPr="00A50C97">
        <w:t xml:space="preserve"> № </w:t>
      </w:r>
      <w:r>
        <w:t>65</w:t>
      </w:r>
      <w:r w:rsidRPr="00A50C97">
        <w:t xml:space="preserve"> «Об условиях приватизации муниципального имущества».</w:t>
      </w:r>
    </w:p>
    <w:p w:rsidR="006F5B6F" w:rsidRDefault="006F5B6F" w:rsidP="006F5B6F">
      <w:pPr>
        <w:tabs>
          <w:tab w:val="left" w:pos="142"/>
        </w:tabs>
        <w:ind w:right="118"/>
        <w:jc w:val="both"/>
      </w:pPr>
      <w:r>
        <w:tab/>
      </w:r>
      <w:r>
        <w:tab/>
        <w:t>Рыночная стоимость нежилого помещения – 2 553 520 руб. (в том числе НДС).</w:t>
      </w:r>
    </w:p>
    <w:p w:rsidR="006F5B6F" w:rsidRDefault="006F5B6F" w:rsidP="006F5B6F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>
        <w:rPr>
          <w:b/>
        </w:rPr>
        <w:t xml:space="preserve">Начальная цена </w:t>
      </w:r>
      <w:r w:rsidRPr="00A062A8">
        <w:rPr>
          <w:b/>
        </w:rPr>
        <w:t xml:space="preserve">–  </w:t>
      </w:r>
      <w:r>
        <w:rPr>
          <w:b/>
        </w:rPr>
        <w:t xml:space="preserve">2 553 520 </w:t>
      </w:r>
      <w:r w:rsidRPr="00A062A8">
        <w:rPr>
          <w:b/>
        </w:rPr>
        <w:t xml:space="preserve">руб. </w:t>
      </w:r>
      <w:r>
        <w:rPr>
          <w:b/>
        </w:rPr>
        <w:t>(в том числе НДС).</w:t>
      </w:r>
    </w:p>
    <w:p w:rsidR="006F5B6F" w:rsidRDefault="006F5B6F" w:rsidP="006F5B6F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510 704 руб. </w:t>
      </w:r>
    </w:p>
    <w:p w:rsidR="006F5B6F" w:rsidRPr="00AC0C54" w:rsidRDefault="006F5B6F" w:rsidP="006F5B6F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Шаг аукциона – 125 000</w:t>
      </w:r>
      <w:r w:rsidRPr="00AC0C54">
        <w:rPr>
          <w:b/>
        </w:rPr>
        <w:t xml:space="preserve"> руб. </w:t>
      </w:r>
    </w:p>
    <w:p w:rsidR="006F5B6F" w:rsidRDefault="006F5B6F" w:rsidP="006F5B6F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AC0C54">
        <w:rPr>
          <w:b/>
        </w:rPr>
        <w:t>Форма платежа – единовременная</w:t>
      </w:r>
      <w:r>
        <w:rPr>
          <w:b/>
        </w:rPr>
        <w:t>.</w:t>
      </w:r>
    </w:p>
    <w:p w:rsidR="006F5B6F" w:rsidRDefault="006F5B6F" w:rsidP="006F5B6F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Обременение: договор аренды муниципального имущества от 2</w:t>
      </w:r>
      <w:r w:rsidR="00F009E2">
        <w:rPr>
          <w:b/>
        </w:rPr>
        <w:t>9</w:t>
      </w:r>
      <w:r>
        <w:rPr>
          <w:b/>
        </w:rPr>
        <w:t xml:space="preserve"> ма</w:t>
      </w:r>
      <w:r w:rsidR="00F009E2">
        <w:rPr>
          <w:b/>
        </w:rPr>
        <w:t>я</w:t>
      </w:r>
      <w:r>
        <w:rPr>
          <w:b/>
        </w:rPr>
        <w:t xml:space="preserve"> 201</w:t>
      </w:r>
      <w:r w:rsidR="00F009E2">
        <w:rPr>
          <w:b/>
        </w:rPr>
        <w:t>7</w:t>
      </w:r>
      <w:r>
        <w:rPr>
          <w:b/>
        </w:rPr>
        <w:t xml:space="preserve"> г. № 2</w:t>
      </w:r>
      <w:r w:rsidR="00F009E2">
        <w:rPr>
          <w:b/>
        </w:rPr>
        <w:t>933</w:t>
      </w:r>
      <w:r>
        <w:rPr>
          <w:b/>
        </w:rPr>
        <w:t>/</w:t>
      </w:r>
      <w:r w:rsidR="00F009E2">
        <w:rPr>
          <w:b/>
        </w:rPr>
        <w:t>715</w:t>
      </w:r>
      <w:r>
        <w:rPr>
          <w:b/>
        </w:rPr>
        <w:t>.</w:t>
      </w:r>
    </w:p>
    <w:p w:rsidR="006F5B6F" w:rsidRDefault="006F5B6F" w:rsidP="006F5B6F">
      <w:pPr>
        <w:tabs>
          <w:tab w:val="left" w:pos="142"/>
          <w:tab w:val="left" w:pos="720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 w:rsidRPr="00FC5CBB">
        <w:t>Победителем аукциона дополнительно возмещаются расходы по оценке рыночной стоимост</w:t>
      </w:r>
      <w:r>
        <w:t>и указанного объекта в размере 4</w:t>
      </w:r>
      <w:r w:rsidRPr="000F64DE">
        <w:t xml:space="preserve"> </w:t>
      </w:r>
      <w:r>
        <w:t>480</w:t>
      </w:r>
      <w:r w:rsidRPr="000F64DE">
        <w:t>,</w:t>
      </w:r>
      <w:r w:rsidRPr="00FC5CBB">
        <w:t xml:space="preserve">00 руб. </w:t>
      </w:r>
    </w:p>
    <w:p w:rsidR="00F009E2" w:rsidRDefault="00117DDB" w:rsidP="006F5B6F">
      <w:pPr>
        <w:tabs>
          <w:tab w:val="left" w:pos="142"/>
          <w:tab w:val="left" w:pos="720"/>
        </w:tabs>
        <w:ind w:right="118"/>
        <w:jc w:val="both"/>
      </w:pPr>
      <w:r>
        <w:tab/>
      </w:r>
      <w:r>
        <w:tab/>
      </w:r>
      <w:r w:rsidRPr="00117DDB">
        <w:t>Аукцион, назначенный на 27 февраля 2018 года, признан несостоявшимся в связи с отсутствием заявок.</w:t>
      </w:r>
    </w:p>
    <w:p w:rsidR="00117DDB" w:rsidRDefault="00117DDB" w:rsidP="006F5B6F">
      <w:pPr>
        <w:tabs>
          <w:tab w:val="left" w:pos="142"/>
          <w:tab w:val="left" w:pos="720"/>
        </w:tabs>
        <w:ind w:right="118"/>
        <w:jc w:val="both"/>
      </w:pPr>
    </w:p>
    <w:p w:rsidR="009E7ECA" w:rsidRPr="00F41251" w:rsidRDefault="009E7ECA" w:rsidP="009E7ECA">
      <w:pPr>
        <w:tabs>
          <w:tab w:val="left" w:pos="720"/>
        </w:tabs>
        <w:ind w:right="118"/>
        <w:jc w:val="both"/>
        <w:rPr>
          <w:b/>
          <w:caps/>
          <w:u w:val="single"/>
        </w:rPr>
      </w:pPr>
      <w:r>
        <w:rPr>
          <w:caps/>
        </w:rPr>
        <w:tab/>
      </w:r>
      <w:r w:rsidRPr="00A61834">
        <w:rPr>
          <w:b/>
          <w:caps/>
          <w:u w:val="single"/>
        </w:rPr>
        <w:t xml:space="preserve">Дата проведения торгов  </w:t>
      </w:r>
      <w:r>
        <w:rPr>
          <w:b/>
          <w:caps/>
          <w:u w:val="single"/>
        </w:rPr>
        <w:t>10</w:t>
      </w:r>
      <w:r w:rsidRPr="00A61834">
        <w:rPr>
          <w:b/>
          <w:caps/>
          <w:u w:val="single"/>
        </w:rPr>
        <w:t xml:space="preserve"> </w:t>
      </w:r>
      <w:r>
        <w:rPr>
          <w:b/>
          <w:caps/>
          <w:u w:val="single"/>
        </w:rPr>
        <w:t xml:space="preserve">АПРЕЛЯ </w:t>
      </w:r>
      <w:r w:rsidRPr="00F468E2">
        <w:rPr>
          <w:b/>
          <w:caps/>
          <w:u w:val="single"/>
        </w:rPr>
        <w:t>201</w:t>
      </w:r>
      <w:r>
        <w:rPr>
          <w:b/>
          <w:caps/>
          <w:u w:val="single"/>
        </w:rPr>
        <w:t>8</w:t>
      </w:r>
      <w:r w:rsidRPr="00F468E2">
        <w:rPr>
          <w:b/>
          <w:caps/>
          <w:u w:val="single"/>
        </w:rPr>
        <w:t xml:space="preserve"> года</w:t>
      </w:r>
    </w:p>
    <w:p w:rsidR="009E7ECA" w:rsidRDefault="009E7ECA" w:rsidP="009E7ECA">
      <w:pPr>
        <w:ind w:firstLine="708"/>
        <w:jc w:val="both"/>
        <w:rPr>
          <w:b/>
        </w:rPr>
      </w:pPr>
      <w:r>
        <w:rPr>
          <w:b/>
        </w:rPr>
        <w:t>Форма торгов – ПРОДАЖА ПОСРЕДСТВОМ ПУБЛИЧНОГО ПРЕДЛОЖЕНИЯ</w:t>
      </w:r>
    </w:p>
    <w:p w:rsidR="009E7ECA" w:rsidRPr="00A062A8" w:rsidRDefault="009E7ECA" w:rsidP="009E7ECA">
      <w:pPr>
        <w:ind w:firstLine="708"/>
        <w:jc w:val="both"/>
        <w:rPr>
          <w:b/>
        </w:rPr>
      </w:pPr>
      <w:r w:rsidRPr="00A062A8">
        <w:rPr>
          <w:b/>
        </w:rPr>
        <w:t xml:space="preserve">Начало приема заявок  </w:t>
      </w:r>
      <w:r>
        <w:rPr>
          <w:b/>
        </w:rPr>
        <w:t xml:space="preserve">                                                                        12 марта 2018</w:t>
      </w:r>
      <w:r w:rsidRPr="00A062A8">
        <w:rPr>
          <w:b/>
        </w:rPr>
        <w:t xml:space="preserve"> года</w:t>
      </w:r>
    </w:p>
    <w:p w:rsidR="009E7ECA" w:rsidRPr="00A062A8" w:rsidRDefault="009E7ECA" w:rsidP="009E7ECA">
      <w:pPr>
        <w:ind w:firstLine="708"/>
        <w:jc w:val="both"/>
        <w:rPr>
          <w:b/>
        </w:rPr>
      </w:pPr>
      <w:r w:rsidRPr="00A062A8">
        <w:rPr>
          <w:b/>
        </w:rPr>
        <w:t xml:space="preserve">Последний день приема заявок </w:t>
      </w:r>
      <w:r>
        <w:rPr>
          <w:b/>
        </w:rPr>
        <w:t xml:space="preserve">                                                          05 апреля </w:t>
      </w:r>
      <w:r w:rsidRPr="00A062A8">
        <w:rPr>
          <w:b/>
        </w:rPr>
        <w:t>201</w:t>
      </w:r>
      <w:r>
        <w:rPr>
          <w:b/>
        </w:rPr>
        <w:t>8</w:t>
      </w:r>
      <w:r w:rsidRPr="00A062A8">
        <w:rPr>
          <w:b/>
        </w:rPr>
        <w:t xml:space="preserve"> года</w:t>
      </w:r>
    </w:p>
    <w:p w:rsidR="009E7ECA" w:rsidRDefault="009E7ECA" w:rsidP="009E7ECA">
      <w:pPr>
        <w:ind w:firstLine="708"/>
      </w:pPr>
      <w:r w:rsidRPr="00A062A8">
        <w:rPr>
          <w:b/>
        </w:rPr>
        <w:t xml:space="preserve">Дата </w:t>
      </w:r>
      <w:r>
        <w:rPr>
          <w:b/>
        </w:rPr>
        <w:t xml:space="preserve">рассмотрения заявок, </w:t>
      </w:r>
      <w:r w:rsidRPr="00A062A8">
        <w:rPr>
          <w:b/>
        </w:rPr>
        <w:t xml:space="preserve">определения участников </w:t>
      </w:r>
      <w:r>
        <w:rPr>
          <w:b/>
        </w:rPr>
        <w:t xml:space="preserve">продажи         09 апреля </w:t>
      </w:r>
      <w:r w:rsidRPr="00A062A8">
        <w:rPr>
          <w:b/>
        </w:rPr>
        <w:t>201</w:t>
      </w:r>
      <w:r>
        <w:rPr>
          <w:b/>
        </w:rPr>
        <w:t>8</w:t>
      </w:r>
      <w:r w:rsidRPr="00A062A8">
        <w:rPr>
          <w:b/>
        </w:rPr>
        <w:t xml:space="preserve"> года</w:t>
      </w:r>
      <w:r>
        <w:rPr>
          <w:b/>
        </w:rPr>
        <w:tab/>
      </w:r>
      <w:r>
        <w:rPr>
          <w:b/>
        </w:rPr>
        <w:tab/>
      </w:r>
      <w:r w:rsidRPr="00372B1B">
        <w:t xml:space="preserve">Срок и место подведения итогов продажи: </w:t>
      </w:r>
      <w:r>
        <w:t>10</w:t>
      </w:r>
      <w:r w:rsidRPr="00372B1B">
        <w:t xml:space="preserve"> </w:t>
      </w:r>
      <w:r>
        <w:t>апреля</w:t>
      </w:r>
      <w:r w:rsidRPr="00372B1B">
        <w:t xml:space="preserve"> 2018 года, начало продажи  в 11-00 часов, город Магадан, площадь Горького, дом 1, малый зал мэрии (3 этаж).</w:t>
      </w:r>
    </w:p>
    <w:p w:rsidR="009E7ECA" w:rsidRDefault="009E7ECA" w:rsidP="009E7ECA">
      <w:pPr>
        <w:pStyle w:val="21"/>
        <w:widowControl w:val="0"/>
        <w:spacing w:after="0" w:line="240" w:lineRule="auto"/>
        <w:ind w:firstLine="709"/>
        <w:jc w:val="both"/>
        <w:rPr>
          <w:b/>
          <w:u w:val="single"/>
        </w:rPr>
      </w:pPr>
    </w:p>
    <w:p w:rsidR="009E7ECA" w:rsidRDefault="009E7ECA" w:rsidP="009E7ECA">
      <w:pPr>
        <w:pStyle w:val="21"/>
        <w:widowControl w:val="0"/>
        <w:spacing w:after="0" w:line="240" w:lineRule="auto"/>
        <w:ind w:firstLine="709"/>
        <w:jc w:val="both"/>
        <w:rPr>
          <w:b/>
        </w:rPr>
      </w:pPr>
      <w:r>
        <w:rPr>
          <w:b/>
          <w:u w:val="single"/>
        </w:rPr>
        <w:t>ЛОТ № 1:</w:t>
      </w:r>
      <w:r>
        <w:t xml:space="preserve"> </w:t>
      </w:r>
      <w:r w:rsidRPr="003E1E93">
        <w:rPr>
          <w:b/>
        </w:rPr>
        <w:t>полигон ТБО – главная вещь (сооружение коммунальной инфраструктуры), назначение объекта: сооружение коммунального хозяйства, площадь 274337 кв. м, кадастровый номер 49:09:000000:7894, местоположение: город Магадан, район 6 км основной трассы, принадлежность к главной вещи: здание КПП, здание комплекса по ремонту контейнеров, скважина технического водоснабжения;</w:t>
      </w:r>
      <w:r>
        <w:rPr>
          <w:b/>
        </w:rPr>
        <w:t xml:space="preserve"> </w:t>
      </w:r>
      <w:r w:rsidRPr="003E1E93">
        <w:rPr>
          <w:b/>
        </w:rPr>
        <w:t xml:space="preserve">земельный участок со следующими индивидуализирующими характеристиками:  кадастровый номер 49:09:000000:53, площадью 274337 кв. м, виды разрешенного использования: под сооружением коммунальной инфраструктуры – полигоном ТБО,  категория земель: земли </w:t>
      </w:r>
      <w:r w:rsidRPr="003E1E93">
        <w:rPr>
          <w:b/>
        </w:rPr>
        <w:lastRenderedPageBreak/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 инженерные изыскания по объекту «Реконструкция полигона твёрдых бытовых отходов в городе Магадане» (технический отчет, топографический план в формате AvtoCAD)</w:t>
      </w:r>
      <w:r>
        <w:rPr>
          <w:b/>
        </w:rPr>
        <w:t xml:space="preserve">. </w:t>
      </w:r>
    </w:p>
    <w:p w:rsidR="009E7ECA" w:rsidRDefault="009E7ECA" w:rsidP="009E7ECA">
      <w:pPr>
        <w:pStyle w:val="21"/>
        <w:widowControl w:val="0"/>
        <w:spacing w:after="0" w:line="240" w:lineRule="auto"/>
        <w:ind w:firstLine="709"/>
        <w:jc w:val="both"/>
      </w:pPr>
      <w:r>
        <w:t xml:space="preserve">Дополнительная информация по лоту: </w:t>
      </w:r>
    </w:p>
    <w:p w:rsidR="009E7ECA" w:rsidRDefault="009E7ECA" w:rsidP="009E7ECA">
      <w:pPr>
        <w:pStyle w:val="21"/>
        <w:widowControl w:val="0"/>
        <w:spacing w:after="0" w:line="240" w:lineRule="auto"/>
        <w:ind w:firstLine="709"/>
        <w:jc w:val="both"/>
      </w:pPr>
      <w:r>
        <w:t xml:space="preserve">1) Здание КПП, 1994 года постройки, общ. пл. 19,7 кв. м, в удовлетворительном состоянии. Комплекс по ремонту контейнеров, двухэтажное здание 1982 года постройки (лит. А), 2003 года постройки (лит. А1), общ. пл. 303 кв. м, в удовлетворительном состоянии.  Скважина технического водоснабжения используется по назначению. </w:t>
      </w:r>
    </w:p>
    <w:p w:rsidR="009E7ECA" w:rsidRPr="00A641B9" w:rsidRDefault="009E7ECA" w:rsidP="009E7ECA">
      <w:pPr>
        <w:autoSpaceDE w:val="0"/>
        <w:autoSpaceDN w:val="0"/>
        <w:adjustRightInd w:val="0"/>
        <w:ind w:firstLine="540"/>
        <w:jc w:val="both"/>
      </w:pPr>
      <w:r>
        <w:t xml:space="preserve">    2) Согласно Генеральному плану муниципального образования «Город Магадан, утвержденному р</w:t>
      </w:r>
      <w:r w:rsidRPr="00A641B9">
        <w:t xml:space="preserve">ешением Магаданской городской Думы от 26.07.2006 № 77-Д (графическим материалам), Правилам землепользования и застройки муниципального образования «Город Магадан», утвержденным решение Магаданской городской Думы от 25.12.2009 № 156-Д, в отношении земельного участка с кадастровым номером 49:09:000000:53, площадью 274337 кв. м  под сооружением коммунальной инфраструктуры – полигоном ТБО имеются ограничения использования, связанные с запретом </w:t>
      </w:r>
      <w:r>
        <w:t>по размещению объектов для проживания людей, коллективных или индивидуальных дачных или садово-огородных участков, зон отдыха, ландшафтно-рекреационных зон, санаториев, курортов, домов отдыха и других объектов</w:t>
      </w:r>
      <w:r w:rsidRPr="00A641B9">
        <w:t xml:space="preserve">.  Для полигона ТБО установлена санитарно-защитная зона – 500 м. Склад минеральных удобрений, расположенный севернее полигона ТБО, имеет санитарно-защитную зону – 100 м. К югу от полигона ТБО находится объект – накопитель обезвоженного осадка санитарно-защитная зона которого составляет 500 м.  Земельный участок под полигоном ТБО частично расположен в границах санитарно-защитных зон склада минеральных удобрений и накопителя обезвоженного осадка. </w:t>
      </w:r>
    </w:p>
    <w:p w:rsidR="009E7ECA" w:rsidRPr="004E081F" w:rsidRDefault="009E7ECA" w:rsidP="009E7ECA">
      <w:pPr>
        <w:pStyle w:val="21"/>
        <w:widowControl w:val="0"/>
        <w:spacing w:after="0" w:line="240" w:lineRule="auto"/>
        <w:ind w:firstLine="709"/>
        <w:jc w:val="both"/>
      </w:pPr>
      <w:r>
        <w:rPr>
          <w:bCs/>
        </w:rPr>
        <w:t xml:space="preserve">3) Инженерные изыскания по объекту «Реконструкция полигона твердых бытовых отходов в городе Магадане» (в том числе технический отчет инженерно-геодезических изысканий в бумажном виде 4 экз., технический отчет инженерно-гидрометеорологических изысканий в бумажном виде 4 экз., технический отчет инженерно-экологических изысканий в бумажном виде 4 экз., технический отчет инженерно-геологических изысканий в бумажном виде 4 экз., топографический план в формате </w:t>
      </w:r>
      <w:r>
        <w:rPr>
          <w:bCs/>
          <w:lang w:val="en-US"/>
        </w:rPr>
        <w:t>AvtoCAD</w:t>
      </w:r>
      <w:r>
        <w:rPr>
          <w:bCs/>
        </w:rPr>
        <w:t xml:space="preserve">, технический отчет в электроном виде 4 диска)  выполнены в соответствии с договором № 550011600005 ООО «Геологические изыскания» (г. Хабаровск). Заказчик – департамент ЖКХиКИ мэрии города Магадана, вид строительства – реконструкция, стадия проектирования – проектная документация. Цель работ: получение результатов изыскательских работ, достаточных для выполнения проектных и строительных работ.  </w:t>
      </w:r>
    </w:p>
    <w:p w:rsidR="009E7ECA" w:rsidRPr="00A27E80" w:rsidRDefault="009E7ECA" w:rsidP="009E7ECA">
      <w:pPr>
        <w:tabs>
          <w:tab w:val="left" w:pos="142"/>
        </w:tabs>
        <w:ind w:right="118"/>
        <w:jc w:val="both"/>
      </w:pPr>
      <w:r>
        <w:tab/>
      </w:r>
      <w:r>
        <w:tab/>
      </w:r>
      <w:r w:rsidRPr="00A27E80">
        <w:t xml:space="preserve">Наименование органа местного самоуправления, принявшего решение о проведении продажи, реквизиты указанного решения: постановление мэрии города Магадана от </w:t>
      </w:r>
      <w:r>
        <w:t>23</w:t>
      </w:r>
      <w:r w:rsidRPr="00A27E80">
        <w:t xml:space="preserve"> </w:t>
      </w:r>
      <w:r>
        <w:t>января</w:t>
      </w:r>
      <w:r w:rsidRPr="00A27E80">
        <w:t xml:space="preserve"> 201</w:t>
      </w:r>
      <w:r>
        <w:t>8</w:t>
      </w:r>
      <w:r w:rsidRPr="00A27E80">
        <w:t xml:space="preserve"> года № </w:t>
      </w:r>
      <w:r>
        <w:t>117</w:t>
      </w:r>
      <w:r w:rsidRPr="00A27E80">
        <w:t xml:space="preserve"> «Об условиях приватизации муниципального имущества».</w:t>
      </w:r>
    </w:p>
    <w:p w:rsidR="009E7ECA" w:rsidRPr="00A27E80" w:rsidRDefault="009E7ECA" w:rsidP="009E7ECA">
      <w:pPr>
        <w:tabs>
          <w:tab w:val="left" w:pos="142"/>
        </w:tabs>
        <w:ind w:right="118"/>
        <w:jc w:val="both"/>
        <w:rPr>
          <w:b/>
        </w:rPr>
      </w:pPr>
      <w:r w:rsidRPr="00A27E80">
        <w:rPr>
          <w:b/>
        </w:rPr>
        <w:tab/>
      </w:r>
      <w:r w:rsidRPr="00A27E80">
        <w:rPr>
          <w:b/>
        </w:rPr>
        <w:tab/>
        <w:t xml:space="preserve">Цена первоначального предложения –  </w:t>
      </w:r>
      <w:r>
        <w:rPr>
          <w:b/>
        </w:rPr>
        <w:t>30 578 398</w:t>
      </w:r>
      <w:r w:rsidRPr="00A27E80">
        <w:rPr>
          <w:b/>
        </w:rPr>
        <w:t xml:space="preserve"> руб. (в том числе НДС).</w:t>
      </w:r>
    </w:p>
    <w:p w:rsidR="009E7ECA" w:rsidRPr="00A27E80" w:rsidRDefault="009E7ECA" w:rsidP="009E7ECA">
      <w:pPr>
        <w:tabs>
          <w:tab w:val="left" w:pos="142"/>
        </w:tabs>
        <w:ind w:right="118"/>
        <w:jc w:val="both"/>
        <w:rPr>
          <w:b/>
        </w:rPr>
      </w:pPr>
      <w:r w:rsidRPr="00A27E80">
        <w:rPr>
          <w:b/>
        </w:rPr>
        <w:tab/>
      </w:r>
      <w:r w:rsidRPr="00A27E80">
        <w:rPr>
          <w:b/>
        </w:rPr>
        <w:tab/>
        <w:t xml:space="preserve">Цена минимального предложения – </w:t>
      </w:r>
      <w:r>
        <w:rPr>
          <w:b/>
        </w:rPr>
        <w:t>15 289 199</w:t>
      </w:r>
      <w:r w:rsidRPr="00A27E80">
        <w:rPr>
          <w:b/>
        </w:rPr>
        <w:t xml:space="preserve"> руб. (в том числе НДС).</w:t>
      </w:r>
    </w:p>
    <w:p w:rsidR="009E7ECA" w:rsidRPr="00A27E80" w:rsidRDefault="009E7ECA" w:rsidP="009E7ECA">
      <w:pPr>
        <w:tabs>
          <w:tab w:val="left" w:pos="142"/>
        </w:tabs>
        <w:ind w:right="118"/>
        <w:jc w:val="both"/>
        <w:rPr>
          <w:b/>
        </w:rPr>
      </w:pPr>
      <w:r w:rsidRPr="00A27E80">
        <w:rPr>
          <w:b/>
        </w:rPr>
        <w:tab/>
      </w:r>
      <w:r w:rsidRPr="00A27E80">
        <w:rPr>
          <w:b/>
        </w:rPr>
        <w:tab/>
        <w:t xml:space="preserve">Шаг понижения – </w:t>
      </w:r>
      <w:r>
        <w:rPr>
          <w:b/>
        </w:rPr>
        <w:t>3 057 839, 80</w:t>
      </w:r>
      <w:r w:rsidRPr="00A27E80">
        <w:rPr>
          <w:b/>
        </w:rPr>
        <w:t xml:space="preserve"> руб.</w:t>
      </w:r>
    </w:p>
    <w:p w:rsidR="009E7ECA" w:rsidRPr="00A27E80" w:rsidRDefault="009E7ECA" w:rsidP="009E7ECA">
      <w:pPr>
        <w:tabs>
          <w:tab w:val="left" w:pos="142"/>
        </w:tabs>
        <w:ind w:right="118"/>
        <w:jc w:val="both"/>
        <w:rPr>
          <w:b/>
        </w:rPr>
      </w:pPr>
      <w:r w:rsidRPr="00A27E80">
        <w:rPr>
          <w:b/>
        </w:rPr>
        <w:tab/>
      </w:r>
      <w:r w:rsidRPr="00A27E80">
        <w:rPr>
          <w:b/>
        </w:rPr>
        <w:tab/>
        <w:t xml:space="preserve">Шаг аукциона – </w:t>
      </w:r>
      <w:r>
        <w:rPr>
          <w:b/>
        </w:rPr>
        <w:t>1 528 919, 90</w:t>
      </w:r>
      <w:r w:rsidRPr="00A27E80">
        <w:rPr>
          <w:b/>
        </w:rPr>
        <w:t xml:space="preserve"> руб.</w:t>
      </w:r>
    </w:p>
    <w:p w:rsidR="009E7ECA" w:rsidRPr="00A27E80" w:rsidRDefault="009E7ECA" w:rsidP="009E7ECA">
      <w:pPr>
        <w:tabs>
          <w:tab w:val="left" w:pos="142"/>
        </w:tabs>
        <w:ind w:right="118"/>
        <w:jc w:val="both"/>
        <w:rPr>
          <w:b/>
        </w:rPr>
      </w:pPr>
      <w:r w:rsidRPr="00A27E80">
        <w:rPr>
          <w:b/>
        </w:rPr>
        <w:tab/>
      </w:r>
      <w:r w:rsidRPr="00A27E80">
        <w:rPr>
          <w:b/>
        </w:rPr>
        <w:tab/>
        <w:t xml:space="preserve">Задаток – </w:t>
      </w:r>
      <w:r w:rsidRPr="004E081F">
        <w:rPr>
          <w:b/>
        </w:rPr>
        <w:t xml:space="preserve">6 115 679,60 </w:t>
      </w:r>
      <w:r w:rsidRPr="00A27E80">
        <w:rPr>
          <w:b/>
        </w:rPr>
        <w:t xml:space="preserve">руб. </w:t>
      </w:r>
    </w:p>
    <w:p w:rsidR="009E7ECA" w:rsidRDefault="009E7ECA" w:rsidP="009E7ECA">
      <w:pPr>
        <w:tabs>
          <w:tab w:val="left" w:pos="142"/>
        </w:tabs>
        <w:ind w:right="118"/>
        <w:jc w:val="both"/>
        <w:rPr>
          <w:b/>
        </w:rPr>
      </w:pPr>
      <w:r w:rsidRPr="00A27E80">
        <w:rPr>
          <w:b/>
        </w:rPr>
        <w:tab/>
      </w:r>
      <w:r w:rsidRPr="00A27E80">
        <w:rPr>
          <w:b/>
        </w:rPr>
        <w:tab/>
        <w:t>Форма платежа – единовременная.</w:t>
      </w:r>
    </w:p>
    <w:p w:rsidR="009E7ECA" w:rsidRPr="003E1E93" w:rsidRDefault="009E7ECA" w:rsidP="009E7ECA">
      <w:pPr>
        <w:tabs>
          <w:tab w:val="left" w:pos="142"/>
        </w:tabs>
        <w:ind w:right="118"/>
        <w:jc w:val="both"/>
      </w:pPr>
      <w:r>
        <w:tab/>
      </w:r>
      <w:r>
        <w:tab/>
      </w:r>
      <w:r w:rsidRPr="003E1E93">
        <w:t xml:space="preserve">Обременения: </w:t>
      </w:r>
      <w:r>
        <w:t>д</w:t>
      </w:r>
      <w:r w:rsidRPr="003E1E93">
        <w:t>оговор аренды земельного участка от 17 марта 2017 г. № АН-49-09-03-14795 (в отношении земельного участка);</w:t>
      </w:r>
      <w:r>
        <w:t xml:space="preserve"> д</w:t>
      </w:r>
      <w:r w:rsidRPr="003E1E93">
        <w:t>оговор безвозмездного пользования от 01 апреля 2013 г. № 175 (в отношении имущества «Полигон ТБО – главная вещь»)</w:t>
      </w:r>
      <w:r>
        <w:t>.</w:t>
      </w:r>
    </w:p>
    <w:p w:rsidR="009E7ECA" w:rsidRPr="003E1E93" w:rsidRDefault="009E7ECA" w:rsidP="009E7ECA">
      <w:pPr>
        <w:tabs>
          <w:tab w:val="left" w:pos="142"/>
        </w:tabs>
        <w:ind w:right="118"/>
        <w:jc w:val="both"/>
      </w:pPr>
      <w:r>
        <w:tab/>
      </w:r>
      <w:r>
        <w:tab/>
      </w:r>
      <w:r w:rsidRPr="003E1E93">
        <w:t>Обременение (ограничение): обязанность по сохранению назначения имущества</w:t>
      </w:r>
      <w:r>
        <w:t xml:space="preserve">: </w:t>
      </w:r>
      <w:r w:rsidRPr="003E1E93">
        <w:t xml:space="preserve">полигона ТБО – главная вещь и земельного участка,  в течение пяти лет со дня перехода права на приватизируемое имущество к его приобретателю в порядке приватизации. </w:t>
      </w:r>
    </w:p>
    <w:p w:rsidR="009E7ECA" w:rsidRDefault="009E7ECA" w:rsidP="009E7ECA">
      <w:pPr>
        <w:tabs>
          <w:tab w:val="left" w:pos="142"/>
          <w:tab w:val="left" w:pos="720"/>
        </w:tabs>
        <w:ind w:right="118"/>
        <w:jc w:val="both"/>
      </w:pPr>
      <w:r>
        <w:tab/>
      </w:r>
      <w:r>
        <w:tab/>
      </w:r>
      <w:r w:rsidRPr="00FC5CBB">
        <w:t>Победителем аукциона дополнительно возмещаются расходы по оценке рыночной стоимост</w:t>
      </w:r>
      <w:r>
        <w:t>и указанного лота в размере 8</w:t>
      </w:r>
      <w:r w:rsidRPr="000F64DE">
        <w:t xml:space="preserve"> 000,</w:t>
      </w:r>
      <w:r w:rsidRPr="00FC5CBB">
        <w:t xml:space="preserve">00 руб. </w:t>
      </w:r>
    </w:p>
    <w:p w:rsidR="009E7ECA" w:rsidRDefault="009E7ECA" w:rsidP="009E7ECA">
      <w:pPr>
        <w:pStyle w:val="a7"/>
        <w:ind w:firstLine="567"/>
        <w:rPr>
          <w:sz w:val="20"/>
        </w:rPr>
      </w:pPr>
      <w:r>
        <w:tab/>
      </w:r>
      <w:r>
        <w:rPr>
          <w:sz w:val="20"/>
        </w:rPr>
        <w:t>Аукцион, назначенный на 16 января 2018 года, признан несостоявшимся в связи с отсутствием заявок. Продажа посредством публичного предложения, назначенная на 06 марта 2018 года, признана несостоявшейся в связи с отсутствием заявок.</w:t>
      </w:r>
    </w:p>
    <w:p w:rsidR="009E7ECA" w:rsidRDefault="009E7ECA" w:rsidP="006F5B6F">
      <w:pPr>
        <w:tabs>
          <w:tab w:val="left" w:pos="142"/>
          <w:tab w:val="left" w:pos="720"/>
        </w:tabs>
        <w:ind w:right="118"/>
        <w:jc w:val="both"/>
      </w:pPr>
    </w:p>
    <w:p w:rsidR="00CD4DB9" w:rsidRPr="00F41251" w:rsidRDefault="00CD4DB9" w:rsidP="00CD4DB9">
      <w:pPr>
        <w:tabs>
          <w:tab w:val="left" w:pos="720"/>
        </w:tabs>
        <w:ind w:right="118"/>
        <w:jc w:val="both"/>
        <w:rPr>
          <w:b/>
          <w:caps/>
          <w:u w:val="single"/>
        </w:rPr>
      </w:pPr>
      <w:r>
        <w:rPr>
          <w:caps/>
        </w:rPr>
        <w:tab/>
      </w:r>
      <w:r w:rsidRPr="00A61834">
        <w:rPr>
          <w:b/>
          <w:caps/>
          <w:u w:val="single"/>
        </w:rPr>
        <w:t xml:space="preserve">Дата проведения торгов  </w:t>
      </w:r>
      <w:r>
        <w:rPr>
          <w:b/>
          <w:caps/>
          <w:u w:val="single"/>
        </w:rPr>
        <w:t>24</w:t>
      </w:r>
      <w:r w:rsidRPr="00A61834">
        <w:rPr>
          <w:b/>
          <w:caps/>
          <w:u w:val="single"/>
        </w:rPr>
        <w:t xml:space="preserve"> </w:t>
      </w:r>
      <w:r>
        <w:rPr>
          <w:b/>
          <w:caps/>
          <w:u w:val="single"/>
        </w:rPr>
        <w:t xml:space="preserve">АПРЕЛЯ </w:t>
      </w:r>
      <w:r w:rsidRPr="00F468E2">
        <w:rPr>
          <w:b/>
          <w:caps/>
          <w:u w:val="single"/>
        </w:rPr>
        <w:t>201</w:t>
      </w:r>
      <w:r>
        <w:rPr>
          <w:b/>
          <w:caps/>
          <w:u w:val="single"/>
        </w:rPr>
        <w:t>8</w:t>
      </w:r>
      <w:r w:rsidRPr="00F468E2">
        <w:rPr>
          <w:b/>
          <w:caps/>
          <w:u w:val="single"/>
        </w:rPr>
        <w:t xml:space="preserve"> года</w:t>
      </w:r>
    </w:p>
    <w:p w:rsidR="00CD4DB9" w:rsidRDefault="00CD4DB9" w:rsidP="00CD4DB9">
      <w:pPr>
        <w:ind w:firstLine="708"/>
        <w:jc w:val="both"/>
        <w:rPr>
          <w:b/>
        </w:rPr>
      </w:pPr>
      <w:r>
        <w:rPr>
          <w:b/>
        </w:rPr>
        <w:t>Форма торгов – ПРОДАЖА ПОСРЕДСТВОМ ПУБЛИЧНОГО ПРЕДЛОЖЕНИЯ</w:t>
      </w:r>
    </w:p>
    <w:p w:rsidR="00CD4DB9" w:rsidRPr="00A062A8" w:rsidRDefault="00CD4DB9" w:rsidP="00CD4DB9">
      <w:pPr>
        <w:ind w:firstLine="708"/>
        <w:jc w:val="both"/>
        <w:rPr>
          <w:b/>
        </w:rPr>
      </w:pPr>
      <w:r w:rsidRPr="00A062A8">
        <w:rPr>
          <w:b/>
        </w:rPr>
        <w:t xml:space="preserve">Начало приема заявок  </w:t>
      </w:r>
      <w:r>
        <w:rPr>
          <w:b/>
        </w:rPr>
        <w:t xml:space="preserve">                                                                        23 марта 2018</w:t>
      </w:r>
      <w:r w:rsidRPr="00A062A8">
        <w:rPr>
          <w:b/>
        </w:rPr>
        <w:t xml:space="preserve"> года</w:t>
      </w:r>
    </w:p>
    <w:p w:rsidR="00CD4DB9" w:rsidRPr="00A062A8" w:rsidRDefault="00CD4DB9" w:rsidP="00CD4DB9">
      <w:pPr>
        <w:ind w:firstLine="708"/>
        <w:jc w:val="both"/>
        <w:rPr>
          <w:b/>
        </w:rPr>
      </w:pPr>
      <w:r w:rsidRPr="00A062A8">
        <w:rPr>
          <w:b/>
        </w:rPr>
        <w:t xml:space="preserve">Последний день приема заявок </w:t>
      </w:r>
      <w:r>
        <w:rPr>
          <w:b/>
        </w:rPr>
        <w:t xml:space="preserve">                                                          17 апреля </w:t>
      </w:r>
      <w:r w:rsidRPr="00A062A8">
        <w:rPr>
          <w:b/>
        </w:rPr>
        <w:t>201</w:t>
      </w:r>
      <w:r>
        <w:rPr>
          <w:b/>
        </w:rPr>
        <w:t>8</w:t>
      </w:r>
      <w:r w:rsidRPr="00A062A8">
        <w:rPr>
          <w:b/>
        </w:rPr>
        <w:t xml:space="preserve"> года</w:t>
      </w:r>
    </w:p>
    <w:p w:rsidR="00CD4DB9" w:rsidRDefault="00CD4DB9" w:rsidP="00CD4DB9">
      <w:pPr>
        <w:ind w:firstLine="708"/>
      </w:pPr>
      <w:r w:rsidRPr="00A062A8">
        <w:rPr>
          <w:b/>
        </w:rPr>
        <w:t xml:space="preserve">Дата </w:t>
      </w:r>
      <w:r>
        <w:rPr>
          <w:b/>
        </w:rPr>
        <w:t xml:space="preserve">рассмотрения заявок, </w:t>
      </w:r>
      <w:r w:rsidRPr="00A062A8">
        <w:rPr>
          <w:b/>
        </w:rPr>
        <w:t xml:space="preserve">определения участников </w:t>
      </w:r>
      <w:r>
        <w:rPr>
          <w:b/>
        </w:rPr>
        <w:t xml:space="preserve">продажи         20 апреля </w:t>
      </w:r>
      <w:r w:rsidRPr="00A062A8">
        <w:rPr>
          <w:b/>
        </w:rPr>
        <w:t>201</w:t>
      </w:r>
      <w:r>
        <w:rPr>
          <w:b/>
        </w:rPr>
        <w:t>8</w:t>
      </w:r>
      <w:r w:rsidRPr="00A062A8">
        <w:rPr>
          <w:b/>
        </w:rPr>
        <w:t xml:space="preserve"> года</w:t>
      </w:r>
      <w:r>
        <w:rPr>
          <w:b/>
        </w:rPr>
        <w:tab/>
      </w:r>
      <w:r>
        <w:rPr>
          <w:b/>
        </w:rPr>
        <w:tab/>
      </w:r>
      <w:r w:rsidRPr="00372B1B">
        <w:t xml:space="preserve">Срок и место подведения итогов продажи: </w:t>
      </w:r>
      <w:r>
        <w:t>24</w:t>
      </w:r>
      <w:r w:rsidRPr="00372B1B">
        <w:t xml:space="preserve"> </w:t>
      </w:r>
      <w:r>
        <w:t>апреля</w:t>
      </w:r>
      <w:r w:rsidRPr="00372B1B">
        <w:t xml:space="preserve"> 2018 года, начало продажи  в 11-00 часов, город Магадан, площадь Горького, дом 1, малый зал мэрии (3 этаж).</w:t>
      </w:r>
    </w:p>
    <w:p w:rsidR="00CD4DB9" w:rsidRDefault="00CD4DB9" w:rsidP="00CD4DB9">
      <w:pPr>
        <w:ind w:firstLine="708"/>
      </w:pPr>
    </w:p>
    <w:p w:rsidR="00CD4DB9" w:rsidRDefault="00CD4DB9" w:rsidP="00CD4DB9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r>
        <w:rPr>
          <w:b/>
          <w:u w:val="single"/>
        </w:rPr>
        <w:t>ЛОТ № 1</w:t>
      </w:r>
      <w:r w:rsidRPr="005A3689">
        <w:rPr>
          <w:b/>
          <w:u w:val="single"/>
        </w:rPr>
        <w:t>:</w:t>
      </w:r>
      <w:r>
        <w:rPr>
          <w:b/>
        </w:rPr>
        <w:t xml:space="preserve"> </w:t>
      </w:r>
      <w:r w:rsidRPr="00F009E2">
        <w:rPr>
          <w:b/>
        </w:rPr>
        <w:t>нежилое здание: гостиниц</w:t>
      </w:r>
      <w:r>
        <w:rPr>
          <w:b/>
        </w:rPr>
        <w:t>а</w:t>
      </w:r>
      <w:r w:rsidRPr="00F009E2">
        <w:rPr>
          <w:b/>
        </w:rPr>
        <w:t xml:space="preserve"> общей площадью 994,2 кв. м с кадастровым номером 49:09:020008:127, расположенное по адресу: город Магадан, посёлок городского типа Уптар, улица Красноярская, дом 14, и земельный участок под ним (земли населённых пунктов) с кадастровым номером 49:09:020008:117 площадью 1350 кв. м, с разрешенным использованием – под зданием гостиницы</w:t>
      </w:r>
      <w:r>
        <w:rPr>
          <w:b/>
        </w:rPr>
        <w:t>.</w:t>
      </w:r>
    </w:p>
    <w:p w:rsidR="00CD4DB9" w:rsidRPr="00BB71A7" w:rsidRDefault="00CD4DB9" w:rsidP="00CD4DB9">
      <w:pPr>
        <w:tabs>
          <w:tab w:val="left" w:pos="142"/>
          <w:tab w:val="left" w:pos="540"/>
        </w:tabs>
        <w:jc w:val="both"/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 w:rsidRPr="00BB71A7">
        <w:t xml:space="preserve">Объект </w:t>
      </w:r>
      <w:r>
        <w:t>находится в центре посёлка Уптар, имеет хорошие подъездные пути</w:t>
      </w:r>
      <w:r w:rsidRPr="00BB71A7">
        <w:t>, в удовлетворительном состоянии,  в настоящее время используется</w:t>
      </w:r>
      <w:r>
        <w:t xml:space="preserve"> по договору аренды</w:t>
      </w:r>
      <w:r w:rsidRPr="00BB71A7">
        <w:t>.</w:t>
      </w:r>
    </w:p>
    <w:p w:rsidR="00CD4DB9" w:rsidRDefault="00CD4DB9" w:rsidP="00CD4DB9">
      <w:pPr>
        <w:tabs>
          <w:tab w:val="left" w:pos="142"/>
        </w:tabs>
        <w:ind w:right="118"/>
        <w:jc w:val="both"/>
      </w:pPr>
      <w:r w:rsidRPr="00BB71A7">
        <w:tab/>
      </w:r>
      <w:r w:rsidRPr="00BB71A7">
        <w:tab/>
        <w:t>Наименование органа местного</w:t>
      </w:r>
      <w:r w:rsidRPr="00A062A8">
        <w:t xml:space="preserve"> самоуправления, принявшего решение о проведении </w:t>
      </w:r>
      <w:r>
        <w:t>продажи</w:t>
      </w:r>
      <w:r w:rsidRPr="00A062A8">
        <w:t xml:space="preserve">, реквизиты указанного </w:t>
      </w:r>
      <w:r w:rsidRPr="007931DD">
        <w:t xml:space="preserve">решения: </w:t>
      </w:r>
      <w:r w:rsidRPr="00A50C97">
        <w:t xml:space="preserve">постановление мэрии города Магадана от </w:t>
      </w:r>
      <w:r>
        <w:t>12 марта</w:t>
      </w:r>
      <w:r w:rsidRPr="00A50C97">
        <w:t xml:space="preserve"> 201</w:t>
      </w:r>
      <w:r>
        <w:t>8</w:t>
      </w:r>
      <w:r w:rsidRPr="00A50C97">
        <w:t xml:space="preserve"> г</w:t>
      </w:r>
      <w:r>
        <w:t>.</w:t>
      </w:r>
      <w:r w:rsidRPr="00A50C97">
        <w:t xml:space="preserve"> № </w:t>
      </w:r>
      <w:r>
        <w:t>551</w:t>
      </w:r>
      <w:r w:rsidRPr="00A50C97">
        <w:t xml:space="preserve"> «Об условиях приватизации муниципального имущества».</w:t>
      </w:r>
    </w:p>
    <w:p w:rsidR="00CD4DB9" w:rsidRDefault="00CD4DB9" w:rsidP="00CD4DB9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 w:rsidRPr="00CD4DB9">
        <w:rPr>
          <w:b/>
        </w:rPr>
        <w:t>Цен</w:t>
      </w:r>
      <w:r>
        <w:rPr>
          <w:b/>
        </w:rPr>
        <w:t xml:space="preserve">а первоначального предложения  </w:t>
      </w:r>
      <w:r w:rsidRPr="00A062A8">
        <w:rPr>
          <w:b/>
        </w:rPr>
        <w:t xml:space="preserve">–  </w:t>
      </w:r>
      <w:r>
        <w:rPr>
          <w:b/>
        </w:rPr>
        <w:t xml:space="preserve">8 855 000 </w:t>
      </w:r>
      <w:r w:rsidRPr="00A062A8">
        <w:rPr>
          <w:b/>
        </w:rPr>
        <w:t xml:space="preserve">руб. </w:t>
      </w:r>
      <w:r>
        <w:rPr>
          <w:b/>
        </w:rPr>
        <w:t>(в том числе НДС).</w:t>
      </w:r>
    </w:p>
    <w:p w:rsidR="00CD4DB9" w:rsidRDefault="00CD4DB9" w:rsidP="00CD4DB9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Цена минимального предложения – 4 427 500 руб. (в том числе НДС).</w:t>
      </w:r>
    </w:p>
    <w:p w:rsidR="00CD4DB9" w:rsidRDefault="00CD4DB9" w:rsidP="00CD4DB9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1 771 000 руб. </w:t>
      </w:r>
    </w:p>
    <w:p w:rsidR="00CD4DB9" w:rsidRDefault="00CD4DB9" w:rsidP="00CD4DB9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Шаг понижения – 885 500 руб.</w:t>
      </w:r>
    </w:p>
    <w:p w:rsidR="00CD4DB9" w:rsidRPr="00AC0C54" w:rsidRDefault="00CD4DB9" w:rsidP="00CD4DB9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Шаг аукциона – 442 750 </w:t>
      </w:r>
      <w:r w:rsidRPr="00AC0C54">
        <w:rPr>
          <w:b/>
        </w:rPr>
        <w:t xml:space="preserve">руб. </w:t>
      </w:r>
    </w:p>
    <w:p w:rsidR="00CD4DB9" w:rsidRDefault="00CD4DB9" w:rsidP="00CD4DB9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AC0C54">
        <w:rPr>
          <w:b/>
        </w:rPr>
        <w:t>Форма платежа – единовременная</w:t>
      </w:r>
      <w:r>
        <w:rPr>
          <w:b/>
        </w:rPr>
        <w:t>.</w:t>
      </w:r>
    </w:p>
    <w:p w:rsidR="00CD4DB9" w:rsidRDefault="00CD4DB9" w:rsidP="00CD4DB9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Обременение: договор аренды муниципального имущества от 30 октября 2015 г. № 2863/1040.</w:t>
      </w:r>
    </w:p>
    <w:p w:rsidR="00CD4DB9" w:rsidRDefault="00CD4DB9" w:rsidP="00CD4DB9">
      <w:pPr>
        <w:tabs>
          <w:tab w:val="left" w:pos="142"/>
          <w:tab w:val="left" w:pos="720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 w:rsidRPr="00FC5CBB">
        <w:t>Победителем аукциона дополнительно возмещаются расходы по оценке рыночной стоимост</w:t>
      </w:r>
      <w:r>
        <w:t>и указанного объекта в размере 4</w:t>
      </w:r>
      <w:r w:rsidRPr="000F64DE">
        <w:t xml:space="preserve"> </w:t>
      </w:r>
      <w:r>
        <w:t>480</w:t>
      </w:r>
      <w:r w:rsidRPr="000F64DE">
        <w:t>,</w:t>
      </w:r>
      <w:r w:rsidRPr="00FC5CBB">
        <w:t xml:space="preserve">00 руб. </w:t>
      </w:r>
    </w:p>
    <w:p w:rsidR="00CD4DB9" w:rsidRDefault="00CD4DB9" w:rsidP="00CD4DB9">
      <w:pPr>
        <w:tabs>
          <w:tab w:val="left" w:pos="142"/>
          <w:tab w:val="left" w:pos="720"/>
        </w:tabs>
        <w:ind w:right="118"/>
        <w:jc w:val="both"/>
      </w:pPr>
      <w:r>
        <w:tab/>
      </w:r>
      <w:r>
        <w:tab/>
        <w:t xml:space="preserve">Аукцион, назначенный на </w:t>
      </w:r>
      <w:r w:rsidR="00195F71">
        <w:t>27 февраля 2018 года, признан несостоявшимся в связи с отсутствием заявок.</w:t>
      </w:r>
    </w:p>
    <w:p w:rsidR="00CD4DB9" w:rsidRDefault="00CD4DB9" w:rsidP="00CD4DB9">
      <w:pPr>
        <w:ind w:firstLine="708"/>
      </w:pPr>
    </w:p>
    <w:p w:rsidR="00CD4DB9" w:rsidRDefault="00CD4DB9" w:rsidP="00CD4DB9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r>
        <w:rPr>
          <w:b/>
          <w:u w:val="single"/>
        </w:rPr>
        <w:t>ЛОТ № 2</w:t>
      </w:r>
      <w:r w:rsidRPr="005A3689">
        <w:rPr>
          <w:b/>
          <w:u w:val="single"/>
        </w:rPr>
        <w:t>:</w:t>
      </w:r>
      <w:r>
        <w:rPr>
          <w:b/>
        </w:rPr>
        <w:t xml:space="preserve"> </w:t>
      </w:r>
      <w:r w:rsidRPr="00486F4B">
        <w:rPr>
          <w:b/>
        </w:rPr>
        <w:t>нежилое здание общей площадью 996,6 кв. м с кадастровым номером 49:09:010021:288, расположенное по адресу: город Магадан, посёлок городского типа Сокол, улица Гагарина, дом 12, и земельный участок под ним (земли населённых пунктов) с кадастровым номером 49:09:010021:56 площадью 476 кв. м, виды разрешенного использования – коммунальное обслуживание, культурное развитие, деловое управление, развлечения, магазины, общественное питание, обслуживание автотранспорта</w:t>
      </w:r>
      <w:r>
        <w:rPr>
          <w:b/>
        </w:rPr>
        <w:t>.</w:t>
      </w:r>
    </w:p>
    <w:p w:rsidR="00CD4DB9" w:rsidRDefault="00CD4DB9" w:rsidP="00CD4DB9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Объект </w:t>
      </w:r>
      <w:r w:rsidRPr="000F64DE">
        <w:t xml:space="preserve">находится в </w:t>
      </w:r>
      <w:r>
        <w:t xml:space="preserve">центре поселка Сокол, </w:t>
      </w:r>
      <w:r w:rsidRPr="000F64DE">
        <w:t xml:space="preserve">имеет </w:t>
      </w:r>
      <w:r>
        <w:t>хорошие подъездные пути, требует капитального ремонта,</w:t>
      </w:r>
      <w:r w:rsidRPr="000F64DE">
        <w:t xml:space="preserve"> в настоящее время не используется.</w:t>
      </w:r>
    </w:p>
    <w:p w:rsidR="00CD4DB9" w:rsidRDefault="00CD4DB9" w:rsidP="00CD4DB9">
      <w:pPr>
        <w:tabs>
          <w:tab w:val="left" w:pos="142"/>
        </w:tabs>
        <w:ind w:right="118"/>
        <w:jc w:val="both"/>
      </w:pPr>
      <w:r>
        <w:tab/>
      </w:r>
      <w:r>
        <w:tab/>
      </w:r>
      <w:r w:rsidRPr="00A062A8">
        <w:t xml:space="preserve">Наименование органа местного самоуправления, принявшего решение о проведении </w:t>
      </w:r>
      <w:r>
        <w:t>аукциона</w:t>
      </w:r>
      <w:r w:rsidRPr="00A062A8">
        <w:t xml:space="preserve">, реквизиты указанного </w:t>
      </w:r>
      <w:r w:rsidRPr="007931DD">
        <w:t xml:space="preserve">решения: </w:t>
      </w:r>
      <w:r w:rsidRPr="00A50C97">
        <w:t xml:space="preserve">постановление мэрии города Магадана от </w:t>
      </w:r>
      <w:r>
        <w:t>20</w:t>
      </w:r>
      <w:r w:rsidRPr="00A50C97">
        <w:t xml:space="preserve"> </w:t>
      </w:r>
      <w:r w:rsidR="00195F71">
        <w:t>марта</w:t>
      </w:r>
      <w:r w:rsidRPr="00A50C97">
        <w:t xml:space="preserve"> 201</w:t>
      </w:r>
      <w:r w:rsidR="00195F71">
        <w:t>8</w:t>
      </w:r>
      <w:r w:rsidRPr="00A50C97">
        <w:t xml:space="preserve"> года № </w:t>
      </w:r>
      <w:r w:rsidR="00195F71">
        <w:t>63</w:t>
      </w:r>
      <w:r w:rsidR="00661954">
        <w:t>7</w:t>
      </w:r>
      <w:r w:rsidRPr="00A50C97">
        <w:t xml:space="preserve"> «Об условиях приватизации муниципального имущества».</w:t>
      </w:r>
    </w:p>
    <w:p w:rsidR="00CD4DB9" w:rsidRDefault="00CD4DB9" w:rsidP="00CD4DB9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 w:rsidR="00195F71" w:rsidRPr="00195F71">
        <w:rPr>
          <w:b/>
        </w:rPr>
        <w:t>Ц</w:t>
      </w:r>
      <w:r w:rsidRPr="00195F71">
        <w:rPr>
          <w:b/>
        </w:rPr>
        <w:t>ена</w:t>
      </w:r>
      <w:r w:rsidR="00195F71" w:rsidRPr="00195F71">
        <w:rPr>
          <w:b/>
        </w:rPr>
        <w:t xml:space="preserve"> </w:t>
      </w:r>
      <w:r w:rsidR="00195F71">
        <w:rPr>
          <w:b/>
        </w:rPr>
        <w:t>первоначального предложения</w:t>
      </w:r>
      <w:r>
        <w:rPr>
          <w:b/>
        </w:rPr>
        <w:t xml:space="preserve"> </w:t>
      </w:r>
      <w:r w:rsidRPr="00A062A8">
        <w:rPr>
          <w:b/>
        </w:rPr>
        <w:t xml:space="preserve">–  </w:t>
      </w:r>
      <w:r>
        <w:rPr>
          <w:b/>
        </w:rPr>
        <w:t xml:space="preserve">2 084 000 </w:t>
      </w:r>
      <w:r w:rsidRPr="00A062A8">
        <w:rPr>
          <w:b/>
        </w:rPr>
        <w:t xml:space="preserve">руб. </w:t>
      </w:r>
      <w:r>
        <w:rPr>
          <w:b/>
        </w:rPr>
        <w:t>(в том числе НДС).</w:t>
      </w:r>
    </w:p>
    <w:p w:rsidR="00195F71" w:rsidRDefault="00195F71" w:rsidP="00195F71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Цена минимального предложения – 1 042 000 руб. (в том числе НДС).</w:t>
      </w:r>
    </w:p>
    <w:p w:rsidR="00CD4DB9" w:rsidRDefault="00CD4DB9" w:rsidP="00CD4DB9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416 800 руб. </w:t>
      </w:r>
    </w:p>
    <w:p w:rsidR="00195F71" w:rsidRDefault="00195F71" w:rsidP="00CD4DB9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Шаг понижения – 208 400 руб.</w:t>
      </w:r>
    </w:p>
    <w:p w:rsidR="00CD4DB9" w:rsidRPr="00AC0C54" w:rsidRDefault="00CD4DB9" w:rsidP="00CD4DB9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Шаг аукциона – 10</w:t>
      </w:r>
      <w:r w:rsidR="00195F71">
        <w:rPr>
          <w:b/>
        </w:rPr>
        <w:t>4</w:t>
      </w:r>
      <w:r>
        <w:rPr>
          <w:b/>
        </w:rPr>
        <w:t xml:space="preserve"> </w:t>
      </w:r>
      <w:r w:rsidR="00195F71">
        <w:rPr>
          <w:b/>
        </w:rPr>
        <w:t>2</w:t>
      </w:r>
      <w:r>
        <w:rPr>
          <w:b/>
        </w:rPr>
        <w:t>00</w:t>
      </w:r>
      <w:r w:rsidRPr="00AC0C54">
        <w:rPr>
          <w:b/>
        </w:rPr>
        <w:t xml:space="preserve"> руб. </w:t>
      </w:r>
    </w:p>
    <w:p w:rsidR="00CD4DB9" w:rsidRDefault="00CD4DB9" w:rsidP="00CD4DB9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AC0C54">
        <w:rPr>
          <w:b/>
        </w:rPr>
        <w:t>Форма платежа – единовременная</w:t>
      </w:r>
      <w:r>
        <w:rPr>
          <w:b/>
        </w:rPr>
        <w:t>.</w:t>
      </w:r>
    </w:p>
    <w:p w:rsidR="00CD4DB9" w:rsidRDefault="00CD4DB9" w:rsidP="00CD4DB9">
      <w:pPr>
        <w:tabs>
          <w:tab w:val="left" w:pos="142"/>
          <w:tab w:val="left" w:pos="720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 w:rsidRPr="00FC5CBB">
        <w:t>Победителем аукциона дополнительно возмещаются расходы по оценке рыночной стоимост</w:t>
      </w:r>
      <w:r>
        <w:t>и указанного объекта в размере 6</w:t>
      </w:r>
      <w:r w:rsidRPr="000F64DE">
        <w:t xml:space="preserve"> 000,</w:t>
      </w:r>
      <w:r w:rsidRPr="00FC5CBB">
        <w:t xml:space="preserve">00 руб. </w:t>
      </w:r>
    </w:p>
    <w:p w:rsidR="00195F71" w:rsidRDefault="00CD4DB9" w:rsidP="00195F71">
      <w:pPr>
        <w:tabs>
          <w:tab w:val="left" w:pos="142"/>
          <w:tab w:val="left" w:pos="720"/>
        </w:tabs>
        <w:ind w:right="118"/>
        <w:jc w:val="both"/>
      </w:pPr>
      <w:r>
        <w:tab/>
      </w:r>
      <w:r>
        <w:tab/>
      </w:r>
      <w:r w:rsidR="00195F71">
        <w:t>Аукционы, назначенные на 19 декабря 2017 года, 30 января 2018 года, 06 марта 2018 года, признаны несостоявшимися в связи с отсутствием заявок.</w:t>
      </w:r>
    </w:p>
    <w:p w:rsidR="00CD4DB9" w:rsidRDefault="00CD4DB9" w:rsidP="006F5B6F">
      <w:pPr>
        <w:tabs>
          <w:tab w:val="left" w:pos="142"/>
          <w:tab w:val="left" w:pos="720"/>
        </w:tabs>
        <w:ind w:right="118"/>
        <w:jc w:val="both"/>
      </w:pPr>
    </w:p>
    <w:p w:rsidR="000B4081" w:rsidRDefault="00B0314C" w:rsidP="008C1E54">
      <w:pPr>
        <w:tabs>
          <w:tab w:val="left" w:pos="142"/>
          <w:tab w:val="left" w:pos="540"/>
        </w:tabs>
        <w:jc w:val="center"/>
        <w:rPr>
          <w:b/>
          <w:u w:val="single"/>
        </w:rPr>
      </w:pPr>
      <w:r w:rsidRPr="000B4081">
        <w:rPr>
          <w:b/>
        </w:rPr>
        <w:t>ИНФОРМАЦИЯ ДЛЯ УЧАСТНИКОВ ТОРГОВ</w:t>
      </w:r>
    </w:p>
    <w:p w:rsidR="00B0314C" w:rsidRPr="000D4EB5" w:rsidRDefault="00B0314C" w:rsidP="00B0314C">
      <w:pPr>
        <w:pStyle w:val="a7"/>
        <w:tabs>
          <w:tab w:val="left" w:pos="540"/>
        </w:tabs>
        <w:rPr>
          <w:sz w:val="20"/>
        </w:rPr>
      </w:pPr>
      <w:r w:rsidRPr="000D4EB5">
        <w:rPr>
          <w:sz w:val="20"/>
        </w:rPr>
        <w:tab/>
      </w:r>
      <w:r>
        <w:rPr>
          <w:sz w:val="20"/>
        </w:rPr>
        <w:tab/>
      </w:r>
      <w:r w:rsidRPr="000D4EB5">
        <w:rPr>
          <w:sz w:val="20"/>
        </w:rPr>
        <w:t>Прием заявок на участие в торгах производится по рабочим дням  с 09-00 до 13-00 и с 14-00 до 17-00 (в пятницу до 15-00)   по адресу: г</w:t>
      </w:r>
      <w:r>
        <w:rPr>
          <w:sz w:val="20"/>
        </w:rPr>
        <w:t>ород</w:t>
      </w:r>
      <w:r w:rsidRPr="000D4EB5">
        <w:rPr>
          <w:sz w:val="20"/>
        </w:rPr>
        <w:t xml:space="preserve"> Магадан, пл</w:t>
      </w:r>
      <w:r>
        <w:rPr>
          <w:sz w:val="20"/>
        </w:rPr>
        <w:t>ощадь</w:t>
      </w:r>
      <w:r w:rsidRPr="000D4EB5">
        <w:rPr>
          <w:sz w:val="20"/>
        </w:rPr>
        <w:t xml:space="preserve"> Горького, </w:t>
      </w:r>
      <w:r>
        <w:rPr>
          <w:sz w:val="20"/>
        </w:rPr>
        <w:t xml:space="preserve">дом </w:t>
      </w:r>
      <w:r w:rsidRPr="000D4EB5">
        <w:rPr>
          <w:sz w:val="20"/>
        </w:rPr>
        <w:t>1, каб</w:t>
      </w:r>
      <w:r>
        <w:rPr>
          <w:sz w:val="20"/>
        </w:rPr>
        <w:t>инет</w:t>
      </w:r>
      <w:r w:rsidRPr="000D4EB5">
        <w:rPr>
          <w:sz w:val="20"/>
        </w:rPr>
        <w:t xml:space="preserve"> 211.</w:t>
      </w:r>
    </w:p>
    <w:p w:rsidR="00A11ABA" w:rsidRPr="00A11ABA" w:rsidRDefault="00A11ABA" w:rsidP="00A11ABA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>
        <w:tab/>
        <w:t xml:space="preserve"> </w:t>
      </w:r>
      <w:r w:rsidR="00B0314C" w:rsidRPr="00A11ABA">
        <w:rPr>
          <w:color w:val="000000" w:themeColor="text1"/>
          <w:u w:val="single"/>
        </w:rPr>
        <w:t>Ограничения участия в приватизации:</w:t>
      </w:r>
      <w:r w:rsidR="00B0314C" w:rsidRPr="00A11ABA">
        <w:rPr>
          <w:color w:val="000000" w:themeColor="text1"/>
        </w:rPr>
        <w:t xml:space="preserve"> </w:t>
      </w:r>
      <w:r>
        <w:rPr>
          <w:color w:val="000000" w:themeColor="text1"/>
        </w:rPr>
        <w:t>п</w:t>
      </w:r>
      <w:r w:rsidRPr="00A11ABA">
        <w:rPr>
          <w:color w:val="000000" w:themeColor="text1"/>
        </w:rPr>
        <w:t>окупателями муниципального имущества могут быть любые физические и юридические лица, за исключением:</w:t>
      </w:r>
    </w:p>
    <w:p w:rsidR="00A11ABA" w:rsidRPr="00A11ABA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A11ABA">
        <w:rPr>
          <w:color w:val="000000" w:themeColor="text1"/>
        </w:rPr>
        <w:t>государственных и муниципальных унитарных предприятий, государственных и муниципальных учреждений;</w:t>
      </w:r>
    </w:p>
    <w:p w:rsidR="00A11ABA" w:rsidRPr="00A11ABA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A11ABA">
        <w:rPr>
          <w:color w:val="000000" w:themeColor="text1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</w:t>
      </w:r>
      <w:r>
        <w:rPr>
          <w:color w:val="000000" w:themeColor="text1"/>
        </w:rPr>
        <w:t xml:space="preserve"> от 21.12.2001 № 178-ФЗ</w:t>
      </w:r>
      <w:r w:rsidRPr="00A11ABA">
        <w:rPr>
          <w:color w:val="000000" w:themeColor="text1"/>
        </w:rPr>
        <w:t>;</w:t>
      </w:r>
    </w:p>
    <w:p w:rsidR="00A11ABA" w:rsidRPr="00A11ABA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A11ABA">
        <w:rPr>
          <w:color w:val="000000" w:themeColor="text1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</w:p>
    <w:p w:rsidR="00A11ABA" w:rsidRPr="00A11ABA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A11ABA">
        <w:rPr>
          <w:color w:val="000000" w:themeColor="text1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A11ABA" w:rsidRPr="00A11ABA" w:rsidRDefault="00A11ABA" w:rsidP="00A11ABA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 w:rsidRPr="00A11ABA">
        <w:rPr>
          <w:color w:val="000000" w:themeColor="text1"/>
        </w:rPr>
        <w:t xml:space="preserve">Понятия </w:t>
      </w:r>
      <w:r>
        <w:rPr>
          <w:color w:val="000000" w:themeColor="text1"/>
        </w:rPr>
        <w:t>«</w:t>
      </w:r>
      <w:r w:rsidRPr="00A11ABA">
        <w:rPr>
          <w:color w:val="000000" w:themeColor="text1"/>
        </w:rPr>
        <w:t>группа лиц</w:t>
      </w:r>
      <w:r>
        <w:rPr>
          <w:color w:val="000000" w:themeColor="text1"/>
        </w:rPr>
        <w:t>»</w:t>
      </w:r>
      <w:r w:rsidRPr="00A11ABA">
        <w:rPr>
          <w:color w:val="000000" w:themeColor="text1"/>
        </w:rPr>
        <w:t xml:space="preserve"> и </w:t>
      </w:r>
      <w:r>
        <w:rPr>
          <w:color w:val="000000" w:themeColor="text1"/>
        </w:rPr>
        <w:t>«</w:t>
      </w:r>
      <w:r w:rsidRPr="00A11ABA">
        <w:rPr>
          <w:color w:val="000000" w:themeColor="text1"/>
        </w:rPr>
        <w:t>контроль</w:t>
      </w:r>
      <w:r>
        <w:rPr>
          <w:color w:val="000000" w:themeColor="text1"/>
        </w:rPr>
        <w:t>»</w:t>
      </w:r>
      <w:r w:rsidRPr="00A11ABA">
        <w:rPr>
          <w:color w:val="000000" w:themeColor="text1"/>
        </w:rPr>
        <w:t xml:space="preserve"> используются в значениях, указанных соответственно в </w:t>
      </w:r>
      <w:hyperlink r:id="rId6" w:history="1">
        <w:r w:rsidRPr="00A11ABA">
          <w:rPr>
            <w:color w:val="000000" w:themeColor="text1"/>
          </w:rPr>
          <w:t>статьях 9</w:t>
        </w:r>
      </w:hyperlink>
      <w:r w:rsidRPr="00A11ABA">
        <w:rPr>
          <w:color w:val="000000" w:themeColor="text1"/>
        </w:rPr>
        <w:t xml:space="preserve"> и </w:t>
      </w:r>
      <w:hyperlink r:id="rId7" w:history="1">
        <w:r w:rsidRPr="00A11ABA">
          <w:rPr>
            <w:color w:val="000000" w:themeColor="text1"/>
          </w:rPr>
          <w:t>11</w:t>
        </w:r>
      </w:hyperlink>
      <w:r w:rsidRPr="00A11ABA">
        <w:rPr>
          <w:color w:val="000000" w:themeColor="text1"/>
        </w:rPr>
        <w:t xml:space="preserve"> Федерального закона от 26 июля 2006 года N 135-ФЗ </w:t>
      </w:r>
      <w:r>
        <w:rPr>
          <w:color w:val="000000" w:themeColor="text1"/>
        </w:rPr>
        <w:t>«</w:t>
      </w:r>
      <w:r w:rsidRPr="00A11ABA">
        <w:rPr>
          <w:color w:val="000000" w:themeColor="text1"/>
        </w:rPr>
        <w:t>О защите конкуренции</w:t>
      </w:r>
      <w:r>
        <w:rPr>
          <w:color w:val="000000" w:themeColor="text1"/>
        </w:rPr>
        <w:t>»</w:t>
      </w:r>
      <w:r w:rsidRPr="00A11ABA">
        <w:rPr>
          <w:color w:val="000000" w:themeColor="text1"/>
        </w:rPr>
        <w:t>.</w:t>
      </w:r>
    </w:p>
    <w:p w:rsidR="00B0314C" w:rsidRPr="00E517DB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 w:rsidRPr="00E517DB">
        <w:rPr>
          <w:rFonts w:ascii="Times New Roman" w:hAnsi="Times New Roman" w:cs="Times New Roman"/>
          <w:u w:val="single"/>
        </w:rPr>
        <w:t xml:space="preserve">Для участия в торгах </w:t>
      </w:r>
      <w:r w:rsidRPr="00E517DB">
        <w:rPr>
          <w:rFonts w:ascii="Times New Roman" w:hAnsi="Times New Roman" w:cs="Times New Roman"/>
          <w:color w:val="000000" w:themeColor="text1"/>
          <w:u w:val="single"/>
        </w:rPr>
        <w:t>юридические лица представляют следующие документы:</w:t>
      </w:r>
    </w:p>
    <w:p w:rsidR="00B0314C" w:rsidRPr="008F0626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8F0626">
        <w:rPr>
          <w:rFonts w:ascii="Times New Roman" w:hAnsi="Times New Roman" w:cs="Times New Roman"/>
          <w:color w:val="000000" w:themeColor="text1"/>
        </w:rPr>
        <w:t xml:space="preserve">          </w:t>
      </w:r>
      <w:r>
        <w:rPr>
          <w:rFonts w:ascii="Times New Roman" w:hAnsi="Times New Roman" w:cs="Times New Roman"/>
          <w:color w:val="000000" w:themeColor="text1"/>
        </w:rPr>
        <w:tab/>
      </w:r>
      <w:r w:rsidRPr="008F0626">
        <w:rPr>
          <w:rFonts w:ascii="Times New Roman" w:hAnsi="Times New Roman" w:cs="Times New Roman"/>
          <w:color w:val="000000" w:themeColor="text1"/>
        </w:rPr>
        <w:t>- заявку (форма заявки  предоставляется Продавцом);</w:t>
      </w:r>
    </w:p>
    <w:p w:rsidR="00B0314C" w:rsidRPr="008F0626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 w:rsidRPr="008F0626">
        <w:rPr>
          <w:color w:val="000000" w:themeColor="text1"/>
        </w:rPr>
        <w:t xml:space="preserve">          </w:t>
      </w:r>
      <w:r>
        <w:rPr>
          <w:color w:val="000000" w:themeColor="text1"/>
        </w:rPr>
        <w:tab/>
      </w:r>
      <w:r w:rsidRPr="008F0626">
        <w:rPr>
          <w:color w:val="000000" w:themeColor="text1"/>
        </w:rPr>
        <w:t>- заверенные копии учредительных документов;</w:t>
      </w:r>
    </w:p>
    <w:p w:rsidR="00B0314C" w:rsidRPr="008F0626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 w:rsidRPr="008F0626">
        <w:rPr>
          <w:color w:val="000000" w:themeColor="text1"/>
        </w:rPr>
        <w:t xml:space="preserve">          </w:t>
      </w:r>
      <w:r>
        <w:rPr>
          <w:color w:val="000000" w:themeColor="text1"/>
        </w:rPr>
        <w:tab/>
      </w:r>
      <w:r w:rsidRPr="008F0626">
        <w:rPr>
          <w:color w:val="000000" w:themeColor="text1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0314C" w:rsidRPr="008F0626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 w:rsidRPr="008F0626">
        <w:rPr>
          <w:color w:val="000000" w:themeColor="text1"/>
        </w:rPr>
        <w:t xml:space="preserve">          </w:t>
      </w:r>
      <w:r>
        <w:rPr>
          <w:color w:val="000000" w:themeColor="text1"/>
        </w:rPr>
        <w:tab/>
      </w:r>
      <w:r w:rsidRPr="008F0626">
        <w:rPr>
          <w:color w:val="000000" w:themeColor="text1"/>
        </w:rPr>
        <w:t xml:space="preserve"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</w:t>
      </w:r>
      <w:r w:rsidRPr="008F0626">
        <w:rPr>
          <w:color w:val="000000" w:themeColor="text1"/>
        </w:rPr>
        <w:lastRenderedPageBreak/>
        <w:t>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0314C" w:rsidRPr="00E517DB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8F0626">
        <w:rPr>
          <w:rFonts w:ascii="Times New Roman" w:hAnsi="Times New Roman" w:cs="Times New Roman"/>
          <w:color w:val="000000" w:themeColor="text1"/>
        </w:rPr>
        <w:t xml:space="preserve">          </w:t>
      </w:r>
      <w:r>
        <w:rPr>
          <w:rFonts w:ascii="Times New Roman" w:hAnsi="Times New Roman" w:cs="Times New Roman"/>
          <w:color w:val="000000" w:themeColor="text1"/>
        </w:rPr>
        <w:tab/>
      </w:r>
      <w:r w:rsidRPr="00E517DB">
        <w:rPr>
          <w:rFonts w:ascii="Times New Roman" w:hAnsi="Times New Roman" w:cs="Times New Roman"/>
          <w:color w:val="000000" w:themeColor="text1"/>
          <w:u w:val="single"/>
        </w:rPr>
        <w:t>Для участия в торгах физические лица представляют следующие документы:</w:t>
      </w:r>
    </w:p>
    <w:p w:rsidR="00B0314C" w:rsidRPr="008F0626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8F0626">
        <w:rPr>
          <w:rFonts w:ascii="Times New Roman" w:hAnsi="Times New Roman" w:cs="Times New Roman"/>
          <w:color w:val="000000" w:themeColor="text1"/>
        </w:rPr>
        <w:t xml:space="preserve">         </w:t>
      </w:r>
      <w:r>
        <w:rPr>
          <w:rFonts w:ascii="Times New Roman" w:hAnsi="Times New Roman" w:cs="Times New Roman"/>
          <w:color w:val="000000" w:themeColor="text1"/>
        </w:rPr>
        <w:tab/>
      </w:r>
      <w:r w:rsidRPr="008F0626">
        <w:rPr>
          <w:rFonts w:ascii="Times New Roman" w:hAnsi="Times New Roman" w:cs="Times New Roman"/>
          <w:color w:val="000000" w:themeColor="text1"/>
        </w:rPr>
        <w:t>- заявку (форма заявки  предоставляется Продавцом);</w:t>
      </w:r>
    </w:p>
    <w:p w:rsidR="00B0314C" w:rsidRPr="008F0626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 w:rsidRPr="008F0626">
        <w:rPr>
          <w:color w:val="000000" w:themeColor="text1"/>
        </w:rPr>
        <w:t xml:space="preserve">         </w:t>
      </w:r>
      <w:r>
        <w:rPr>
          <w:color w:val="000000" w:themeColor="text1"/>
        </w:rPr>
        <w:tab/>
      </w:r>
      <w:r w:rsidRPr="008F0626">
        <w:rPr>
          <w:color w:val="000000" w:themeColor="text1"/>
        </w:rPr>
        <w:t>- предъявляют документ, удостоверяющий личность, или представляют копии всех его листов.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</w:pPr>
      <w:r w:rsidRPr="000D4EB5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0314C" w:rsidRPr="00E517DB" w:rsidRDefault="00B0314C" w:rsidP="00B0314C">
      <w:pPr>
        <w:pStyle w:val="a7"/>
        <w:tabs>
          <w:tab w:val="left" w:pos="540"/>
        </w:tabs>
        <w:rPr>
          <w:sz w:val="20"/>
          <w:u w:val="single"/>
        </w:rPr>
      </w:pPr>
      <w:r w:rsidRPr="000D4EB5">
        <w:rPr>
          <w:sz w:val="20"/>
        </w:rPr>
        <w:tab/>
      </w:r>
      <w:r>
        <w:rPr>
          <w:sz w:val="20"/>
        </w:rPr>
        <w:tab/>
      </w:r>
      <w:r w:rsidRPr="00E517DB">
        <w:rPr>
          <w:sz w:val="20"/>
          <w:u w:val="single"/>
        </w:rPr>
        <w:t xml:space="preserve">Обязательным условием участия в торгах является внесение задатка на расчетный счет комитета по управлению муниципальным имуществом города Магадана. </w:t>
      </w:r>
    </w:p>
    <w:p w:rsidR="00B0314C" w:rsidRPr="008F0626" w:rsidRDefault="00B0314C" w:rsidP="00B0314C">
      <w:pPr>
        <w:pStyle w:val="a7"/>
        <w:tabs>
          <w:tab w:val="left" w:pos="540"/>
        </w:tabs>
        <w:rPr>
          <w:color w:val="000000" w:themeColor="text1"/>
          <w:sz w:val="20"/>
        </w:rPr>
      </w:pPr>
      <w:r w:rsidRPr="000D4EB5">
        <w:rPr>
          <w:b/>
          <w:i/>
          <w:color w:val="0070C0"/>
          <w:sz w:val="20"/>
        </w:rPr>
        <w:tab/>
      </w:r>
      <w:r>
        <w:rPr>
          <w:b/>
          <w:i/>
          <w:color w:val="0070C0"/>
          <w:sz w:val="20"/>
        </w:rPr>
        <w:tab/>
      </w:r>
      <w:r w:rsidRPr="008F0626">
        <w:rPr>
          <w:color w:val="000000" w:themeColor="text1"/>
          <w:sz w:val="20"/>
        </w:rPr>
        <w:t xml:space="preserve">Задаток вносится по следующим реквизитам: </w:t>
      </w:r>
    </w:p>
    <w:p w:rsidR="00B0314C" w:rsidRPr="008F0626" w:rsidRDefault="00B0314C" w:rsidP="00B0314C">
      <w:pPr>
        <w:pStyle w:val="a7"/>
        <w:tabs>
          <w:tab w:val="left" w:pos="540"/>
        </w:tabs>
        <w:rPr>
          <w:color w:val="000000" w:themeColor="text1"/>
          <w:sz w:val="20"/>
        </w:rPr>
      </w:pP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 w:rsidRPr="008F0626">
        <w:rPr>
          <w:color w:val="000000" w:themeColor="text1"/>
          <w:sz w:val="20"/>
        </w:rPr>
        <w:t>Получатель: УФК по Магаданской области (Комитет по управлению муниципальным имуществом города Магадана лицевой счет № 05473001420), ИНН 4909039394, КПП 490901001, расчетный счет  403 028 105 444 230 000 20 в Отделение Магадан г. Магадан. БИК 044442001. НДС не облагается. В назначении платежа указывается: задаток за участие в торгах, дата торгов, наименование имущества.</w:t>
      </w:r>
    </w:p>
    <w:p w:rsidR="00B0314C" w:rsidRPr="008F0626" w:rsidRDefault="00B0314C" w:rsidP="00B0314C">
      <w:pPr>
        <w:pStyle w:val="a7"/>
        <w:tabs>
          <w:tab w:val="left" w:pos="540"/>
        </w:tabs>
        <w:rPr>
          <w:color w:val="000000" w:themeColor="text1"/>
          <w:sz w:val="20"/>
        </w:rPr>
      </w:pPr>
      <w:r w:rsidRPr="008F0626"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 w:rsidRPr="008F0626">
        <w:rPr>
          <w:color w:val="000000" w:themeColor="text1"/>
          <w:sz w:val="20"/>
        </w:rPr>
        <w:t xml:space="preserve">Претендент обязан обеспечить поступление задатка на счет Продавца не позднее даты определения участников торгов. </w:t>
      </w:r>
    </w:p>
    <w:p w:rsidR="00B0314C" w:rsidRPr="00873445" w:rsidRDefault="00B0314C" w:rsidP="00B0314C">
      <w:pPr>
        <w:pStyle w:val="a7"/>
        <w:tabs>
          <w:tab w:val="left" w:pos="540"/>
        </w:tabs>
        <w:rPr>
          <w:sz w:val="20"/>
        </w:rPr>
      </w:pPr>
      <w:r w:rsidRPr="000D4EB5">
        <w:rPr>
          <w:sz w:val="20"/>
        </w:rPr>
        <w:tab/>
        <w:t xml:space="preserve">   </w:t>
      </w:r>
      <w:r w:rsidRPr="00873445">
        <w:rPr>
          <w:sz w:val="20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 xml:space="preserve">Участникам, не признанным победителями торгов, задаток возвращается в течение 5 </w:t>
      </w:r>
      <w:r>
        <w:t>рабочих</w:t>
      </w:r>
      <w:r w:rsidRPr="000D4EB5">
        <w:t xml:space="preserve"> дней со дня подведения итогов торгов. Претендентам, не допущенным к участию в торгах либо отозвавшим заявку до признания их участниками торгов, задаток возвращается в течение 5 </w:t>
      </w:r>
      <w:r>
        <w:t>рабочих</w:t>
      </w:r>
      <w:r w:rsidRPr="000D4EB5">
        <w:t xml:space="preserve"> дней со дня уведомления.</w:t>
      </w:r>
    </w:p>
    <w:p w:rsidR="00B0314C" w:rsidRPr="00C13F9C" w:rsidRDefault="00B0314C" w:rsidP="00B0314C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E517DB">
        <w:rPr>
          <w:color w:val="000000" w:themeColor="text1"/>
          <w:u w:val="single"/>
        </w:rPr>
        <w:t>Победителем торгов признается участник, предложивший наивысшую цену продажи имущества</w:t>
      </w:r>
      <w:r w:rsidRPr="00C13F9C">
        <w:rPr>
          <w:color w:val="000000" w:themeColor="text1"/>
        </w:rPr>
        <w:t xml:space="preserve">. В день проведения торгов Победителю предлагается подписать протокол по итогам торгов. В течение пяти рабочих дней с даты подведения итогов </w:t>
      </w:r>
      <w:r w:rsidR="0050721A">
        <w:rPr>
          <w:color w:val="000000" w:themeColor="text1"/>
        </w:rPr>
        <w:t xml:space="preserve">торгов </w:t>
      </w:r>
      <w:r w:rsidRPr="00C13F9C">
        <w:rPr>
          <w:color w:val="000000" w:themeColor="text1"/>
        </w:rPr>
        <w:t xml:space="preserve">с победителем заключается договор купли-продажи. </w:t>
      </w:r>
    </w:p>
    <w:p w:rsidR="00B0314C" w:rsidRDefault="00B0314C" w:rsidP="00B0314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 xml:space="preserve">уклонении или </w:t>
      </w:r>
      <w:r w:rsidRPr="000D4EB5">
        <w:rPr>
          <w:rFonts w:ascii="Times New Roman" w:hAnsi="Times New Roman" w:cs="Times New Roman"/>
        </w:rPr>
        <w:t xml:space="preserve">отказе Победителя </w:t>
      </w:r>
      <w:r w:rsidR="0050721A">
        <w:rPr>
          <w:rFonts w:ascii="Times New Roman" w:hAnsi="Times New Roman" w:cs="Times New Roman"/>
        </w:rPr>
        <w:t>торгов</w:t>
      </w:r>
      <w:r>
        <w:rPr>
          <w:rFonts w:ascii="Times New Roman" w:hAnsi="Times New Roman" w:cs="Times New Roman"/>
        </w:rPr>
        <w:t xml:space="preserve"> от заключения в установленный срок договора купли-продажи имущества</w:t>
      </w:r>
      <w:r w:rsidR="00091C7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124E43">
        <w:rPr>
          <w:rFonts w:ascii="Times New Roman" w:hAnsi="Times New Roman" w:cs="Times New Roman"/>
        </w:rPr>
        <w:t xml:space="preserve">задаток ему не возвращается и он утрачивает право на заключение указанного договора.  </w:t>
      </w:r>
    </w:p>
    <w:p w:rsidR="00B0314C" w:rsidRDefault="00B0314C" w:rsidP="00B0314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 xml:space="preserve">Единовременная оплата имущества осуществляется в течении 5 </w:t>
      </w:r>
      <w:r>
        <w:rPr>
          <w:rFonts w:ascii="Times New Roman" w:hAnsi="Times New Roman" w:cs="Times New Roman"/>
        </w:rPr>
        <w:t>рабочих</w:t>
      </w:r>
      <w:r w:rsidRPr="000D4EB5">
        <w:rPr>
          <w:rFonts w:ascii="Times New Roman" w:hAnsi="Times New Roman" w:cs="Times New Roman"/>
        </w:rPr>
        <w:t xml:space="preserve"> дней </w:t>
      </w:r>
      <w:r w:rsidR="002804D1">
        <w:rPr>
          <w:rFonts w:ascii="Times New Roman" w:hAnsi="Times New Roman" w:cs="Times New Roman"/>
        </w:rPr>
        <w:t>после</w:t>
      </w:r>
      <w:r w:rsidRPr="000D4EB5">
        <w:rPr>
          <w:rFonts w:ascii="Times New Roman" w:hAnsi="Times New Roman" w:cs="Times New Roman"/>
        </w:rPr>
        <w:t xml:space="preserve"> дня заключения договора купли-продажи имущества на расчетный счет Продавца по следующим реквизитам: 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401 018 103 000 000 100 01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</w:t>
      </w:r>
      <w:r>
        <w:rPr>
          <w:rFonts w:ascii="Times New Roman" w:hAnsi="Times New Roman" w:cs="Times New Roman"/>
        </w:rPr>
        <w:t>001</w:t>
      </w:r>
      <w:r w:rsidRPr="000D4EB5">
        <w:rPr>
          <w:rFonts w:ascii="Times New Roman" w:hAnsi="Times New Roman" w:cs="Times New Roman"/>
        </w:rPr>
        <w:t>.</w:t>
      </w:r>
    </w:p>
    <w:p w:rsidR="00091C71" w:rsidRPr="00D701BD" w:rsidRDefault="00091C71" w:rsidP="00FD23A0">
      <w:pPr>
        <w:pStyle w:val="Default"/>
        <w:ind w:firstLine="708"/>
        <w:jc w:val="both"/>
        <w:rPr>
          <w:sz w:val="20"/>
          <w:szCs w:val="20"/>
        </w:rPr>
      </w:pPr>
      <w:r w:rsidRPr="00D701BD">
        <w:rPr>
          <w:color w:val="auto"/>
          <w:sz w:val="20"/>
          <w:szCs w:val="20"/>
        </w:rPr>
        <w:t xml:space="preserve">Организатор торгов вправе принять решение о внесении изменений в настоящее информационное сообщение в любое время до даты окончания приема заявок. </w:t>
      </w:r>
      <w:r w:rsidR="00FD23A0" w:rsidRPr="00D701BD">
        <w:rPr>
          <w:color w:val="auto"/>
          <w:sz w:val="20"/>
          <w:szCs w:val="20"/>
        </w:rPr>
        <w:t xml:space="preserve">Изменение предмета торгов не допускается. </w:t>
      </w:r>
      <w:r w:rsidRPr="00D701BD">
        <w:rPr>
          <w:color w:val="auto"/>
          <w:sz w:val="20"/>
          <w:szCs w:val="20"/>
        </w:rPr>
        <w:t xml:space="preserve">Изменения, вносимые в настоящее информационное сообщение, подлежат </w:t>
      </w:r>
      <w:r w:rsidR="00FD23A0" w:rsidRPr="00D701BD">
        <w:rPr>
          <w:color w:val="auto"/>
          <w:sz w:val="20"/>
          <w:szCs w:val="20"/>
        </w:rPr>
        <w:t>размещению</w:t>
      </w:r>
      <w:r w:rsidR="00603FCD" w:rsidRPr="00D701BD">
        <w:rPr>
          <w:color w:val="auto"/>
          <w:sz w:val="20"/>
          <w:szCs w:val="20"/>
        </w:rPr>
        <w:t xml:space="preserve"> в том же порядке, что и настоящее информационное сообщение. </w:t>
      </w:r>
      <w:r w:rsidR="00FD23A0" w:rsidRPr="00D701BD">
        <w:rPr>
          <w:color w:val="auto"/>
          <w:sz w:val="20"/>
          <w:szCs w:val="20"/>
        </w:rPr>
        <w:t xml:space="preserve">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FD23A0" w:rsidRPr="00D701BD">
        <w:rPr>
          <w:sz w:val="20"/>
          <w:szCs w:val="20"/>
        </w:rPr>
        <w:t>не менее 30  дней.</w:t>
      </w:r>
    </w:p>
    <w:p w:rsidR="00B26E1B" w:rsidRDefault="00B26E1B" w:rsidP="00FD23A0">
      <w:pPr>
        <w:pStyle w:val="Default"/>
        <w:ind w:firstLine="708"/>
        <w:jc w:val="both"/>
        <w:rPr>
          <w:sz w:val="20"/>
          <w:szCs w:val="20"/>
        </w:rPr>
      </w:pPr>
      <w:r w:rsidRPr="00D701BD">
        <w:rPr>
          <w:sz w:val="20"/>
          <w:szCs w:val="20"/>
        </w:rPr>
        <w:t xml:space="preserve">Организатор торгов вправе отказаться от проведения аукциона в любое время, но не позднее чем за три дня до наступления даты его проведения, а от проведения продажи посредством публичного предложения (продажи без объявления цены) </w:t>
      </w:r>
      <w:r w:rsidR="00D701BD" w:rsidRPr="00D701BD">
        <w:rPr>
          <w:sz w:val="20"/>
          <w:szCs w:val="20"/>
        </w:rPr>
        <w:t xml:space="preserve">- </w:t>
      </w:r>
      <w:r w:rsidRPr="00D701BD">
        <w:rPr>
          <w:sz w:val="20"/>
          <w:szCs w:val="20"/>
        </w:rPr>
        <w:t>в любое время до наступления даты проведения</w:t>
      </w:r>
      <w:r w:rsidR="00D701BD" w:rsidRPr="00D701BD">
        <w:rPr>
          <w:sz w:val="20"/>
          <w:szCs w:val="20"/>
        </w:rPr>
        <w:t xml:space="preserve"> продажи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торгов Организатор  аукциона направляет претендентам уведомления об отмене торгов в письменной форме. </w:t>
      </w:r>
      <w:r w:rsidR="00415519" w:rsidRPr="00D701BD">
        <w:rPr>
          <w:sz w:val="20"/>
          <w:szCs w:val="20"/>
        </w:rPr>
        <w:t>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торгов.</w:t>
      </w:r>
      <w:r w:rsidR="004155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F123F6" w:rsidRPr="00F123F6" w:rsidRDefault="00F123F6" w:rsidP="00D701BD">
      <w:pPr>
        <w:pStyle w:val="ConsPlusNormal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F123F6">
        <w:rPr>
          <w:rFonts w:ascii="Times New Roman" w:hAnsi="Times New Roman" w:cs="Times New Roman"/>
          <w:b/>
          <w:u w:val="single"/>
        </w:rPr>
        <w:t>Для участников продажи без объявления цены:</w:t>
      </w:r>
    </w:p>
    <w:p w:rsidR="00F123F6" w:rsidRPr="00F123F6" w:rsidRDefault="00F123F6" w:rsidP="00D701B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F123F6">
        <w:rPr>
          <w:rFonts w:ascii="Times New Roman" w:hAnsi="Times New Roman" w:cs="Times New Roman"/>
        </w:rPr>
        <w:t>Заявки со всеми прилагаемыми к ним документами направляются продавцу по адресу, указанному в информационном сообщении, или подаются непосредственно по месту приема заявок.</w:t>
      </w:r>
    </w:p>
    <w:p w:rsidR="00F123F6" w:rsidRPr="00F123F6" w:rsidRDefault="00F123F6" w:rsidP="00D701BD">
      <w:pPr>
        <w:autoSpaceDE w:val="0"/>
        <w:autoSpaceDN w:val="0"/>
        <w:adjustRightInd w:val="0"/>
        <w:ind w:firstLine="708"/>
        <w:jc w:val="both"/>
      </w:pPr>
      <w:r w:rsidRPr="00F123F6">
        <w:t>Продавец осуществляет прием заявок в течение указанного в информационном сообщении срока.</w:t>
      </w:r>
    </w:p>
    <w:p w:rsidR="00F123F6" w:rsidRPr="00F123F6" w:rsidRDefault="00F123F6" w:rsidP="00D701BD">
      <w:pPr>
        <w:autoSpaceDE w:val="0"/>
        <w:autoSpaceDN w:val="0"/>
        <w:adjustRightInd w:val="0"/>
        <w:ind w:firstLine="708"/>
        <w:jc w:val="both"/>
      </w:pPr>
      <w:r w:rsidRPr="00F123F6">
        <w:t>Форма бланка заявки утверждается продавцом.</w:t>
      </w:r>
    </w:p>
    <w:p w:rsidR="00F123F6" w:rsidRPr="00F123F6" w:rsidRDefault="00F123F6" w:rsidP="00D701BD">
      <w:pPr>
        <w:autoSpaceDE w:val="0"/>
        <w:autoSpaceDN w:val="0"/>
        <w:adjustRightInd w:val="0"/>
        <w:ind w:firstLine="708"/>
        <w:jc w:val="both"/>
      </w:pPr>
      <w:r w:rsidRPr="00F123F6"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F123F6" w:rsidRPr="00F123F6" w:rsidRDefault="00F123F6" w:rsidP="00D701BD">
      <w:pPr>
        <w:autoSpaceDE w:val="0"/>
        <w:autoSpaceDN w:val="0"/>
        <w:adjustRightInd w:val="0"/>
        <w:ind w:firstLine="708"/>
        <w:jc w:val="both"/>
      </w:pPr>
      <w:r w:rsidRPr="00F123F6">
        <w:t>Претендент вправе подать только одно предложение о цене приобретения имущества.</w:t>
      </w:r>
    </w:p>
    <w:p w:rsidR="00F123F6" w:rsidRPr="00F123F6" w:rsidRDefault="00F123F6" w:rsidP="00D701BD">
      <w:pPr>
        <w:autoSpaceDE w:val="0"/>
        <w:autoSpaceDN w:val="0"/>
        <w:adjustRightInd w:val="0"/>
        <w:ind w:firstLine="708"/>
        <w:jc w:val="both"/>
      </w:pPr>
      <w:r w:rsidRPr="00F123F6">
        <w:lastRenderedPageBreak/>
        <w:t>К заявке также прилагаются документы по перечню, указанному в информационном сообщении, и опись прилагаемых документов в двух экземплярах, один из которых остается у продавца, другой, с отметкой продавца о приеме заявки и прилагаемых к ней документов, - у претендента.</w:t>
      </w:r>
    </w:p>
    <w:p w:rsidR="00E72229" w:rsidRPr="00987242" w:rsidRDefault="00E72229" w:rsidP="00D701BD">
      <w:pPr>
        <w:autoSpaceDE w:val="0"/>
        <w:autoSpaceDN w:val="0"/>
        <w:ind w:right="-2" w:firstLine="708"/>
        <w:jc w:val="both"/>
        <w:rPr>
          <w:b/>
          <w:i/>
        </w:rPr>
      </w:pPr>
      <w:r w:rsidRPr="00987242">
        <w:rPr>
          <w:b/>
        </w:rPr>
        <w:t>Д</w:t>
      </w:r>
      <w:r>
        <w:rPr>
          <w:b/>
        </w:rPr>
        <w:t xml:space="preserve">окументация о торгах </w:t>
      </w:r>
      <w:r w:rsidRPr="00987242">
        <w:rPr>
          <w:b/>
        </w:rPr>
        <w:t xml:space="preserve">размещается на официальном сайте Российской Федерации </w:t>
      </w:r>
      <w:r w:rsidR="00FD23A0">
        <w:rPr>
          <w:b/>
        </w:rPr>
        <w:t xml:space="preserve">в сети «Интернет» </w:t>
      </w:r>
      <w:r w:rsidRPr="00987242">
        <w:rPr>
          <w:b/>
        </w:rPr>
        <w:t>для размещения информации о проведении торгов</w:t>
      </w:r>
      <w:r w:rsidR="00FD23A0">
        <w:rPr>
          <w:b/>
        </w:rPr>
        <w:t xml:space="preserve">, определенном Правительством Российской Федерации, </w:t>
      </w:r>
      <w:r w:rsidRPr="00987242">
        <w:rPr>
          <w:b/>
        </w:rPr>
        <w:t xml:space="preserve"> </w:t>
      </w:r>
      <w:hyperlink r:id="rId8" w:history="1">
        <w:r w:rsidR="00FD23A0" w:rsidRPr="000B4081">
          <w:rPr>
            <w:rStyle w:val="a3"/>
            <w:b/>
            <w:color w:val="000000" w:themeColor="text1"/>
            <w:u w:val="none"/>
            <w:lang w:val="en-US"/>
          </w:rPr>
          <w:t>www</w:t>
        </w:r>
        <w:r w:rsidR="00FD23A0" w:rsidRPr="000B4081">
          <w:rPr>
            <w:rStyle w:val="a3"/>
            <w:b/>
            <w:color w:val="000000" w:themeColor="text1"/>
            <w:u w:val="none"/>
          </w:rPr>
          <w:t>.</w:t>
        </w:r>
        <w:r w:rsidR="00FD23A0" w:rsidRPr="000B4081">
          <w:rPr>
            <w:rStyle w:val="a3"/>
            <w:b/>
            <w:color w:val="000000" w:themeColor="text1"/>
            <w:u w:val="none"/>
            <w:lang w:val="en-US"/>
          </w:rPr>
          <w:t>torgi</w:t>
        </w:r>
        <w:r w:rsidR="00FD23A0" w:rsidRPr="000B4081">
          <w:rPr>
            <w:rStyle w:val="a3"/>
            <w:b/>
            <w:color w:val="000000" w:themeColor="text1"/>
            <w:u w:val="none"/>
          </w:rPr>
          <w:t>.</w:t>
        </w:r>
        <w:r w:rsidR="00FD23A0" w:rsidRPr="000B4081">
          <w:rPr>
            <w:rStyle w:val="a3"/>
            <w:b/>
            <w:color w:val="000000" w:themeColor="text1"/>
            <w:u w:val="none"/>
            <w:lang w:val="en-US"/>
          </w:rPr>
          <w:t>gov</w:t>
        </w:r>
        <w:r w:rsidR="00FD23A0" w:rsidRPr="000B4081">
          <w:rPr>
            <w:rStyle w:val="a3"/>
            <w:b/>
            <w:color w:val="000000" w:themeColor="text1"/>
            <w:u w:val="none"/>
          </w:rPr>
          <w:t>.</w:t>
        </w:r>
        <w:r w:rsidR="00FD23A0" w:rsidRPr="000B4081">
          <w:rPr>
            <w:rStyle w:val="a3"/>
            <w:b/>
            <w:color w:val="000000" w:themeColor="text1"/>
            <w:u w:val="none"/>
            <w:lang w:val="en-US"/>
          </w:rPr>
          <w:t>ru</w:t>
        </w:r>
      </w:hyperlink>
      <w:r w:rsidR="00FD23A0">
        <w:rPr>
          <w:b/>
        </w:rPr>
        <w:t xml:space="preserve"> и на официальном сайте мэрии города Магадана </w:t>
      </w:r>
      <w:r w:rsidR="00FD23A0" w:rsidRPr="000B4081">
        <w:rPr>
          <w:b/>
          <w:lang w:val="en-US"/>
        </w:rPr>
        <w:t>www</w:t>
      </w:r>
      <w:r w:rsidR="00FD23A0" w:rsidRPr="000B4081">
        <w:rPr>
          <w:b/>
        </w:rPr>
        <w:t>.</w:t>
      </w:r>
      <w:r w:rsidR="00FD23A0" w:rsidRPr="000B4081">
        <w:rPr>
          <w:b/>
          <w:lang w:val="en-US"/>
        </w:rPr>
        <w:t>magadangorod</w:t>
      </w:r>
      <w:r w:rsidR="00FD23A0" w:rsidRPr="000B4081">
        <w:rPr>
          <w:b/>
        </w:rPr>
        <w:t>.</w:t>
      </w:r>
      <w:r w:rsidR="00FD23A0" w:rsidRPr="000B4081">
        <w:rPr>
          <w:b/>
          <w:lang w:val="en-US"/>
        </w:rPr>
        <w:t>ru</w:t>
      </w:r>
      <w:r w:rsidRPr="000B4081">
        <w:rPr>
          <w:b/>
        </w:rPr>
        <w:t>.</w:t>
      </w:r>
      <w:r w:rsidRPr="00987242">
        <w:rPr>
          <w:b/>
        </w:rPr>
        <w:t xml:space="preserve"> </w:t>
      </w:r>
    </w:p>
    <w:p w:rsidR="00B0314C" w:rsidRPr="000D4EB5" w:rsidRDefault="00B0314C" w:rsidP="00B0314C">
      <w:pPr>
        <w:tabs>
          <w:tab w:val="left" w:pos="540"/>
        </w:tabs>
        <w:jc w:val="both"/>
        <w:rPr>
          <w:b/>
          <w:i/>
        </w:rPr>
      </w:pPr>
      <w:r w:rsidRPr="000D4EB5">
        <w:rPr>
          <w:b/>
          <w:i/>
        </w:rPr>
        <w:tab/>
      </w:r>
      <w:r>
        <w:rPr>
          <w:b/>
          <w:i/>
        </w:rPr>
        <w:tab/>
      </w:r>
      <w:r w:rsidRPr="000D4EB5">
        <w:rPr>
          <w:b/>
          <w:i/>
        </w:rPr>
        <w:t>Ознакомиться с информацией о предмете торгов, документацией, порядком проведения торгов, условиями договоров задатка, купли-продажи, подать заявку, осмотреть предмет торгов, а также ознакомиться с иной информацией и иными сведениями можно по рабочим дням  с 09-00 до 13-00 и с 14-00 до 17-00 (в пятницу до 1</w:t>
      </w:r>
      <w:r>
        <w:rPr>
          <w:b/>
          <w:i/>
        </w:rPr>
        <w:t>5</w:t>
      </w:r>
      <w:r w:rsidRPr="000D4EB5">
        <w:rPr>
          <w:b/>
          <w:i/>
        </w:rPr>
        <w:t xml:space="preserve">-00)  по адресу: </w:t>
      </w:r>
      <w:r>
        <w:rPr>
          <w:b/>
          <w:i/>
        </w:rPr>
        <w:t>город</w:t>
      </w:r>
      <w:r w:rsidRPr="000D4EB5">
        <w:rPr>
          <w:b/>
          <w:i/>
        </w:rPr>
        <w:t xml:space="preserve"> Магадан, пл</w:t>
      </w:r>
      <w:r>
        <w:rPr>
          <w:b/>
          <w:i/>
        </w:rPr>
        <w:t>ощадь</w:t>
      </w:r>
      <w:r w:rsidRPr="000D4EB5">
        <w:rPr>
          <w:b/>
          <w:i/>
        </w:rPr>
        <w:t xml:space="preserve"> Горького, </w:t>
      </w:r>
      <w:r>
        <w:rPr>
          <w:b/>
          <w:i/>
        </w:rPr>
        <w:t xml:space="preserve">дом </w:t>
      </w:r>
      <w:r w:rsidRPr="000D4EB5">
        <w:rPr>
          <w:b/>
          <w:i/>
        </w:rPr>
        <w:t xml:space="preserve">1,  </w:t>
      </w:r>
      <w:r>
        <w:rPr>
          <w:b/>
          <w:i/>
        </w:rPr>
        <w:t>кабинет</w:t>
      </w:r>
      <w:r w:rsidRPr="000D4EB5">
        <w:rPr>
          <w:b/>
          <w:i/>
        </w:rPr>
        <w:t xml:space="preserve"> 211</w:t>
      </w:r>
      <w:r>
        <w:rPr>
          <w:b/>
          <w:i/>
        </w:rPr>
        <w:t>.</w:t>
      </w:r>
      <w:r w:rsidRPr="000D4EB5">
        <w:rPr>
          <w:b/>
          <w:i/>
        </w:rPr>
        <w:t xml:space="preserve">  Контактное </w:t>
      </w:r>
      <w:r w:rsidR="007E5F5E">
        <w:rPr>
          <w:b/>
          <w:i/>
        </w:rPr>
        <w:t xml:space="preserve"> </w:t>
      </w:r>
      <w:r w:rsidRPr="000D4EB5">
        <w:rPr>
          <w:b/>
          <w:i/>
        </w:rPr>
        <w:t xml:space="preserve">лицо: Панкова Ирина Анатольевна – главный специалист отдела приватизации, торгов и аренды муниципального имущества КУМИ города Магадана, тел. </w:t>
      </w:r>
      <w:r>
        <w:rPr>
          <w:b/>
          <w:i/>
        </w:rPr>
        <w:t xml:space="preserve">(4132) </w:t>
      </w:r>
      <w:r w:rsidRPr="000D4EB5">
        <w:rPr>
          <w:b/>
          <w:i/>
        </w:rPr>
        <w:t>62-52-17</w:t>
      </w:r>
      <w:r w:rsidR="007E5F5E">
        <w:rPr>
          <w:b/>
          <w:i/>
        </w:rPr>
        <w:t>;</w:t>
      </w:r>
      <w:r w:rsidR="007E5F5E" w:rsidRPr="007E5F5E">
        <w:rPr>
          <w:b/>
          <w:i/>
        </w:rPr>
        <w:t xml:space="preserve"> </w:t>
      </w:r>
      <w:r w:rsidR="007E5F5E" w:rsidRPr="000D4EB5">
        <w:rPr>
          <w:b/>
          <w:i/>
        </w:rPr>
        <w:t xml:space="preserve">Голубева Жанна Кирилловна – начальник отдела приватизации, торгов и аренды муниципального имущества КУМИ города Магадана тел. </w:t>
      </w:r>
      <w:r w:rsidR="007E5F5E">
        <w:rPr>
          <w:b/>
          <w:i/>
        </w:rPr>
        <w:t xml:space="preserve">(4132) </w:t>
      </w:r>
      <w:r w:rsidR="007E5F5E" w:rsidRPr="000D4EB5">
        <w:rPr>
          <w:b/>
          <w:i/>
        </w:rPr>
        <w:t>62-62-23</w:t>
      </w:r>
      <w:r w:rsidRPr="000D4EB5">
        <w:rPr>
          <w:b/>
          <w:i/>
        </w:rPr>
        <w:t>.</w:t>
      </w:r>
    </w:p>
    <w:bookmarkEnd w:id="0"/>
    <w:p w:rsidR="0050721A" w:rsidRDefault="0050721A" w:rsidP="00944F69">
      <w:pPr>
        <w:pStyle w:val="a7"/>
        <w:jc w:val="center"/>
        <w:rPr>
          <w:b/>
          <w:bCs/>
          <w:sz w:val="20"/>
        </w:rPr>
      </w:pPr>
    </w:p>
    <w:sectPr w:rsidR="0050721A" w:rsidSect="000B4081">
      <w:pgSz w:w="11906" w:h="16838"/>
      <w:pgMar w:top="567" w:right="72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F69"/>
    <w:rsid w:val="000030F3"/>
    <w:rsid w:val="00006AC9"/>
    <w:rsid w:val="000070AA"/>
    <w:rsid w:val="000145A8"/>
    <w:rsid w:val="00016EF9"/>
    <w:rsid w:val="00022C9F"/>
    <w:rsid w:val="000244FB"/>
    <w:rsid w:val="00024771"/>
    <w:rsid w:val="00025159"/>
    <w:rsid w:val="00031E03"/>
    <w:rsid w:val="00031FF8"/>
    <w:rsid w:val="00033DF0"/>
    <w:rsid w:val="00034B4C"/>
    <w:rsid w:val="00036379"/>
    <w:rsid w:val="00041480"/>
    <w:rsid w:val="0004200C"/>
    <w:rsid w:val="00043EB2"/>
    <w:rsid w:val="00044FD3"/>
    <w:rsid w:val="00045541"/>
    <w:rsid w:val="000514FB"/>
    <w:rsid w:val="0005176C"/>
    <w:rsid w:val="000526DD"/>
    <w:rsid w:val="00053F68"/>
    <w:rsid w:val="00055816"/>
    <w:rsid w:val="0006247F"/>
    <w:rsid w:val="00062AC2"/>
    <w:rsid w:val="00065C1E"/>
    <w:rsid w:val="00072080"/>
    <w:rsid w:val="000735E3"/>
    <w:rsid w:val="000768B5"/>
    <w:rsid w:val="0007737D"/>
    <w:rsid w:val="00082C32"/>
    <w:rsid w:val="00082CCF"/>
    <w:rsid w:val="00082F4D"/>
    <w:rsid w:val="000831FA"/>
    <w:rsid w:val="000863B8"/>
    <w:rsid w:val="00090B81"/>
    <w:rsid w:val="00091C71"/>
    <w:rsid w:val="00091FD8"/>
    <w:rsid w:val="000A0C69"/>
    <w:rsid w:val="000A2ACB"/>
    <w:rsid w:val="000A6BAA"/>
    <w:rsid w:val="000B0FC3"/>
    <w:rsid w:val="000B1878"/>
    <w:rsid w:val="000B35A6"/>
    <w:rsid w:val="000B3FB8"/>
    <w:rsid w:val="000B4081"/>
    <w:rsid w:val="000B591C"/>
    <w:rsid w:val="000B723D"/>
    <w:rsid w:val="000C5F55"/>
    <w:rsid w:val="000C6349"/>
    <w:rsid w:val="000C66DB"/>
    <w:rsid w:val="000C7110"/>
    <w:rsid w:val="000D4747"/>
    <w:rsid w:val="000E0D74"/>
    <w:rsid w:val="000E3D20"/>
    <w:rsid w:val="000E4528"/>
    <w:rsid w:val="000E5686"/>
    <w:rsid w:val="000E7264"/>
    <w:rsid w:val="000E7BC9"/>
    <w:rsid w:val="000E7F22"/>
    <w:rsid w:val="000F0248"/>
    <w:rsid w:val="000F19D8"/>
    <w:rsid w:val="000F4ED8"/>
    <w:rsid w:val="000F64DE"/>
    <w:rsid w:val="001002B7"/>
    <w:rsid w:val="001018A2"/>
    <w:rsid w:val="0011281E"/>
    <w:rsid w:val="001134EB"/>
    <w:rsid w:val="00114F11"/>
    <w:rsid w:val="00116474"/>
    <w:rsid w:val="00116AA4"/>
    <w:rsid w:val="00117DDB"/>
    <w:rsid w:val="0012196F"/>
    <w:rsid w:val="00122167"/>
    <w:rsid w:val="00124E43"/>
    <w:rsid w:val="00125C46"/>
    <w:rsid w:val="00131CF7"/>
    <w:rsid w:val="0013472C"/>
    <w:rsid w:val="00141EC6"/>
    <w:rsid w:val="0014360A"/>
    <w:rsid w:val="00145A56"/>
    <w:rsid w:val="00146CC2"/>
    <w:rsid w:val="001479A2"/>
    <w:rsid w:val="00155022"/>
    <w:rsid w:val="00155B56"/>
    <w:rsid w:val="00163075"/>
    <w:rsid w:val="00175999"/>
    <w:rsid w:val="00176843"/>
    <w:rsid w:val="00176C74"/>
    <w:rsid w:val="00177C5E"/>
    <w:rsid w:val="00181944"/>
    <w:rsid w:val="00184F09"/>
    <w:rsid w:val="001869A9"/>
    <w:rsid w:val="00187B0E"/>
    <w:rsid w:val="001907E1"/>
    <w:rsid w:val="00193A6C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53EF"/>
    <w:rsid w:val="001B6409"/>
    <w:rsid w:val="001C1918"/>
    <w:rsid w:val="001C3FDF"/>
    <w:rsid w:val="001C4B1D"/>
    <w:rsid w:val="001C565F"/>
    <w:rsid w:val="001D0C0F"/>
    <w:rsid w:val="001D5423"/>
    <w:rsid w:val="001D6AE0"/>
    <w:rsid w:val="001E00B0"/>
    <w:rsid w:val="001E45D8"/>
    <w:rsid w:val="001F1197"/>
    <w:rsid w:val="001F3C67"/>
    <w:rsid w:val="001F41A5"/>
    <w:rsid w:val="001F5354"/>
    <w:rsid w:val="001F59A4"/>
    <w:rsid w:val="001F6967"/>
    <w:rsid w:val="00200902"/>
    <w:rsid w:val="00200DC7"/>
    <w:rsid w:val="002024A0"/>
    <w:rsid w:val="00203A7F"/>
    <w:rsid w:val="00204272"/>
    <w:rsid w:val="00205983"/>
    <w:rsid w:val="002067FF"/>
    <w:rsid w:val="00210D3B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31A5A"/>
    <w:rsid w:val="00236860"/>
    <w:rsid w:val="00236C7B"/>
    <w:rsid w:val="00236D2E"/>
    <w:rsid w:val="00236FDA"/>
    <w:rsid w:val="002410FC"/>
    <w:rsid w:val="0024361E"/>
    <w:rsid w:val="002501C3"/>
    <w:rsid w:val="002531C9"/>
    <w:rsid w:val="00261DEA"/>
    <w:rsid w:val="00274D0D"/>
    <w:rsid w:val="002776A5"/>
    <w:rsid w:val="002804D1"/>
    <w:rsid w:val="0028165B"/>
    <w:rsid w:val="00281AC2"/>
    <w:rsid w:val="002824EE"/>
    <w:rsid w:val="00284808"/>
    <w:rsid w:val="002863B2"/>
    <w:rsid w:val="00294B1C"/>
    <w:rsid w:val="0029717F"/>
    <w:rsid w:val="002A1A61"/>
    <w:rsid w:val="002A534A"/>
    <w:rsid w:val="002A6350"/>
    <w:rsid w:val="002A79B3"/>
    <w:rsid w:val="002A7B2F"/>
    <w:rsid w:val="002B23DD"/>
    <w:rsid w:val="002B4B18"/>
    <w:rsid w:val="002B62E3"/>
    <w:rsid w:val="002B7E03"/>
    <w:rsid w:val="002C5302"/>
    <w:rsid w:val="002C7BE3"/>
    <w:rsid w:val="002D1698"/>
    <w:rsid w:val="002D7870"/>
    <w:rsid w:val="002E3667"/>
    <w:rsid w:val="002F04CC"/>
    <w:rsid w:val="002F1CFF"/>
    <w:rsid w:val="002F2091"/>
    <w:rsid w:val="002F580D"/>
    <w:rsid w:val="002F5F58"/>
    <w:rsid w:val="002F67DB"/>
    <w:rsid w:val="003026F8"/>
    <w:rsid w:val="00312615"/>
    <w:rsid w:val="00313644"/>
    <w:rsid w:val="00313A1E"/>
    <w:rsid w:val="003141B8"/>
    <w:rsid w:val="003161FD"/>
    <w:rsid w:val="003167F9"/>
    <w:rsid w:val="003232A2"/>
    <w:rsid w:val="003233F1"/>
    <w:rsid w:val="00324FF4"/>
    <w:rsid w:val="00325510"/>
    <w:rsid w:val="00325E47"/>
    <w:rsid w:val="00326736"/>
    <w:rsid w:val="00327C4D"/>
    <w:rsid w:val="0033000B"/>
    <w:rsid w:val="0033424F"/>
    <w:rsid w:val="00334912"/>
    <w:rsid w:val="00336F2B"/>
    <w:rsid w:val="003405C2"/>
    <w:rsid w:val="0034562E"/>
    <w:rsid w:val="0035712D"/>
    <w:rsid w:val="00360F82"/>
    <w:rsid w:val="0036537E"/>
    <w:rsid w:val="00370C01"/>
    <w:rsid w:val="00370F47"/>
    <w:rsid w:val="00372B1B"/>
    <w:rsid w:val="0037516C"/>
    <w:rsid w:val="003803FD"/>
    <w:rsid w:val="00380627"/>
    <w:rsid w:val="003809A7"/>
    <w:rsid w:val="0038213E"/>
    <w:rsid w:val="003831E5"/>
    <w:rsid w:val="00383A15"/>
    <w:rsid w:val="00384300"/>
    <w:rsid w:val="0038502F"/>
    <w:rsid w:val="0038763B"/>
    <w:rsid w:val="00390008"/>
    <w:rsid w:val="00392B62"/>
    <w:rsid w:val="00394052"/>
    <w:rsid w:val="00395DE2"/>
    <w:rsid w:val="003A023C"/>
    <w:rsid w:val="003A1150"/>
    <w:rsid w:val="003A25D6"/>
    <w:rsid w:val="003A51FA"/>
    <w:rsid w:val="003A62D0"/>
    <w:rsid w:val="003A7722"/>
    <w:rsid w:val="003B0467"/>
    <w:rsid w:val="003B238D"/>
    <w:rsid w:val="003B3436"/>
    <w:rsid w:val="003B3A86"/>
    <w:rsid w:val="003B40FE"/>
    <w:rsid w:val="003C107B"/>
    <w:rsid w:val="003C59A7"/>
    <w:rsid w:val="003D1F49"/>
    <w:rsid w:val="003D2D33"/>
    <w:rsid w:val="003D3CB7"/>
    <w:rsid w:val="003D5F61"/>
    <w:rsid w:val="003D6254"/>
    <w:rsid w:val="003E06BF"/>
    <w:rsid w:val="003E1433"/>
    <w:rsid w:val="003E1E93"/>
    <w:rsid w:val="003E30F5"/>
    <w:rsid w:val="003E4A2F"/>
    <w:rsid w:val="003F0E0F"/>
    <w:rsid w:val="003F34EB"/>
    <w:rsid w:val="003F52BA"/>
    <w:rsid w:val="003F72C7"/>
    <w:rsid w:val="00402224"/>
    <w:rsid w:val="00402B4F"/>
    <w:rsid w:val="00406A59"/>
    <w:rsid w:val="00407716"/>
    <w:rsid w:val="00410182"/>
    <w:rsid w:val="004104F2"/>
    <w:rsid w:val="00410D37"/>
    <w:rsid w:val="00415519"/>
    <w:rsid w:val="004268A0"/>
    <w:rsid w:val="00431A57"/>
    <w:rsid w:val="00431E59"/>
    <w:rsid w:val="00440073"/>
    <w:rsid w:val="0044651F"/>
    <w:rsid w:val="0044736E"/>
    <w:rsid w:val="00456D90"/>
    <w:rsid w:val="00460DF8"/>
    <w:rsid w:val="00462AC0"/>
    <w:rsid w:val="00463241"/>
    <w:rsid w:val="00463954"/>
    <w:rsid w:val="00467E4D"/>
    <w:rsid w:val="004729E7"/>
    <w:rsid w:val="00472E43"/>
    <w:rsid w:val="00480975"/>
    <w:rsid w:val="00486852"/>
    <w:rsid w:val="00486F4B"/>
    <w:rsid w:val="004870C4"/>
    <w:rsid w:val="00487AF1"/>
    <w:rsid w:val="004903E9"/>
    <w:rsid w:val="00490931"/>
    <w:rsid w:val="00495ECB"/>
    <w:rsid w:val="004A1EDD"/>
    <w:rsid w:val="004A5866"/>
    <w:rsid w:val="004B27B3"/>
    <w:rsid w:val="004B34BC"/>
    <w:rsid w:val="004B537F"/>
    <w:rsid w:val="004B56AE"/>
    <w:rsid w:val="004B5AB5"/>
    <w:rsid w:val="004B6071"/>
    <w:rsid w:val="004C252D"/>
    <w:rsid w:val="004C2769"/>
    <w:rsid w:val="004C453D"/>
    <w:rsid w:val="004C78D3"/>
    <w:rsid w:val="004D024D"/>
    <w:rsid w:val="004D09BC"/>
    <w:rsid w:val="004D0EE0"/>
    <w:rsid w:val="004D550D"/>
    <w:rsid w:val="004D565B"/>
    <w:rsid w:val="004D5935"/>
    <w:rsid w:val="004D654A"/>
    <w:rsid w:val="004E081F"/>
    <w:rsid w:val="004E193F"/>
    <w:rsid w:val="004E3308"/>
    <w:rsid w:val="004E446D"/>
    <w:rsid w:val="004F22E9"/>
    <w:rsid w:val="004F4705"/>
    <w:rsid w:val="004F4F8C"/>
    <w:rsid w:val="004F7195"/>
    <w:rsid w:val="00501AEC"/>
    <w:rsid w:val="00503ADB"/>
    <w:rsid w:val="00504C39"/>
    <w:rsid w:val="00504C5B"/>
    <w:rsid w:val="005060D9"/>
    <w:rsid w:val="005067FF"/>
    <w:rsid w:val="0050721A"/>
    <w:rsid w:val="00510B4C"/>
    <w:rsid w:val="00511C66"/>
    <w:rsid w:val="005161A6"/>
    <w:rsid w:val="005252B2"/>
    <w:rsid w:val="00526649"/>
    <w:rsid w:val="00531FCF"/>
    <w:rsid w:val="00532120"/>
    <w:rsid w:val="0053371A"/>
    <w:rsid w:val="00535CF8"/>
    <w:rsid w:val="00540D09"/>
    <w:rsid w:val="00540DAA"/>
    <w:rsid w:val="00540F4F"/>
    <w:rsid w:val="005444C5"/>
    <w:rsid w:val="00544853"/>
    <w:rsid w:val="005506B7"/>
    <w:rsid w:val="00555A65"/>
    <w:rsid w:val="00562C22"/>
    <w:rsid w:val="0056379E"/>
    <w:rsid w:val="00563C75"/>
    <w:rsid w:val="00565563"/>
    <w:rsid w:val="005664AB"/>
    <w:rsid w:val="005667BD"/>
    <w:rsid w:val="0057017A"/>
    <w:rsid w:val="0057165A"/>
    <w:rsid w:val="0057323F"/>
    <w:rsid w:val="0057436D"/>
    <w:rsid w:val="00583E2F"/>
    <w:rsid w:val="00584F45"/>
    <w:rsid w:val="0058586B"/>
    <w:rsid w:val="005871E6"/>
    <w:rsid w:val="00590EA5"/>
    <w:rsid w:val="00592147"/>
    <w:rsid w:val="005944E3"/>
    <w:rsid w:val="00594CC4"/>
    <w:rsid w:val="005A02E1"/>
    <w:rsid w:val="005A0A67"/>
    <w:rsid w:val="005A16CC"/>
    <w:rsid w:val="005A1A9B"/>
    <w:rsid w:val="005A3689"/>
    <w:rsid w:val="005B0D37"/>
    <w:rsid w:val="005B7EDB"/>
    <w:rsid w:val="005D2B0C"/>
    <w:rsid w:val="005D6588"/>
    <w:rsid w:val="005E02C7"/>
    <w:rsid w:val="005E0579"/>
    <w:rsid w:val="005E5255"/>
    <w:rsid w:val="005E5490"/>
    <w:rsid w:val="005E7DC6"/>
    <w:rsid w:val="005F117C"/>
    <w:rsid w:val="005F1A54"/>
    <w:rsid w:val="005F258A"/>
    <w:rsid w:val="005F2E8C"/>
    <w:rsid w:val="005F3DFB"/>
    <w:rsid w:val="005F4478"/>
    <w:rsid w:val="005F70FB"/>
    <w:rsid w:val="00603F46"/>
    <w:rsid w:val="00603FCD"/>
    <w:rsid w:val="00604A63"/>
    <w:rsid w:val="00604FDA"/>
    <w:rsid w:val="00606BD9"/>
    <w:rsid w:val="0061365B"/>
    <w:rsid w:val="00614A42"/>
    <w:rsid w:val="00616373"/>
    <w:rsid w:val="00617972"/>
    <w:rsid w:val="00617EDF"/>
    <w:rsid w:val="00621BCC"/>
    <w:rsid w:val="00621D3A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3168"/>
    <w:rsid w:val="00643E1B"/>
    <w:rsid w:val="006532D2"/>
    <w:rsid w:val="0065357B"/>
    <w:rsid w:val="0065382E"/>
    <w:rsid w:val="006539A0"/>
    <w:rsid w:val="00661954"/>
    <w:rsid w:val="006635AC"/>
    <w:rsid w:val="006647CE"/>
    <w:rsid w:val="006714FC"/>
    <w:rsid w:val="00671CA6"/>
    <w:rsid w:val="00674B00"/>
    <w:rsid w:val="0067508D"/>
    <w:rsid w:val="00677E39"/>
    <w:rsid w:val="00677F87"/>
    <w:rsid w:val="00682CC0"/>
    <w:rsid w:val="00686CFE"/>
    <w:rsid w:val="0069624B"/>
    <w:rsid w:val="00696BC3"/>
    <w:rsid w:val="006A6CCD"/>
    <w:rsid w:val="006A6D98"/>
    <w:rsid w:val="006B0482"/>
    <w:rsid w:val="006B55C4"/>
    <w:rsid w:val="006B5982"/>
    <w:rsid w:val="006B6638"/>
    <w:rsid w:val="006C423B"/>
    <w:rsid w:val="006D606E"/>
    <w:rsid w:val="006D69E1"/>
    <w:rsid w:val="006E30FB"/>
    <w:rsid w:val="006E44A4"/>
    <w:rsid w:val="006E45D2"/>
    <w:rsid w:val="006F1787"/>
    <w:rsid w:val="006F531D"/>
    <w:rsid w:val="006F5B6F"/>
    <w:rsid w:val="00700A42"/>
    <w:rsid w:val="00703C19"/>
    <w:rsid w:val="00705448"/>
    <w:rsid w:val="0070743E"/>
    <w:rsid w:val="00710358"/>
    <w:rsid w:val="00712F13"/>
    <w:rsid w:val="007143D6"/>
    <w:rsid w:val="007147B4"/>
    <w:rsid w:val="007264A4"/>
    <w:rsid w:val="007277F0"/>
    <w:rsid w:val="00731D21"/>
    <w:rsid w:val="00731D7E"/>
    <w:rsid w:val="00733468"/>
    <w:rsid w:val="007347F5"/>
    <w:rsid w:val="00734E20"/>
    <w:rsid w:val="00735E7E"/>
    <w:rsid w:val="007404A3"/>
    <w:rsid w:val="00740502"/>
    <w:rsid w:val="0076254E"/>
    <w:rsid w:val="00764E08"/>
    <w:rsid w:val="00765E00"/>
    <w:rsid w:val="0076618D"/>
    <w:rsid w:val="00766A0F"/>
    <w:rsid w:val="007701EB"/>
    <w:rsid w:val="0077259D"/>
    <w:rsid w:val="0077330C"/>
    <w:rsid w:val="00782DD7"/>
    <w:rsid w:val="00786EBC"/>
    <w:rsid w:val="007931DD"/>
    <w:rsid w:val="00794509"/>
    <w:rsid w:val="0079695A"/>
    <w:rsid w:val="007A464D"/>
    <w:rsid w:val="007A67E2"/>
    <w:rsid w:val="007A6A09"/>
    <w:rsid w:val="007B0705"/>
    <w:rsid w:val="007B2DA0"/>
    <w:rsid w:val="007C2865"/>
    <w:rsid w:val="007C3467"/>
    <w:rsid w:val="007C6564"/>
    <w:rsid w:val="007C7050"/>
    <w:rsid w:val="007D001E"/>
    <w:rsid w:val="007D16D7"/>
    <w:rsid w:val="007D23B7"/>
    <w:rsid w:val="007D4ECD"/>
    <w:rsid w:val="007D588B"/>
    <w:rsid w:val="007D6EC2"/>
    <w:rsid w:val="007E1AE7"/>
    <w:rsid w:val="007E5A05"/>
    <w:rsid w:val="007E5F5E"/>
    <w:rsid w:val="007E65CB"/>
    <w:rsid w:val="007F2D52"/>
    <w:rsid w:val="007F383E"/>
    <w:rsid w:val="00800017"/>
    <w:rsid w:val="00801283"/>
    <w:rsid w:val="00802B5E"/>
    <w:rsid w:val="0080491A"/>
    <w:rsid w:val="00805BBC"/>
    <w:rsid w:val="00812D1B"/>
    <w:rsid w:val="00815393"/>
    <w:rsid w:val="00815765"/>
    <w:rsid w:val="00816711"/>
    <w:rsid w:val="00816C46"/>
    <w:rsid w:val="00821277"/>
    <w:rsid w:val="00822886"/>
    <w:rsid w:val="0082495D"/>
    <w:rsid w:val="00826BAE"/>
    <w:rsid w:val="00827053"/>
    <w:rsid w:val="00831436"/>
    <w:rsid w:val="00834267"/>
    <w:rsid w:val="00835373"/>
    <w:rsid w:val="00837208"/>
    <w:rsid w:val="0084116C"/>
    <w:rsid w:val="0084422E"/>
    <w:rsid w:val="00847457"/>
    <w:rsid w:val="00850C96"/>
    <w:rsid w:val="008527F0"/>
    <w:rsid w:val="008534FB"/>
    <w:rsid w:val="00860368"/>
    <w:rsid w:val="00863AFC"/>
    <w:rsid w:val="00864691"/>
    <w:rsid w:val="0086660C"/>
    <w:rsid w:val="00873445"/>
    <w:rsid w:val="00873BCD"/>
    <w:rsid w:val="00875D47"/>
    <w:rsid w:val="00880E7E"/>
    <w:rsid w:val="00885C3F"/>
    <w:rsid w:val="0088618D"/>
    <w:rsid w:val="00886D33"/>
    <w:rsid w:val="00890020"/>
    <w:rsid w:val="0089133E"/>
    <w:rsid w:val="00895009"/>
    <w:rsid w:val="0089553F"/>
    <w:rsid w:val="008A0745"/>
    <w:rsid w:val="008A0E64"/>
    <w:rsid w:val="008A37F3"/>
    <w:rsid w:val="008B5838"/>
    <w:rsid w:val="008B5A99"/>
    <w:rsid w:val="008C00D9"/>
    <w:rsid w:val="008C014E"/>
    <w:rsid w:val="008C12C0"/>
    <w:rsid w:val="008C1446"/>
    <w:rsid w:val="008C1E54"/>
    <w:rsid w:val="008C2A1F"/>
    <w:rsid w:val="008D1DE8"/>
    <w:rsid w:val="008D3F01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900BD9"/>
    <w:rsid w:val="00900F2F"/>
    <w:rsid w:val="009051D1"/>
    <w:rsid w:val="00912AAF"/>
    <w:rsid w:val="009132FC"/>
    <w:rsid w:val="00915A46"/>
    <w:rsid w:val="009163DE"/>
    <w:rsid w:val="00920F6C"/>
    <w:rsid w:val="00922209"/>
    <w:rsid w:val="009266BE"/>
    <w:rsid w:val="009273FA"/>
    <w:rsid w:val="009274DB"/>
    <w:rsid w:val="00931BE2"/>
    <w:rsid w:val="0093325C"/>
    <w:rsid w:val="00935B13"/>
    <w:rsid w:val="00944F69"/>
    <w:rsid w:val="009450C2"/>
    <w:rsid w:val="00945E81"/>
    <w:rsid w:val="00947416"/>
    <w:rsid w:val="0095176F"/>
    <w:rsid w:val="009522E1"/>
    <w:rsid w:val="00953430"/>
    <w:rsid w:val="00953C73"/>
    <w:rsid w:val="00953D13"/>
    <w:rsid w:val="00953D1E"/>
    <w:rsid w:val="009569FC"/>
    <w:rsid w:val="00963A81"/>
    <w:rsid w:val="00964B92"/>
    <w:rsid w:val="0097156B"/>
    <w:rsid w:val="00972B21"/>
    <w:rsid w:val="00974B94"/>
    <w:rsid w:val="0097721D"/>
    <w:rsid w:val="009802D0"/>
    <w:rsid w:val="00990CAB"/>
    <w:rsid w:val="0099209D"/>
    <w:rsid w:val="00997E4B"/>
    <w:rsid w:val="009A3C35"/>
    <w:rsid w:val="009A6853"/>
    <w:rsid w:val="009B2CC9"/>
    <w:rsid w:val="009B4A9B"/>
    <w:rsid w:val="009B4E79"/>
    <w:rsid w:val="009B64C6"/>
    <w:rsid w:val="009C3911"/>
    <w:rsid w:val="009C449B"/>
    <w:rsid w:val="009C5344"/>
    <w:rsid w:val="009D13F5"/>
    <w:rsid w:val="009D1ECB"/>
    <w:rsid w:val="009D2386"/>
    <w:rsid w:val="009D2781"/>
    <w:rsid w:val="009D328B"/>
    <w:rsid w:val="009D5BA7"/>
    <w:rsid w:val="009E5494"/>
    <w:rsid w:val="009E5D78"/>
    <w:rsid w:val="009E6DA8"/>
    <w:rsid w:val="009E744E"/>
    <w:rsid w:val="009E77CB"/>
    <w:rsid w:val="009E7ECA"/>
    <w:rsid w:val="009F08C8"/>
    <w:rsid w:val="009F6E2C"/>
    <w:rsid w:val="009F6F25"/>
    <w:rsid w:val="00A02BAB"/>
    <w:rsid w:val="00A032EC"/>
    <w:rsid w:val="00A0558E"/>
    <w:rsid w:val="00A11ABA"/>
    <w:rsid w:val="00A14B18"/>
    <w:rsid w:val="00A20241"/>
    <w:rsid w:val="00A20E68"/>
    <w:rsid w:val="00A21F0E"/>
    <w:rsid w:val="00A2247B"/>
    <w:rsid w:val="00A27E80"/>
    <w:rsid w:val="00A306AF"/>
    <w:rsid w:val="00A4087A"/>
    <w:rsid w:val="00A45E92"/>
    <w:rsid w:val="00A471CE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805C7"/>
    <w:rsid w:val="00A81140"/>
    <w:rsid w:val="00A81531"/>
    <w:rsid w:val="00A81C8B"/>
    <w:rsid w:val="00A83B65"/>
    <w:rsid w:val="00A94AB0"/>
    <w:rsid w:val="00A9667E"/>
    <w:rsid w:val="00A971A2"/>
    <w:rsid w:val="00AA0F6D"/>
    <w:rsid w:val="00AA2AA3"/>
    <w:rsid w:val="00AA34BA"/>
    <w:rsid w:val="00AA57A8"/>
    <w:rsid w:val="00AA5A92"/>
    <w:rsid w:val="00AA6C56"/>
    <w:rsid w:val="00AB008E"/>
    <w:rsid w:val="00AB0C03"/>
    <w:rsid w:val="00AB6F35"/>
    <w:rsid w:val="00AC0C54"/>
    <w:rsid w:val="00AC319F"/>
    <w:rsid w:val="00AC3452"/>
    <w:rsid w:val="00AC4325"/>
    <w:rsid w:val="00AC4B27"/>
    <w:rsid w:val="00AC5BC3"/>
    <w:rsid w:val="00AD40C3"/>
    <w:rsid w:val="00AE4471"/>
    <w:rsid w:val="00AE4CFE"/>
    <w:rsid w:val="00AF28EB"/>
    <w:rsid w:val="00AF4942"/>
    <w:rsid w:val="00B00418"/>
    <w:rsid w:val="00B01999"/>
    <w:rsid w:val="00B0314C"/>
    <w:rsid w:val="00B1228A"/>
    <w:rsid w:val="00B15A7C"/>
    <w:rsid w:val="00B17643"/>
    <w:rsid w:val="00B2052E"/>
    <w:rsid w:val="00B2116E"/>
    <w:rsid w:val="00B247EA"/>
    <w:rsid w:val="00B2532A"/>
    <w:rsid w:val="00B26997"/>
    <w:rsid w:val="00B26E1B"/>
    <w:rsid w:val="00B31DE2"/>
    <w:rsid w:val="00B32895"/>
    <w:rsid w:val="00B33DAC"/>
    <w:rsid w:val="00B34551"/>
    <w:rsid w:val="00B3517C"/>
    <w:rsid w:val="00B3563A"/>
    <w:rsid w:val="00B3647B"/>
    <w:rsid w:val="00B37963"/>
    <w:rsid w:val="00B40DAF"/>
    <w:rsid w:val="00B41364"/>
    <w:rsid w:val="00B41607"/>
    <w:rsid w:val="00B41CF6"/>
    <w:rsid w:val="00B41D4F"/>
    <w:rsid w:val="00B42FD9"/>
    <w:rsid w:val="00B43E45"/>
    <w:rsid w:val="00B52DE3"/>
    <w:rsid w:val="00B53791"/>
    <w:rsid w:val="00B53F02"/>
    <w:rsid w:val="00B54886"/>
    <w:rsid w:val="00B5520D"/>
    <w:rsid w:val="00B5590F"/>
    <w:rsid w:val="00B56F75"/>
    <w:rsid w:val="00B60F24"/>
    <w:rsid w:val="00B632DE"/>
    <w:rsid w:val="00B648C2"/>
    <w:rsid w:val="00B64E5D"/>
    <w:rsid w:val="00B64EDA"/>
    <w:rsid w:val="00B65362"/>
    <w:rsid w:val="00B7095D"/>
    <w:rsid w:val="00B73FC6"/>
    <w:rsid w:val="00B76029"/>
    <w:rsid w:val="00B76094"/>
    <w:rsid w:val="00B807D1"/>
    <w:rsid w:val="00B832A0"/>
    <w:rsid w:val="00B83BD1"/>
    <w:rsid w:val="00B868A9"/>
    <w:rsid w:val="00BB1B3F"/>
    <w:rsid w:val="00BB1B63"/>
    <w:rsid w:val="00BB2FCC"/>
    <w:rsid w:val="00BB582D"/>
    <w:rsid w:val="00BB6522"/>
    <w:rsid w:val="00BB71A7"/>
    <w:rsid w:val="00BC1DC7"/>
    <w:rsid w:val="00BC4E84"/>
    <w:rsid w:val="00BC540D"/>
    <w:rsid w:val="00BC5851"/>
    <w:rsid w:val="00BD1070"/>
    <w:rsid w:val="00BD127F"/>
    <w:rsid w:val="00BD1284"/>
    <w:rsid w:val="00BD41A9"/>
    <w:rsid w:val="00BD5165"/>
    <w:rsid w:val="00BD5175"/>
    <w:rsid w:val="00BD51E2"/>
    <w:rsid w:val="00BD521F"/>
    <w:rsid w:val="00BD556B"/>
    <w:rsid w:val="00BD67CD"/>
    <w:rsid w:val="00BD699C"/>
    <w:rsid w:val="00BD7942"/>
    <w:rsid w:val="00BE0BB4"/>
    <w:rsid w:val="00BE1B18"/>
    <w:rsid w:val="00BE1C42"/>
    <w:rsid w:val="00BE251C"/>
    <w:rsid w:val="00BE34EB"/>
    <w:rsid w:val="00BE527B"/>
    <w:rsid w:val="00BE6EAB"/>
    <w:rsid w:val="00BE74C8"/>
    <w:rsid w:val="00BF056D"/>
    <w:rsid w:val="00BF058B"/>
    <w:rsid w:val="00BF0DCE"/>
    <w:rsid w:val="00BF2CF4"/>
    <w:rsid w:val="00BF41FE"/>
    <w:rsid w:val="00BF5B88"/>
    <w:rsid w:val="00C03FBB"/>
    <w:rsid w:val="00C0463F"/>
    <w:rsid w:val="00C05908"/>
    <w:rsid w:val="00C07200"/>
    <w:rsid w:val="00C073AC"/>
    <w:rsid w:val="00C12806"/>
    <w:rsid w:val="00C17973"/>
    <w:rsid w:val="00C17A7C"/>
    <w:rsid w:val="00C21249"/>
    <w:rsid w:val="00C22E1A"/>
    <w:rsid w:val="00C23834"/>
    <w:rsid w:val="00C2508D"/>
    <w:rsid w:val="00C30612"/>
    <w:rsid w:val="00C325F5"/>
    <w:rsid w:val="00C346DD"/>
    <w:rsid w:val="00C34DE2"/>
    <w:rsid w:val="00C355F6"/>
    <w:rsid w:val="00C37375"/>
    <w:rsid w:val="00C4474C"/>
    <w:rsid w:val="00C502B6"/>
    <w:rsid w:val="00C50EB8"/>
    <w:rsid w:val="00C52640"/>
    <w:rsid w:val="00C52C46"/>
    <w:rsid w:val="00C5512C"/>
    <w:rsid w:val="00C554C5"/>
    <w:rsid w:val="00C572A9"/>
    <w:rsid w:val="00C64771"/>
    <w:rsid w:val="00C6777E"/>
    <w:rsid w:val="00C67872"/>
    <w:rsid w:val="00C75220"/>
    <w:rsid w:val="00C764A0"/>
    <w:rsid w:val="00C80A07"/>
    <w:rsid w:val="00C819D3"/>
    <w:rsid w:val="00C83E74"/>
    <w:rsid w:val="00C86DBE"/>
    <w:rsid w:val="00C870C8"/>
    <w:rsid w:val="00C877EA"/>
    <w:rsid w:val="00C94FAB"/>
    <w:rsid w:val="00C962BA"/>
    <w:rsid w:val="00C96C95"/>
    <w:rsid w:val="00C97DC1"/>
    <w:rsid w:val="00CA7049"/>
    <w:rsid w:val="00CB1220"/>
    <w:rsid w:val="00CB3075"/>
    <w:rsid w:val="00CB3086"/>
    <w:rsid w:val="00CB3482"/>
    <w:rsid w:val="00CB42D6"/>
    <w:rsid w:val="00CB43F0"/>
    <w:rsid w:val="00CB582C"/>
    <w:rsid w:val="00CB78B6"/>
    <w:rsid w:val="00CB78C7"/>
    <w:rsid w:val="00CC33AB"/>
    <w:rsid w:val="00CC5FC5"/>
    <w:rsid w:val="00CC62AE"/>
    <w:rsid w:val="00CD0864"/>
    <w:rsid w:val="00CD4414"/>
    <w:rsid w:val="00CD4DB9"/>
    <w:rsid w:val="00CE222C"/>
    <w:rsid w:val="00CE4ECB"/>
    <w:rsid w:val="00CE75EF"/>
    <w:rsid w:val="00CE7C72"/>
    <w:rsid w:val="00CF4E5B"/>
    <w:rsid w:val="00D00431"/>
    <w:rsid w:val="00D005F5"/>
    <w:rsid w:val="00D02E7C"/>
    <w:rsid w:val="00D1034D"/>
    <w:rsid w:val="00D12EAF"/>
    <w:rsid w:val="00D13D23"/>
    <w:rsid w:val="00D15BE3"/>
    <w:rsid w:val="00D15F9A"/>
    <w:rsid w:val="00D20C21"/>
    <w:rsid w:val="00D22F4C"/>
    <w:rsid w:val="00D275EF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BA"/>
    <w:rsid w:val="00D4500A"/>
    <w:rsid w:val="00D479A7"/>
    <w:rsid w:val="00D55AD5"/>
    <w:rsid w:val="00D60C5D"/>
    <w:rsid w:val="00D60E00"/>
    <w:rsid w:val="00D61BAB"/>
    <w:rsid w:val="00D66835"/>
    <w:rsid w:val="00D701BD"/>
    <w:rsid w:val="00D74B79"/>
    <w:rsid w:val="00D75E10"/>
    <w:rsid w:val="00D80D4E"/>
    <w:rsid w:val="00D837AF"/>
    <w:rsid w:val="00D84F18"/>
    <w:rsid w:val="00D87BA0"/>
    <w:rsid w:val="00D91723"/>
    <w:rsid w:val="00D96FE5"/>
    <w:rsid w:val="00DA11CB"/>
    <w:rsid w:val="00DA2158"/>
    <w:rsid w:val="00DA6A05"/>
    <w:rsid w:val="00DA7527"/>
    <w:rsid w:val="00DA7C65"/>
    <w:rsid w:val="00DB3C06"/>
    <w:rsid w:val="00DB408A"/>
    <w:rsid w:val="00DB4C9C"/>
    <w:rsid w:val="00DC1F1A"/>
    <w:rsid w:val="00DC21E0"/>
    <w:rsid w:val="00DC421C"/>
    <w:rsid w:val="00DC532D"/>
    <w:rsid w:val="00DC582F"/>
    <w:rsid w:val="00DD1A66"/>
    <w:rsid w:val="00DD572A"/>
    <w:rsid w:val="00DD70B0"/>
    <w:rsid w:val="00DE0E5C"/>
    <w:rsid w:val="00DE2F74"/>
    <w:rsid w:val="00DE75AA"/>
    <w:rsid w:val="00DF1297"/>
    <w:rsid w:val="00DF14E4"/>
    <w:rsid w:val="00E04ACD"/>
    <w:rsid w:val="00E0573A"/>
    <w:rsid w:val="00E07215"/>
    <w:rsid w:val="00E078AF"/>
    <w:rsid w:val="00E10626"/>
    <w:rsid w:val="00E1119D"/>
    <w:rsid w:val="00E16784"/>
    <w:rsid w:val="00E232F0"/>
    <w:rsid w:val="00E242A8"/>
    <w:rsid w:val="00E247F9"/>
    <w:rsid w:val="00E24A53"/>
    <w:rsid w:val="00E2595F"/>
    <w:rsid w:val="00E25972"/>
    <w:rsid w:val="00E26064"/>
    <w:rsid w:val="00E31506"/>
    <w:rsid w:val="00E4239E"/>
    <w:rsid w:val="00E426A0"/>
    <w:rsid w:val="00E4396E"/>
    <w:rsid w:val="00E44968"/>
    <w:rsid w:val="00E455DB"/>
    <w:rsid w:val="00E4574D"/>
    <w:rsid w:val="00E47996"/>
    <w:rsid w:val="00E47C19"/>
    <w:rsid w:val="00E50360"/>
    <w:rsid w:val="00E508E5"/>
    <w:rsid w:val="00E54C55"/>
    <w:rsid w:val="00E562D7"/>
    <w:rsid w:val="00E6361E"/>
    <w:rsid w:val="00E641B6"/>
    <w:rsid w:val="00E651EB"/>
    <w:rsid w:val="00E72229"/>
    <w:rsid w:val="00E72ABC"/>
    <w:rsid w:val="00E747ED"/>
    <w:rsid w:val="00E80883"/>
    <w:rsid w:val="00E8156C"/>
    <w:rsid w:val="00E84338"/>
    <w:rsid w:val="00E84B23"/>
    <w:rsid w:val="00E85657"/>
    <w:rsid w:val="00E92010"/>
    <w:rsid w:val="00E922BF"/>
    <w:rsid w:val="00E93269"/>
    <w:rsid w:val="00E94F41"/>
    <w:rsid w:val="00E9707C"/>
    <w:rsid w:val="00EA1F79"/>
    <w:rsid w:val="00EA26A6"/>
    <w:rsid w:val="00EA37BB"/>
    <w:rsid w:val="00EA5B62"/>
    <w:rsid w:val="00EB115B"/>
    <w:rsid w:val="00EB384A"/>
    <w:rsid w:val="00EB3867"/>
    <w:rsid w:val="00EB442A"/>
    <w:rsid w:val="00EB4ABC"/>
    <w:rsid w:val="00EB4B36"/>
    <w:rsid w:val="00EB5859"/>
    <w:rsid w:val="00EC01D9"/>
    <w:rsid w:val="00EC0234"/>
    <w:rsid w:val="00EC0351"/>
    <w:rsid w:val="00EC1940"/>
    <w:rsid w:val="00EC2ADD"/>
    <w:rsid w:val="00EC2FDA"/>
    <w:rsid w:val="00EC5509"/>
    <w:rsid w:val="00EC5D0C"/>
    <w:rsid w:val="00EC67D0"/>
    <w:rsid w:val="00EC7BE9"/>
    <w:rsid w:val="00ED0937"/>
    <w:rsid w:val="00ED3062"/>
    <w:rsid w:val="00ED530E"/>
    <w:rsid w:val="00ED56AA"/>
    <w:rsid w:val="00ED68CE"/>
    <w:rsid w:val="00EE7332"/>
    <w:rsid w:val="00EE7CAD"/>
    <w:rsid w:val="00EF4366"/>
    <w:rsid w:val="00EF73E2"/>
    <w:rsid w:val="00F009E2"/>
    <w:rsid w:val="00F06216"/>
    <w:rsid w:val="00F0658B"/>
    <w:rsid w:val="00F067B5"/>
    <w:rsid w:val="00F100AE"/>
    <w:rsid w:val="00F11499"/>
    <w:rsid w:val="00F123F6"/>
    <w:rsid w:val="00F12FFD"/>
    <w:rsid w:val="00F136F1"/>
    <w:rsid w:val="00F1425A"/>
    <w:rsid w:val="00F17B68"/>
    <w:rsid w:val="00F250E3"/>
    <w:rsid w:val="00F26EF8"/>
    <w:rsid w:val="00F30E18"/>
    <w:rsid w:val="00F32E3F"/>
    <w:rsid w:val="00F33C35"/>
    <w:rsid w:val="00F36995"/>
    <w:rsid w:val="00F370A4"/>
    <w:rsid w:val="00F41251"/>
    <w:rsid w:val="00F41621"/>
    <w:rsid w:val="00F45E1D"/>
    <w:rsid w:val="00F468E2"/>
    <w:rsid w:val="00F511E6"/>
    <w:rsid w:val="00F52509"/>
    <w:rsid w:val="00F55E93"/>
    <w:rsid w:val="00F56928"/>
    <w:rsid w:val="00F61BA6"/>
    <w:rsid w:val="00F64207"/>
    <w:rsid w:val="00F64A44"/>
    <w:rsid w:val="00F7205A"/>
    <w:rsid w:val="00F736D9"/>
    <w:rsid w:val="00F75FDF"/>
    <w:rsid w:val="00F76122"/>
    <w:rsid w:val="00F82A82"/>
    <w:rsid w:val="00F8354E"/>
    <w:rsid w:val="00F83DB7"/>
    <w:rsid w:val="00F90DD9"/>
    <w:rsid w:val="00F91CC4"/>
    <w:rsid w:val="00F91FCE"/>
    <w:rsid w:val="00F93500"/>
    <w:rsid w:val="00F95386"/>
    <w:rsid w:val="00FA0409"/>
    <w:rsid w:val="00FA104C"/>
    <w:rsid w:val="00FA2811"/>
    <w:rsid w:val="00FA62A9"/>
    <w:rsid w:val="00FA6FA6"/>
    <w:rsid w:val="00FB0CE4"/>
    <w:rsid w:val="00FB200F"/>
    <w:rsid w:val="00FB3C7C"/>
    <w:rsid w:val="00FB556F"/>
    <w:rsid w:val="00FC4FE0"/>
    <w:rsid w:val="00FC549A"/>
    <w:rsid w:val="00FC585E"/>
    <w:rsid w:val="00FC5CBB"/>
    <w:rsid w:val="00FC7207"/>
    <w:rsid w:val="00FC7973"/>
    <w:rsid w:val="00FC7D9D"/>
    <w:rsid w:val="00FD22D6"/>
    <w:rsid w:val="00FD23A0"/>
    <w:rsid w:val="00FD298F"/>
    <w:rsid w:val="00FD364C"/>
    <w:rsid w:val="00FD4EE8"/>
    <w:rsid w:val="00FD59EE"/>
    <w:rsid w:val="00FE1EBC"/>
    <w:rsid w:val="00FE3D46"/>
    <w:rsid w:val="00FE651A"/>
    <w:rsid w:val="00FE7FE8"/>
    <w:rsid w:val="00FF05ED"/>
    <w:rsid w:val="00FF1924"/>
    <w:rsid w:val="00FF42E5"/>
    <w:rsid w:val="00FF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basedOn w:val="a0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E67344859A000DCFFAECDDA05BC2E127812307AFF7E104FC713D8AE22F9918144072AECDt5OB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0E67344859A000DCFFAECDDA05BC2E127812307AFF7E104FC713D8AE22F9918144072AFC5t5O0C" TargetMode="External"/><Relationship Id="rId5" Type="http://schemas.openxmlformats.org/officeDocument/2006/relationships/hyperlink" Target="mailto:kumi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DF563-50A1-4585-B86E-0D7E72FA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3098</Words>
  <Characters>17662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20719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Ларина</cp:lastModifiedBy>
  <cp:revision>8</cp:revision>
  <cp:lastPrinted>2018-02-25T22:37:00Z</cp:lastPrinted>
  <dcterms:created xsi:type="dcterms:W3CDTF">2018-03-18T22:46:00Z</dcterms:created>
  <dcterms:modified xsi:type="dcterms:W3CDTF">2018-03-21T01:33:00Z</dcterms:modified>
</cp:coreProperties>
</file>