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E59B5" w:rsidRDefault="005E59B5" w:rsidP="005E59B5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>ЛОТ №</w:t>
      </w:r>
      <w:r w:rsidR="00921AAC">
        <w:rPr>
          <w:b/>
          <w:u w:val="single"/>
        </w:rPr>
        <w:t xml:space="preserve"> </w:t>
      </w:r>
      <w:r w:rsidR="00E2577E"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030917:461</w:t>
      </w:r>
      <w:r w:rsidRPr="00B25DAB">
        <w:rPr>
          <w:b/>
        </w:rPr>
        <w:t xml:space="preserve"> площадью </w:t>
      </w:r>
      <w:r>
        <w:rPr>
          <w:b/>
        </w:rPr>
        <w:t xml:space="preserve">1325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Дукчинского шоссе.</w:t>
      </w:r>
    </w:p>
    <w:p w:rsidR="005E59B5" w:rsidRPr="00B25DAB" w:rsidRDefault="005E59B5" w:rsidP="005E59B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04.06.2021         </w:t>
      </w:r>
      <w:r w:rsidRPr="00B25DAB">
        <w:t xml:space="preserve"> № </w:t>
      </w:r>
      <w:r>
        <w:t>327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в районе Дукчинского шоссе».</w:t>
      </w:r>
    </w:p>
    <w:p w:rsidR="005E59B5" w:rsidRPr="006A5899" w:rsidRDefault="005E59B5" w:rsidP="005E59B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49:09:030917:461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Российская Федерация, </w:t>
            </w:r>
            <w:r w:rsidRPr="007E4D08">
              <w:t>Магаданская область,  город Магадан</w:t>
            </w:r>
            <w:r>
              <w:t>, в районе Дукчинского шоссе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1325 кв. м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59B5" w:rsidRPr="00B25DAB" w:rsidTr="006E26EE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5E59B5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5E59B5" w:rsidRPr="00F74BA9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49:09:030917:457 </w:t>
            </w:r>
            <w:r w:rsidRPr="00F74BA9">
              <w:t>для индивидуального жилищного строительства</w:t>
            </w:r>
          </w:p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49:09:030917:224 </w:t>
            </w:r>
            <w:r w:rsidRPr="00F74BA9">
              <w:t>для индивидуального жилищного строительства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397CDC" w:rsidP="006E26E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</w:t>
            </w:r>
            <w:r w:rsidRPr="00397CDC">
              <w:t xml:space="preserve">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5E59B5" w:rsidRPr="00B25DAB" w:rsidTr="006E26EE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E59B5" w:rsidRPr="006A5899" w:rsidRDefault="005E59B5" w:rsidP="006E26EE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5E59B5" w:rsidRDefault="005E59B5" w:rsidP="006E26E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E59B5" w:rsidRDefault="005E59B5" w:rsidP="006E26E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E59B5" w:rsidRPr="00B25DAB" w:rsidRDefault="005E59B5" w:rsidP="006E26E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5E59B5" w:rsidRPr="00D66522" w:rsidRDefault="005E59B5" w:rsidP="006E26EE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08.04.2021 № 08-795/3):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5E59B5" w:rsidRDefault="005E59B5" w:rsidP="006E26EE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13.04.2021</w:t>
            </w:r>
            <w:r w:rsidRPr="00D66522">
              <w:t xml:space="preserve"> № </w:t>
            </w:r>
            <w:r>
              <w:t>2427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– сущ. Максимальное разрешенное водопотребление на хоз. питьевые нужды – 1 куб. м в сутки,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>. Канализация: место присоединения к канализации, находящейся в хозяйственном ведении МУП г. Магадана «Водоканал» - КК-сущ.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</w:t>
            </w:r>
          </w:p>
          <w:p w:rsidR="005E59B5" w:rsidRPr="006D408A" w:rsidRDefault="005E59B5" w:rsidP="006E26EE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</w:t>
            </w:r>
            <w:r>
              <w:lastRenderedPageBreak/>
              <w:t>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5E59B5" w:rsidRPr="00B25DAB" w:rsidTr="006E26EE">
        <w:trPr>
          <w:jc w:val="center"/>
        </w:trPr>
        <w:tc>
          <w:tcPr>
            <w:tcW w:w="3411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5E59B5" w:rsidRPr="00B25DAB" w:rsidRDefault="005E59B5" w:rsidP="006E26E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E59B5" w:rsidRPr="00DC4542" w:rsidRDefault="005E59B5" w:rsidP="005E59B5">
      <w:pPr>
        <w:autoSpaceDE w:val="0"/>
        <w:autoSpaceDN w:val="0"/>
        <w:spacing w:line="240" w:lineRule="auto"/>
        <w:ind w:firstLine="567"/>
        <w:jc w:val="both"/>
      </w:pPr>
      <w:r w:rsidRPr="00DC4542">
        <w:t>Начальный размер годовой арендной</w:t>
      </w:r>
      <w:r>
        <w:t xml:space="preserve"> платы: 52 400</w:t>
      </w:r>
      <w:r w:rsidRPr="00DC4542">
        <w:t xml:space="preserve"> (</w:t>
      </w:r>
      <w:r>
        <w:t>пятьдесят две тысячи четыреста</w:t>
      </w:r>
      <w:r w:rsidRPr="00DC4542">
        <w:t xml:space="preserve">) рублей 00 копеек (НДС не облагается). </w:t>
      </w:r>
    </w:p>
    <w:p w:rsidR="005E59B5" w:rsidRPr="00DC4542" w:rsidRDefault="005E59B5" w:rsidP="005E59B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1</w:t>
      </w:r>
      <w:r w:rsidRPr="00DC4542">
        <w:t xml:space="preserve"> </w:t>
      </w:r>
      <w:r>
        <w:t>500</w:t>
      </w:r>
      <w:r w:rsidRPr="00DC4542">
        <w:t xml:space="preserve"> (</w:t>
      </w:r>
      <w:r>
        <w:t>одна тысяча пятьсот</w:t>
      </w:r>
      <w:r w:rsidRPr="00DC4542">
        <w:t xml:space="preserve">) рублей 00 копеек. </w:t>
      </w:r>
    </w:p>
    <w:p w:rsidR="005E59B5" w:rsidRPr="00DC4542" w:rsidRDefault="005E59B5" w:rsidP="005E59B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52 400</w:t>
      </w:r>
      <w:r w:rsidRPr="00DC4542">
        <w:t xml:space="preserve"> (</w:t>
      </w:r>
      <w:r>
        <w:t>пятьдесят две тысячи четыреста</w:t>
      </w:r>
      <w:r w:rsidRPr="00DC4542">
        <w:t xml:space="preserve">) рублей 00 копеек. </w:t>
      </w:r>
    </w:p>
    <w:p w:rsidR="005E59B5" w:rsidRPr="00DC4542" w:rsidRDefault="005E59B5" w:rsidP="005E59B5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F3710A" w:rsidRPr="001E6579" w:rsidRDefault="00F3710A" w:rsidP="009D5C10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1CED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8B16-9FC7-4898-A85B-A87A3A5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9</cp:revision>
  <cp:lastPrinted>2021-07-19T04:12:00Z</cp:lastPrinted>
  <dcterms:created xsi:type="dcterms:W3CDTF">2021-07-07T22:25:00Z</dcterms:created>
  <dcterms:modified xsi:type="dcterms:W3CDTF">2021-07-19T23:19:00Z</dcterms:modified>
</cp:coreProperties>
</file>