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0A7531">
        <w:rPr>
          <w:sz w:val="18"/>
          <w:szCs w:val="18"/>
        </w:rPr>
        <w:t>9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B52B29">
        <w:rPr>
          <w:b/>
          <w:sz w:val="18"/>
          <w:szCs w:val="18"/>
        </w:rPr>
        <w:t>31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B52B29">
        <w:rPr>
          <w:b/>
          <w:sz w:val="18"/>
          <w:szCs w:val="18"/>
        </w:rPr>
        <w:t>26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B52B29">
        <w:rPr>
          <w:b/>
          <w:sz w:val="18"/>
          <w:szCs w:val="18"/>
        </w:rPr>
        <w:t>23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B52B29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B52B29" w:rsidRPr="00DB7218" w:rsidRDefault="00B52B29" w:rsidP="00B52B29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DB7218">
        <w:rPr>
          <w:b/>
          <w:sz w:val="18"/>
          <w:szCs w:val="18"/>
          <w:u w:val="single"/>
        </w:rPr>
        <w:t>ЛОТ № 1:</w:t>
      </w:r>
      <w:r w:rsidRPr="00DB7218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49:09:031403:581  площадью 385 кв. м для ведения садоводства в городе Магадане в микрорайоне Солнечный.  </w:t>
      </w:r>
    </w:p>
    <w:p w:rsidR="00B52B29" w:rsidRPr="00DB7218" w:rsidRDefault="00B52B29" w:rsidP="00B52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19 ноября 2020 г. № 464 - </w:t>
      </w:r>
      <w:proofErr w:type="gramStart"/>
      <w:r w:rsidRPr="00DB7218">
        <w:rPr>
          <w:sz w:val="18"/>
          <w:szCs w:val="18"/>
        </w:rPr>
        <w:t>р</w:t>
      </w:r>
      <w:proofErr w:type="gramEnd"/>
      <w:r w:rsidRPr="00DB7218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микрорайоне Солнечный».</w:t>
      </w:r>
    </w:p>
    <w:p w:rsidR="00B52B29" w:rsidRPr="00DB7218" w:rsidRDefault="00B52B29" w:rsidP="00B52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b/>
          <w:sz w:val="18"/>
          <w:szCs w:val="18"/>
        </w:rPr>
        <w:t xml:space="preserve"> </w:t>
      </w:r>
      <w:r w:rsidRPr="00DB7218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49:09:031403:581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Зона садоводства СХЗ 705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Ведение садоводства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Магаданская область, город Магадан, в микрорайоне Солнечный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385 кв. м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B52B29" w:rsidRPr="00DB7218" w:rsidTr="00DE09DF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DB7218">
              <w:rPr>
                <w:sz w:val="18"/>
                <w:szCs w:val="18"/>
              </w:rPr>
              <w:t>смежными</w:t>
            </w:r>
            <w:proofErr w:type="gramEnd"/>
            <w:r w:rsidRPr="00DB7218">
              <w:rPr>
                <w:sz w:val="18"/>
                <w:szCs w:val="18"/>
              </w:rPr>
              <w:t xml:space="preserve"> земельными </w:t>
            </w:r>
          </w:p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49:09:031403:215 для ведения садоводства</w:t>
            </w:r>
          </w:p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49:09:031403:306 для ведения садоводства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Отсутствуют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Отсутствуют 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52B29" w:rsidRPr="00DB7218" w:rsidTr="00DE09D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  <w:r w:rsidR="00F27584" w:rsidRPr="00F27584">
              <w:rPr>
                <w:sz w:val="18"/>
                <w:szCs w:val="18"/>
              </w:rPr>
              <w:t xml:space="preserve"> </w:t>
            </w:r>
            <w:r w:rsidRPr="00DB7218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B52B29" w:rsidRPr="00DB7218" w:rsidRDefault="00B52B29" w:rsidP="00DE09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Теплоснабжение (письмо  МУП г. Магадана «Магадантеплосеть» от 12.11.2020 № 08-2782/3):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B52B29" w:rsidRPr="00DB7218" w:rsidRDefault="00B52B29" w:rsidP="00DE09D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Водоснабжение и канализация (письмо МУП г. Магадана «Водоканал» от 26.10.2020 № 7569):</w:t>
            </w:r>
            <w:r w:rsidRPr="00DB7218">
              <w:rPr>
                <w:b/>
                <w:sz w:val="18"/>
                <w:szCs w:val="18"/>
              </w:rPr>
              <w:t xml:space="preserve"> </w:t>
            </w:r>
            <w:r w:rsidRPr="00DB7218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DB7218">
              <w:rPr>
                <w:sz w:val="18"/>
                <w:szCs w:val="18"/>
              </w:rPr>
              <w:t>.-</w:t>
            </w:r>
            <w:proofErr w:type="gramEnd"/>
            <w:r w:rsidRPr="00DB7218">
              <w:rPr>
                <w:sz w:val="18"/>
                <w:szCs w:val="18"/>
              </w:rPr>
              <w:t>питьевые нужды – 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>. Канализация</w:t>
            </w:r>
            <w:r w:rsidRPr="00DB7218">
              <w:rPr>
                <w:sz w:val="18"/>
                <w:szCs w:val="18"/>
                <w:u w:val="single"/>
              </w:rPr>
              <w:t>:</w:t>
            </w:r>
            <w:r w:rsidRPr="00DB7218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B52B29" w:rsidRPr="00DB7218" w:rsidTr="00DE09DF">
        <w:trPr>
          <w:jc w:val="center"/>
        </w:trPr>
        <w:tc>
          <w:tcPr>
            <w:tcW w:w="3599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B52B29" w:rsidRPr="00DB7218" w:rsidRDefault="00B52B29" w:rsidP="00DE09D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Отсутствует</w:t>
            </w:r>
          </w:p>
        </w:tc>
      </w:tr>
    </w:tbl>
    <w:p w:rsidR="00B52B29" w:rsidRPr="00DB7218" w:rsidRDefault="00B52B29" w:rsidP="00B52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Начальная цена земельного участка:   6718,25 руб. (шесть тысяч семьсот восемнадцать) рублей 25 копеек (НДС не облагается). </w:t>
      </w:r>
    </w:p>
    <w:p w:rsidR="00B52B29" w:rsidRPr="00DB7218" w:rsidRDefault="00B52B29" w:rsidP="00B52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   Шаг аукциона:  200 (двести) рублей 00 копеек. </w:t>
      </w:r>
    </w:p>
    <w:p w:rsidR="00B52B29" w:rsidRPr="00DB7218" w:rsidRDefault="00B52B29" w:rsidP="00B52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>Задаток:   6718,25 руб. (шесть тысяч семьсот восемнадцать) рублей 25 копеек.</w:t>
      </w:r>
    </w:p>
    <w:p w:rsidR="00383107" w:rsidRPr="00840F57" w:rsidRDefault="00383107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 xml:space="preserve">Также с информацией об аукционах можно ознакомиться на официальном сайте Российской Федерации для размещения </w:t>
      </w:r>
      <w:r w:rsidRPr="005E2849">
        <w:rPr>
          <w:sz w:val="18"/>
          <w:szCs w:val="18"/>
        </w:rPr>
        <w:lastRenderedPageBreak/>
        <w:t>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</w:t>
      </w:r>
      <w:proofErr w:type="spellEnd"/>
      <w:r w:rsidR="00B52B29">
        <w:rPr>
          <w:sz w:val="18"/>
          <w:szCs w:val="18"/>
        </w:rPr>
        <w:t>.49</w:t>
      </w:r>
      <w:proofErr w:type="spellStart"/>
      <w:r w:rsidRPr="005E2849">
        <w:rPr>
          <w:sz w:val="18"/>
          <w:szCs w:val="18"/>
          <w:lang w:val="en-US"/>
        </w:rPr>
        <w:t>go</w:t>
      </w:r>
      <w:r w:rsidR="00B52B29">
        <w:rPr>
          <w:sz w:val="18"/>
          <w:szCs w:val="18"/>
          <w:lang w:val="en-US"/>
        </w:rPr>
        <w:t>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lastRenderedPageBreak/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A7531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3D57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25D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411FE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37D0"/>
    <w:rsid w:val="00834B27"/>
    <w:rsid w:val="00834D96"/>
    <w:rsid w:val="00836010"/>
    <w:rsid w:val="00840F57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044C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2B29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37373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229B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38B2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27584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88C8-1C4D-48BF-9F83-9B832F38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2021-02-17T05:26:00Z</cp:lastPrinted>
  <dcterms:created xsi:type="dcterms:W3CDTF">2021-02-20T00:19:00Z</dcterms:created>
  <dcterms:modified xsi:type="dcterms:W3CDTF">2021-02-20T00:19:00Z</dcterms:modified>
</cp:coreProperties>
</file>