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47535F">
        <w:rPr>
          <w:sz w:val="18"/>
          <w:szCs w:val="18"/>
        </w:rPr>
        <w:t>6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47535F">
        <w:rPr>
          <w:b/>
          <w:sz w:val="18"/>
          <w:szCs w:val="18"/>
        </w:rPr>
        <w:t>03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D64175">
        <w:rPr>
          <w:b/>
          <w:sz w:val="18"/>
          <w:szCs w:val="18"/>
        </w:rPr>
        <w:t>2</w:t>
      </w:r>
      <w:r w:rsidR="0047535F">
        <w:rPr>
          <w:b/>
          <w:sz w:val="18"/>
          <w:szCs w:val="18"/>
        </w:rPr>
        <w:t>9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47535F">
        <w:rPr>
          <w:b/>
          <w:sz w:val="18"/>
          <w:szCs w:val="18"/>
        </w:rPr>
        <w:t>24</w:t>
      </w:r>
      <w:r w:rsidR="00CE3B07"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47535F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BE008D" w:rsidRPr="00B25DAB" w:rsidRDefault="00BE008D" w:rsidP="00BE008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030909:789 </w:t>
      </w:r>
      <w:r w:rsidRPr="00B25DAB">
        <w:rPr>
          <w:b/>
        </w:rPr>
        <w:t xml:space="preserve">площадью </w:t>
      </w:r>
      <w:r>
        <w:rPr>
          <w:b/>
        </w:rPr>
        <w:t xml:space="preserve">929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BE008D" w:rsidRPr="00B25DAB" w:rsidRDefault="00BE008D" w:rsidP="00BE008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24 декабря 2020 г. </w:t>
      </w:r>
      <w:r w:rsidRPr="00B25DAB">
        <w:t>№</w:t>
      </w:r>
      <w:r>
        <w:t xml:space="preserve"> 559-р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Магадане, в районе Дукчинского шоссе».</w:t>
      </w:r>
    </w:p>
    <w:p w:rsidR="00BE008D" w:rsidRPr="006F72B1" w:rsidRDefault="00BE008D" w:rsidP="00BE008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89"/>
      </w:tblGrid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E008D" w:rsidRPr="0080153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>
              <w:t>49:09:030909:789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BE008D" w:rsidRPr="00CE287F" w:rsidRDefault="00BE008D" w:rsidP="00467DA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suppressAutoHyphens/>
              <w:spacing w:line="240" w:lineRule="auto"/>
              <w:jc w:val="both"/>
            </w:pPr>
            <w:r>
              <w:t>Для ведения садоводства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>
              <w:t>929 кв. м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E008D" w:rsidRPr="00B25DAB" w:rsidTr="00467DA7">
        <w:trPr>
          <w:trHeight w:val="498"/>
          <w:jc w:val="center"/>
        </w:trPr>
        <w:tc>
          <w:tcPr>
            <w:tcW w:w="2898" w:type="dxa"/>
            <w:shd w:val="clear" w:color="auto" w:fill="auto"/>
          </w:tcPr>
          <w:p w:rsidR="00BE008D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289" w:type="dxa"/>
            <w:shd w:val="clear" w:color="auto" w:fill="auto"/>
          </w:tcPr>
          <w:p w:rsidR="00BE008D" w:rsidRPr="00104F09" w:rsidRDefault="00BE008D" w:rsidP="00467DA7">
            <w:pPr>
              <w:widowControl/>
              <w:spacing w:line="240" w:lineRule="auto"/>
            </w:pPr>
            <w:r>
              <w:t xml:space="preserve">49:09:030909:766 </w:t>
            </w:r>
            <w:r w:rsidRPr="00104F09">
              <w:t>ведение садоводства</w:t>
            </w:r>
          </w:p>
          <w:p w:rsidR="00BE008D" w:rsidRPr="00104F09" w:rsidRDefault="00BE008D" w:rsidP="00467DA7">
            <w:pPr>
              <w:widowControl/>
              <w:spacing w:line="240" w:lineRule="auto"/>
            </w:pPr>
            <w:r w:rsidRPr="00104F09">
              <w:t>49:09:030909:551 для ведения дачного хозяйства</w:t>
            </w:r>
          </w:p>
          <w:p w:rsidR="00BE008D" w:rsidRPr="00B25DAB" w:rsidRDefault="00BE008D" w:rsidP="00467DA7">
            <w:pPr>
              <w:widowControl/>
              <w:spacing w:line="240" w:lineRule="auto"/>
            </w:pPr>
            <w:r w:rsidRPr="00104F09">
              <w:t>49:09:030909:223 огород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7289" w:type="dxa"/>
            <w:shd w:val="clear" w:color="auto" w:fill="auto"/>
          </w:tcPr>
          <w:p w:rsidR="00BE008D" w:rsidRDefault="00BE008D" w:rsidP="00467DA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BE008D" w:rsidRPr="00B25DAB" w:rsidTr="00467DA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BE008D" w:rsidRPr="00496641" w:rsidRDefault="00BE008D" w:rsidP="00467DA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не подлежит установлению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BE008D" w:rsidRPr="00307A3F" w:rsidRDefault="00BE008D" w:rsidP="00467DA7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24</w:t>
            </w:r>
            <w:r w:rsidRPr="00307A3F">
              <w:t>.</w:t>
            </w:r>
            <w:r>
              <w:t>11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2905/5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BE008D" w:rsidRDefault="00BE008D" w:rsidP="00467DA7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26</w:t>
            </w:r>
            <w:r w:rsidRPr="00307A3F">
              <w:t>.</w:t>
            </w:r>
            <w:r>
              <w:t>11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8254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ВК-сущ.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BE008D" w:rsidRPr="006322C8" w:rsidRDefault="00BE008D" w:rsidP="00467DA7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BE008D" w:rsidRPr="00B25DAB" w:rsidTr="00467DA7">
        <w:trPr>
          <w:jc w:val="center"/>
        </w:trPr>
        <w:tc>
          <w:tcPr>
            <w:tcW w:w="2898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BE008D" w:rsidRPr="00B25DAB" w:rsidRDefault="00BE008D" w:rsidP="00467DA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E008D" w:rsidRDefault="00BE008D" w:rsidP="00BE008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BE008D" w:rsidRPr="00CB793C" w:rsidRDefault="00BE008D" w:rsidP="00BE008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lastRenderedPageBreak/>
        <w:t xml:space="preserve">Начальная цена земельного участка: </w:t>
      </w:r>
      <w:r>
        <w:t>24284</w:t>
      </w:r>
      <w:r w:rsidR="001E4B11">
        <w:t>,06 руб.</w:t>
      </w:r>
      <w:r>
        <w:t xml:space="preserve"> (двадцать четыре тысячи двести восемьдесят четыре  </w:t>
      </w:r>
      <w:r w:rsidRPr="00CB793C">
        <w:t>рубл</w:t>
      </w:r>
      <w:r>
        <w:t>я 06</w:t>
      </w:r>
      <w:r w:rsidRPr="00CB793C">
        <w:t xml:space="preserve"> копе</w:t>
      </w:r>
      <w:r>
        <w:t>ек</w:t>
      </w:r>
      <w:r w:rsidR="001E4B11">
        <w:t xml:space="preserve">). </w:t>
      </w:r>
      <w:r w:rsidRPr="00CB793C">
        <w:t xml:space="preserve">НДС не облагается. </w:t>
      </w:r>
    </w:p>
    <w:p w:rsidR="00BE008D" w:rsidRPr="00CB793C" w:rsidRDefault="00BE008D" w:rsidP="00BE008D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</w:t>
      </w:r>
      <w:r>
        <w:t xml:space="preserve">720 </w:t>
      </w:r>
      <w:r w:rsidRPr="00CB793C">
        <w:t xml:space="preserve">рублей </w:t>
      </w:r>
      <w:r>
        <w:t xml:space="preserve">(семьсот двадцать) рублей </w:t>
      </w:r>
      <w:r w:rsidRPr="00CB793C">
        <w:t xml:space="preserve">00 копеек. </w:t>
      </w:r>
    </w:p>
    <w:p w:rsidR="00BE008D" w:rsidRPr="00CB793C" w:rsidRDefault="00BE008D" w:rsidP="00BE008D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Задаток:</w:t>
      </w:r>
      <w:r>
        <w:t xml:space="preserve"> 24284</w:t>
      </w:r>
      <w:r w:rsidR="001E4B11">
        <w:t xml:space="preserve">,06 руб. </w:t>
      </w:r>
      <w:r>
        <w:t xml:space="preserve"> (двадцать четыре тысячи двести восемьдесят четыре  </w:t>
      </w:r>
      <w:r w:rsidRPr="00CB793C">
        <w:t>рубл</w:t>
      </w:r>
      <w:r>
        <w:t>я 06</w:t>
      </w:r>
      <w:r w:rsidRPr="00CB793C">
        <w:t xml:space="preserve"> копе</w:t>
      </w:r>
      <w:r>
        <w:t>ек</w:t>
      </w:r>
      <w:r w:rsidR="001E4B11">
        <w:t>)</w:t>
      </w:r>
      <w:r>
        <w:t>.</w:t>
      </w:r>
    </w:p>
    <w:p w:rsidR="00BE008D" w:rsidRDefault="00BE008D" w:rsidP="00BE008D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607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61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0D66-2766-4B13-B8B8-4EA6FCCB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2021-01-24T22:38:00Z</cp:lastPrinted>
  <dcterms:created xsi:type="dcterms:W3CDTF">2021-01-24T22:24:00Z</dcterms:created>
  <dcterms:modified xsi:type="dcterms:W3CDTF">2021-01-25T23:09:00Z</dcterms:modified>
</cp:coreProperties>
</file>