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80" w:rsidRPr="00EE3832" w:rsidRDefault="004D6D80">
      <w:pPr>
        <w:pStyle w:val="ConsNonformat"/>
        <w:widowControl/>
        <w:jc w:val="right"/>
        <w:rPr>
          <w:rFonts w:ascii="Times New Roman" w:hAnsi="Times New Roman"/>
        </w:rPr>
      </w:pPr>
      <w:r w:rsidRPr="00EE3832">
        <w:rPr>
          <w:rFonts w:ascii="Times New Roman" w:hAnsi="Times New Roman"/>
        </w:rPr>
        <w:t xml:space="preserve">В комитет по управлению </w:t>
      </w:r>
    </w:p>
    <w:p w:rsidR="004D6D80" w:rsidRPr="00EE3832" w:rsidRDefault="004D6D80">
      <w:pPr>
        <w:pStyle w:val="ConsNonformat"/>
        <w:widowControl/>
        <w:jc w:val="right"/>
        <w:rPr>
          <w:rFonts w:ascii="Times New Roman" w:hAnsi="Times New Roman"/>
        </w:rPr>
      </w:pPr>
      <w:r w:rsidRPr="00EE3832">
        <w:rPr>
          <w:rFonts w:ascii="Times New Roman" w:hAnsi="Times New Roman"/>
        </w:rPr>
        <w:t>муниципальным имуществом</w:t>
      </w:r>
    </w:p>
    <w:p w:rsidR="004D6D80" w:rsidRPr="00EE3832" w:rsidRDefault="004D6D80">
      <w:pPr>
        <w:pStyle w:val="ConsNonformat"/>
        <w:widowControl/>
        <w:jc w:val="right"/>
        <w:rPr>
          <w:rFonts w:ascii="Times New Roman" w:hAnsi="Times New Roman"/>
        </w:rPr>
      </w:pPr>
      <w:r w:rsidRPr="00EE3832">
        <w:rPr>
          <w:rFonts w:ascii="Times New Roman" w:hAnsi="Times New Roman"/>
        </w:rPr>
        <w:t>города Магадана</w:t>
      </w:r>
    </w:p>
    <w:p w:rsidR="004D6D80" w:rsidRDefault="004D6D80">
      <w:pPr>
        <w:pStyle w:val="ConsNonformat"/>
        <w:widowControl/>
        <w:jc w:val="center"/>
        <w:rPr>
          <w:rFonts w:ascii="Times New Roman" w:hAnsi="Times New Roman"/>
          <w:b/>
        </w:rPr>
      </w:pPr>
    </w:p>
    <w:p w:rsidR="00424D60" w:rsidRPr="00F97E7A" w:rsidRDefault="004D6D80">
      <w:pPr>
        <w:pStyle w:val="ConsNonformat"/>
        <w:widowControl/>
        <w:jc w:val="center"/>
        <w:rPr>
          <w:rFonts w:ascii="Times New Roman" w:hAnsi="Times New Roman"/>
          <w:b/>
        </w:rPr>
      </w:pPr>
      <w:r w:rsidRPr="00F97E7A">
        <w:rPr>
          <w:rFonts w:ascii="Times New Roman" w:hAnsi="Times New Roman"/>
          <w:b/>
        </w:rPr>
        <w:t xml:space="preserve">ЗАЯВКА НА УЧАСТИЕ В </w:t>
      </w:r>
      <w:r w:rsidR="00424D60" w:rsidRPr="00F97E7A">
        <w:rPr>
          <w:rFonts w:ascii="Times New Roman" w:hAnsi="Times New Roman"/>
          <w:b/>
        </w:rPr>
        <w:t xml:space="preserve">ТОРГАХ </w:t>
      </w:r>
    </w:p>
    <w:p w:rsidR="004D6D80" w:rsidRPr="00F97E7A" w:rsidRDefault="00424D60">
      <w:pPr>
        <w:pStyle w:val="ConsNonformat"/>
        <w:widowControl/>
        <w:jc w:val="center"/>
        <w:rPr>
          <w:rFonts w:ascii="Times New Roman" w:hAnsi="Times New Roman"/>
          <w:b/>
        </w:rPr>
      </w:pPr>
      <w:r w:rsidRPr="00F97E7A">
        <w:rPr>
          <w:rFonts w:ascii="Times New Roman" w:hAnsi="Times New Roman"/>
          <w:b/>
        </w:rPr>
        <w:t>ПО ПРОДАЖЕ МУНИЦИПАЛЬНОГО ИМУЩЕСТВА</w:t>
      </w:r>
    </w:p>
    <w:p w:rsidR="00424D60" w:rsidRPr="00F97E7A" w:rsidRDefault="00424D60">
      <w:pPr>
        <w:pStyle w:val="ConsNonformat"/>
        <w:widowControl/>
        <w:jc w:val="center"/>
        <w:rPr>
          <w:rFonts w:ascii="Times New Roman" w:hAnsi="Times New Roman"/>
          <w:b/>
        </w:rPr>
      </w:pPr>
      <w:proofErr w:type="gramStart"/>
      <w:r w:rsidRPr="00F97E7A">
        <w:rPr>
          <w:rFonts w:ascii="Times New Roman" w:hAnsi="Times New Roman"/>
          <w:b/>
        </w:rPr>
        <w:t>(АУКЦИОН, ПРОДАЖА ПОСРЕДСТВОМ ПУБЛИЧНОГО ПРЕДЛОЖЕНИЯ,</w:t>
      </w:r>
      <w:proofErr w:type="gramEnd"/>
    </w:p>
    <w:p w:rsidR="00424D60" w:rsidRPr="00F97E7A" w:rsidRDefault="00424D60">
      <w:pPr>
        <w:pStyle w:val="ConsNonformat"/>
        <w:widowControl/>
        <w:jc w:val="center"/>
        <w:rPr>
          <w:rFonts w:ascii="Times New Roman" w:hAnsi="Times New Roman"/>
          <w:b/>
        </w:rPr>
      </w:pPr>
      <w:proofErr w:type="gramStart"/>
      <w:r w:rsidRPr="00F97E7A">
        <w:rPr>
          <w:rFonts w:ascii="Times New Roman" w:hAnsi="Times New Roman"/>
          <w:b/>
        </w:rPr>
        <w:t>ПРОДАЖА БЕЗ ОБЪЯВЛЕНИЯ ЦЕНЫ)</w:t>
      </w:r>
      <w:proofErr w:type="gramEnd"/>
    </w:p>
    <w:p w:rsidR="000A7FB4" w:rsidRDefault="000A7FB4">
      <w:pPr>
        <w:pStyle w:val="ConsNonformat"/>
        <w:widowControl/>
        <w:jc w:val="center"/>
        <w:rPr>
          <w:rFonts w:ascii="Times New Roman" w:hAnsi="Times New Roman"/>
          <w:b/>
        </w:rPr>
      </w:pPr>
    </w:p>
    <w:tbl>
      <w:tblPr>
        <w:tblStyle w:val="a5"/>
        <w:tblW w:w="99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4"/>
        <w:gridCol w:w="467"/>
        <w:gridCol w:w="851"/>
        <w:gridCol w:w="339"/>
        <w:gridCol w:w="894"/>
        <w:gridCol w:w="170"/>
        <w:gridCol w:w="1194"/>
        <w:gridCol w:w="697"/>
        <w:gridCol w:w="167"/>
        <w:gridCol w:w="4316"/>
      </w:tblGrid>
      <w:tr w:rsidR="0027443B" w:rsidTr="00424D60">
        <w:trPr>
          <w:trHeight w:hRule="exact" w:val="284"/>
        </w:trPr>
        <w:tc>
          <w:tcPr>
            <w:tcW w:w="1318" w:type="dxa"/>
            <w:gridSpan w:val="3"/>
            <w:vAlign w:val="bottom"/>
          </w:tcPr>
          <w:p w:rsidR="0027443B" w:rsidRPr="00592A48" w:rsidRDefault="00424D60" w:rsidP="0027443B">
            <w:pPr>
              <w:pStyle w:val="ConsNonformat"/>
              <w:widowControl/>
              <w:rPr>
                <w:rFonts w:ascii="Times New Roman" w:hAnsi="Times New Roman"/>
              </w:rPr>
            </w:pPr>
            <w:r w:rsidRPr="00592A48">
              <w:rPr>
                <w:rFonts w:ascii="Times New Roman" w:hAnsi="Times New Roman"/>
              </w:rPr>
              <w:t>Претендент</w:t>
            </w:r>
            <w:r w:rsidR="0027443B" w:rsidRPr="00592A48">
              <w:rPr>
                <w:rFonts w:ascii="Times New Roman" w:hAnsi="Times New Roman"/>
              </w:rPr>
              <w:t xml:space="preserve"> </w:t>
            </w:r>
          </w:p>
        </w:tc>
        <w:tc>
          <w:tcPr>
            <w:tcW w:w="8628" w:type="dxa"/>
            <w:gridSpan w:val="8"/>
            <w:tcBorders>
              <w:bottom w:val="single" w:sz="4" w:space="0" w:color="auto"/>
            </w:tcBorders>
            <w:vAlign w:val="bottom"/>
          </w:tcPr>
          <w:p w:rsidR="0027443B" w:rsidRPr="000A7FB4" w:rsidRDefault="0027443B" w:rsidP="000A7FB4">
            <w:pPr>
              <w:pStyle w:val="ConsNonformat"/>
              <w:widowControl/>
              <w:jc w:val="center"/>
              <w:rPr>
                <w:rFonts w:ascii="Times New Roman" w:hAnsi="Times New Roman" w:cs="Times New Roman"/>
                <w:sz w:val="24"/>
                <w:szCs w:val="24"/>
              </w:rPr>
            </w:pPr>
          </w:p>
        </w:tc>
      </w:tr>
      <w:tr w:rsidR="000B2909" w:rsidTr="00424D60">
        <w:trPr>
          <w:trHeight w:hRule="exact" w:val="263"/>
        </w:trPr>
        <w:tc>
          <w:tcPr>
            <w:tcW w:w="1318" w:type="dxa"/>
            <w:gridSpan w:val="3"/>
            <w:vAlign w:val="bottom"/>
          </w:tcPr>
          <w:p w:rsidR="000B2909" w:rsidRPr="00592A48" w:rsidRDefault="000B2909" w:rsidP="0027443B">
            <w:pPr>
              <w:pStyle w:val="ConsNonformat"/>
              <w:widowControl/>
              <w:rPr>
                <w:rFonts w:ascii="Times New Roman" w:hAnsi="Times New Roman"/>
              </w:rPr>
            </w:pPr>
          </w:p>
        </w:tc>
        <w:tc>
          <w:tcPr>
            <w:tcW w:w="8628" w:type="dxa"/>
            <w:gridSpan w:val="8"/>
            <w:tcBorders>
              <w:top w:val="single" w:sz="4" w:space="0" w:color="auto"/>
            </w:tcBorders>
          </w:tcPr>
          <w:p w:rsidR="000B2909" w:rsidRPr="000B2909" w:rsidRDefault="000B2909" w:rsidP="00424D60">
            <w:pPr>
              <w:pStyle w:val="ConsNonformat"/>
              <w:widowControl/>
              <w:jc w:val="center"/>
              <w:rPr>
                <w:rFonts w:ascii="Times New Roman" w:hAnsi="Times New Roman"/>
                <w:i/>
                <w:sz w:val="16"/>
              </w:rPr>
            </w:pPr>
            <w:r w:rsidRPr="000B2909">
              <w:rPr>
                <w:rFonts w:ascii="Times New Roman" w:hAnsi="Times New Roman"/>
                <w:i/>
                <w:sz w:val="16"/>
              </w:rPr>
              <w:t xml:space="preserve"> </w:t>
            </w:r>
            <w:r>
              <w:rPr>
                <w:rFonts w:ascii="Times New Roman" w:hAnsi="Times New Roman"/>
                <w:i/>
                <w:sz w:val="16"/>
              </w:rPr>
              <w:t>Ф.И.О.</w:t>
            </w:r>
            <w:r w:rsidRPr="000B2909">
              <w:rPr>
                <w:rFonts w:ascii="Times New Roman" w:hAnsi="Times New Roman"/>
                <w:i/>
                <w:sz w:val="16"/>
              </w:rPr>
              <w:t xml:space="preserve"> физического </w:t>
            </w:r>
            <w:r>
              <w:rPr>
                <w:rFonts w:ascii="Times New Roman" w:hAnsi="Times New Roman"/>
                <w:i/>
                <w:sz w:val="16"/>
              </w:rPr>
              <w:t xml:space="preserve">лица </w:t>
            </w:r>
            <w:r w:rsidR="00424D60">
              <w:rPr>
                <w:rFonts w:ascii="Times New Roman" w:hAnsi="Times New Roman"/>
                <w:i/>
                <w:sz w:val="16"/>
              </w:rPr>
              <w:t xml:space="preserve">/ организационно-правовая форма и наименование </w:t>
            </w:r>
            <w:r w:rsidRPr="000B2909">
              <w:rPr>
                <w:rFonts w:ascii="Times New Roman" w:hAnsi="Times New Roman"/>
                <w:i/>
                <w:sz w:val="16"/>
              </w:rPr>
              <w:t>юридического лица, подающего заявку</w:t>
            </w:r>
          </w:p>
        </w:tc>
      </w:tr>
      <w:tr w:rsidR="00424D60" w:rsidTr="00424D60">
        <w:trPr>
          <w:trHeight w:hRule="exact" w:val="284"/>
        </w:trPr>
        <w:tc>
          <w:tcPr>
            <w:tcW w:w="1318" w:type="dxa"/>
            <w:gridSpan w:val="3"/>
            <w:vAlign w:val="bottom"/>
          </w:tcPr>
          <w:p w:rsidR="00424D60" w:rsidRPr="00592A48" w:rsidRDefault="00424D60" w:rsidP="00424D60">
            <w:pPr>
              <w:pStyle w:val="ConsNonformat"/>
              <w:widowControl/>
              <w:rPr>
                <w:rFonts w:ascii="Times New Roman" w:hAnsi="Times New Roman"/>
              </w:rPr>
            </w:pPr>
            <w:r w:rsidRPr="00592A48">
              <w:rPr>
                <w:rFonts w:ascii="Times New Roman" w:hAnsi="Times New Roman"/>
              </w:rPr>
              <w:t>в лице</w:t>
            </w:r>
          </w:p>
        </w:tc>
        <w:tc>
          <w:tcPr>
            <w:tcW w:w="8628" w:type="dxa"/>
            <w:gridSpan w:val="8"/>
            <w:tcBorders>
              <w:bottom w:val="single" w:sz="4" w:space="0" w:color="auto"/>
            </w:tcBorders>
            <w:vAlign w:val="bottom"/>
          </w:tcPr>
          <w:p w:rsidR="00424D60" w:rsidRPr="00424D60" w:rsidRDefault="00424D60" w:rsidP="00424D60">
            <w:pPr>
              <w:pStyle w:val="ConsNonformat"/>
              <w:widowControl/>
              <w:rPr>
                <w:rFonts w:ascii="Times New Roman" w:hAnsi="Times New Roman"/>
                <w:sz w:val="22"/>
                <w:szCs w:val="22"/>
              </w:rPr>
            </w:pPr>
          </w:p>
        </w:tc>
      </w:tr>
      <w:tr w:rsidR="00424D60" w:rsidTr="00A45F59">
        <w:trPr>
          <w:trHeight w:hRule="exact" w:val="541"/>
        </w:trPr>
        <w:tc>
          <w:tcPr>
            <w:tcW w:w="1318" w:type="dxa"/>
            <w:gridSpan w:val="3"/>
            <w:vAlign w:val="bottom"/>
          </w:tcPr>
          <w:p w:rsidR="00424D60" w:rsidRPr="00592A48" w:rsidRDefault="00424D60" w:rsidP="00424D60">
            <w:pPr>
              <w:pStyle w:val="ConsNonformat"/>
              <w:widowControl/>
              <w:rPr>
                <w:rFonts w:ascii="Times New Roman" w:hAnsi="Times New Roman"/>
              </w:rPr>
            </w:pPr>
          </w:p>
        </w:tc>
        <w:tc>
          <w:tcPr>
            <w:tcW w:w="8628" w:type="dxa"/>
            <w:gridSpan w:val="8"/>
            <w:tcBorders>
              <w:top w:val="single" w:sz="4" w:space="0" w:color="auto"/>
            </w:tcBorders>
          </w:tcPr>
          <w:p w:rsidR="00424D60" w:rsidRDefault="00A45F59" w:rsidP="00726267">
            <w:pPr>
              <w:pStyle w:val="ConsNonformat"/>
              <w:widowControl/>
              <w:jc w:val="center"/>
              <w:rPr>
                <w:rFonts w:ascii="Times New Roman" w:hAnsi="Times New Roman"/>
              </w:rPr>
            </w:pPr>
            <w:r>
              <w:rPr>
                <w:rFonts w:ascii="Times New Roman" w:hAnsi="Times New Roman"/>
                <w:i/>
                <w:sz w:val="16"/>
              </w:rPr>
              <w:t xml:space="preserve">Ф.И.О. </w:t>
            </w:r>
            <w:r w:rsidR="00726267">
              <w:rPr>
                <w:rFonts w:ascii="Times New Roman" w:hAnsi="Times New Roman"/>
                <w:i/>
                <w:sz w:val="16"/>
              </w:rPr>
              <w:t>(должность для юридических лиц) представителя претендента</w:t>
            </w:r>
            <w:r>
              <w:rPr>
                <w:rFonts w:ascii="Times New Roman" w:hAnsi="Times New Roman"/>
                <w:i/>
                <w:sz w:val="16"/>
              </w:rPr>
              <w:t xml:space="preserve"> </w:t>
            </w:r>
          </w:p>
        </w:tc>
      </w:tr>
      <w:tr w:rsidR="00A45F59" w:rsidTr="005049C5">
        <w:trPr>
          <w:trHeight w:hRule="exact" w:val="284"/>
        </w:trPr>
        <w:tc>
          <w:tcPr>
            <w:tcW w:w="1318" w:type="dxa"/>
            <w:gridSpan w:val="3"/>
            <w:vAlign w:val="bottom"/>
          </w:tcPr>
          <w:p w:rsidR="00A45F59" w:rsidRPr="00592A48" w:rsidRDefault="00A45F59" w:rsidP="00424D60">
            <w:pPr>
              <w:pStyle w:val="ConsNonformat"/>
              <w:widowControl/>
              <w:rPr>
                <w:rFonts w:ascii="Times New Roman" w:hAnsi="Times New Roman"/>
              </w:rPr>
            </w:pPr>
          </w:p>
        </w:tc>
        <w:tc>
          <w:tcPr>
            <w:tcW w:w="8628" w:type="dxa"/>
            <w:gridSpan w:val="8"/>
            <w:tcBorders>
              <w:top w:val="single" w:sz="4" w:space="0" w:color="auto"/>
            </w:tcBorders>
          </w:tcPr>
          <w:p w:rsidR="00A45F59" w:rsidRDefault="00A45F59" w:rsidP="00424D60">
            <w:pPr>
              <w:pStyle w:val="ConsNonformat"/>
              <w:widowControl/>
              <w:jc w:val="center"/>
              <w:rPr>
                <w:rFonts w:ascii="Times New Roman" w:hAnsi="Times New Roman"/>
                <w:i/>
                <w:sz w:val="16"/>
              </w:rPr>
            </w:pPr>
            <w:r>
              <w:rPr>
                <w:rFonts w:ascii="Times New Roman" w:hAnsi="Times New Roman"/>
                <w:i/>
                <w:sz w:val="16"/>
              </w:rPr>
              <w:t>реквизиты доверенности (номер, дата)</w:t>
            </w:r>
          </w:p>
        </w:tc>
      </w:tr>
      <w:tr w:rsidR="00424D60" w:rsidTr="005049C5">
        <w:trPr>
          <w:trHeight w:hRule="exact" w:val="284"/>
        </w:trPr>
        <w:tc>
          <w:tcPr>
            <w:tcW w:w="9946" w:type="dxa"/>
            <w:gridSpan w:val="11"/>
            <w:vAlign w:val="bottom"/>
          </w:tcPr>
          <w:p w:rsidR="00424D60" w:rsidRPr="00592A48" w:rsidRDefault="00424D60" w:rsidP="00424D60">
            <w:pPr>
              <w:pStyle w:val="ConsNonformat"/>
              <w:widowControl/>
              <w:rPr>
                <w:rFonts w:ascii="Times New Roman" w:hAnsi="Times New Roman"/>
                <w:b/>
                <w:u w:val="single"/>
              </w:rPr>
            </w:pPr>
            <w:r w:rsidRPr="00592A48">
              <w:rPr>
                <w:rFonts w:ascii="Times New Roman" w:hAnsi="Times New Roman"/>
                <w:b/>
                <w:u w:val="single"/>
              </w:rPr>
              <w:t>Для физи</w:t>
            </w:r>
            <w:r w:rsidR="00592A48" w:rsidRPr="00592A48">
              <w:rPr>
                <w:rFonts w:ascii="Times New Roman" w:hAnsi="Times New Roman"/>
                <w:b/>
                <w:u w:val="single"/>
              </w:rPr>
              <w:t>ческих лиц:</w:t>
            </w:r>
          </w:p>
        </w:tc>
      </w:tr>
      <w:tr w:rsidR="00592A48" w:rsidTr="005049C5">
        <w:trPr>
          <w:trHeight w:hRule="exact" w:val="284"/>
        </w:trPr>
        <w:tc>
          <w:tcPr>
            <w:tcW w:w="3572" w:type="dxa"/>
            <w:gridSpan w:val="7"/>
            <w:vAlign w:val="bottom"/>
          </w:tcPr>
          <w:p w:rsidR="00592A48" w:rsidRPr="00592A48" w:rsidRDefault="00592A48" w:rsidP="00424D60">
            <w:pPr>
              <w:pStyle w:val="ConsNonformat"/>
              <w:widowControl/>
              <w:rPr>
                <w:rFonts w:ascii="Times New Roman" w:hAnsi="Times New Roman"/>
              </w:rPr>
            </w:pPr>
            <w:r w:rsidRPr="00592A48">
              <w:rPr>
                <w:rFonts w:ascii="Times New Roman" w:hAnsi="Times New Roman"/>
              </w:rPr>
              <w:t xml:space="preserve">Документ, удостоверяющий личность: </w:t>
            </w:r>
          </w:p>
        </w:tc>
        <w:tc>
          <w:tcPr>
            <w:tcW w:w="6374" w:type="dxa"/>
            <w:gridSpan w:val="4"/>
            <w:vAlign w:val="bottom"/>
          </w:tcPr>
          <w:p w:rsidR="00592A48" w:rsidRPr="00592A48" w:rsidRDefault="00592A48" w:rsidP="00424D60">
            <w:pPr>
              <w:pStyle w:val="ConsNonformat"/>
              <w:widowControl/>
              <w:rPr>
                <w:rFonts w:ascii="Times New Roman" w:hAnsi="Times New Roman"/>
              </w:rPr>
            </w:pPr>
          </w:p>
        </w:tc>
      </w:tr>
      <w:tr w:rsidR="00592A48" w:rsidTr="005049C5">
        <w:trPr>
          <w:trHeight w:hRule="exact" w:val="284"/>
        </w:trPr>
        <w:tc>
          <w:tcPr>
            <w:tcW w:w="2508" w:type="dxa"/>
            <w:gridSpan w:val="5"/>
            <w:tcBorders>
              <w:bottom w:val="single" w:sz="4" w:space="0" w:color="auto"/>
            </w:tcBorders>
            <w:vAlign w:val="bottom"/>
          </w:tcPr>
          <w:p w:rsidR="00592A48" w:rsidRPr="00592A48" w:rsidRDefault="00592A48" w:rsidP="005049C5">
            <w:pPr>
              <w:pStyle w:val="ConsNonformat"/>
              <w:widowControl/>
              <w:rPr>
                <w:rFonts w:ascii="Times New Roman" w:hAnsi="Times New Roman"/>
              </w:rPr>
            </w:pPr>
            <w:r w:rsidRPr="00592A48">
              <w:rPr>
                <w:rFonts w:ascii="Times New Roman" w:hAnsi="Times New Roman"/>
              </w:rPr>
              <w:t>серия</w:t>
            </w:r>
          </w:p>
        </w:tc>
        <w:tc>
          <w:tcPr>
            <w:tcW w:w="2955" w:type="dxa"/>
            <w:gridSpan w:val="4"/>
            <w:tcBorders>
              <w:bottom w:val="single" w:sz="4" w:space="0" w:color="auto"/>
            </w:tcBorders>
            <w:vAlign w:val="center"/>
          </w:tcPr>
          <w:p w:rsidR="00592A48" w:rsidRPr="00592A48" w:rsidRDefault="00592A48" w:rsidP="00EE3832">
            <w:pPr>
              <w:pStyle w:val="ConsNonformat"/>
              <w:widowControl/>
              <w:rPr>
                <w:rFonts w:ascii="Times New Roman" w:hAnsi="Times New Roman"/>
              </w:rPr>
            </w:pPr>
            <w:r w:rsidRPr="00592A48">
              <w:rPr>
                <w:rFonts w:ascii="Times New Roman" w:hAnsi="Times New Roman"/>
              </w:rPr>
              <w:t>№ _________________________</w:t>
            </w:r>
          </w:p>
        </w:tc>
        <w:tc>
          <w:tcPr>
            <w:tcW w:w="4483" w:type="dxa"/>
            <w:gridSpan w:val="2"/>
            <w:tcBorders>
              <w:bottom w:val="single" w:sz="4" w:space="0" w:color="auto"/>
            </w:tcBorders>
            <w:vAlign w:val="bottom"/>
          </w:tcPr>
          <w:p w:rsidR="00592A48" w:rsidRPr="00592A48" w:rsidRDefault="00592A48" w:rsidP="005049C5">
            <w:pPr>
              <w:pStyle w:val="ConsNonformat"/>
              <w:widowControl/>
              <w:rPr>
                <w:rFonts w:ascii="Times New Roman" w:hAnsi="Times New Roman"/>
              </w:rPr>
            </w:pPr>
            <w:r w:rsidRPr="00592A48">
              <w:rPr>
                <w:rFonts w:ascii="Times New Roman" w:hAnsi="Times New Roman"/>
              </w:rPr>
              <w:t>выдан «</w:t>
            </w:r>
            <w:r w:rsidR="005049C5">
              <w:rPr>
                <w:rFonts w:ascii="Times New Roman" w:hAnsi="Times New Roman"/>
              </w:rPr>
              <w:t xml:space="preserve">           </w:t>
            </w:r>
            <w:r w:rsidRPr="00592A48">
              <w:rPr>
                <w:rFonts w:ascii="Times New Roman" w:hAnsi="Times New Roman"/>
              </w:rPr>
              <w:t>»</w:t>
            </w:r>
            <w:r w:rsidR="005049C5">
              <w:rPr>
                <w:rFonts w:ascii="Times New Roman" w:hAnsi="Times New Roman"/>
              </w:rPr>
              <w:t xml:space="preserve">                                                  </w:t>
            </w:r>
            <w:proofErr w:type="gramStart"/>
            <w:r w:rsidRPr="00592A48">
              <w:rPr>
                <w:rFonts w:ascii="Times New Roman" w:hAnsi="Times New Roman"/>
              </w:rPr>
              <w:t>г</w:t>
            </w:r>
            <w:proofErr w:type="gramEnd"/>
            <w:r w:rsidRPr="00592A48">
              <w:rPr>
                <w:rFonts w:ascii="Times New Roman" w:hAnsi="Times New Roman"/>
              </w:rPr>
              <w:t>.</w:t>
            </w:r>
          </w:p>
        </w:tc>
      </w:tr>
      <w:tr w:rsidR="00592A48" w:rsidTr="005049C5">
        <w:trPr>
          <w:trHeight w:hRule="exact" w:val="284"/>
        </w:trPr>
        <w:tc>
          <w:tcPr>
            <w:tcW w:w="567" w:type="dxa"/>
            <w:tcBorders>
              <w:top w:val="single" w:sz="4" w:space="0" w:color="auto"/>
              <w:bottom w:val="single" w:sz="4" w:space="0" w:color="auto"/>
            </w:tcBorders>
            <w:vAlign w:val="bottom"/>
          </w:tcPr>
          <w:p w:rsidR="00592A48" w:rsidRPr="00592A48" w:rsidRDefault="00592A48" w:rsidP="00424D60">
            <w:pPr>
              <w:pStyle w:val="ConsNonformat"/>
              <w:widowControl/>
              <w:rPr>
                <w:rFonts w:ascii="Times New Roman" w:hAnsi="Times New Roman"/>
              </w:rPr>
            </w:pPr>
            <w:r>
              <w:rPr>
                <w:rFonts w:ascii="Times New Roman" w:hAnsi="Times New Roman"/>
              </w:rPr>
              <w:t xml:space="preserve">кем </w:t>
            </w:r>
          </w:p>
        </w:tc>
        <w:tc>
          <w:tcPr>
            <w:tcW w:w="9379" w:type="dxa"/>
            <w:gridSpan w:val="10"/>
            <w:tcBorders>
              <w:top w:val="single" w:sz="4" w:space="0" w:color="auto"/>
              <w:bottom w:val="single" w:sz="4" w:space="0" w:color="auto"/>
            </w:tcBorders>
            <w:vAlign w:val="bottom"/>
          </w:tcPr>
          <w:p w:rsidR="00592A48" w:rsidRPr="00592A48" w:rsidRDefault="00592A48" w:rsidP="00424D60">
            <w:pPr>
              <w:pStyle w:val="ConsNonformat"/>
              <w:widowControl/>
              <w:rPr>
                <w:rFonts w:ascii="Times New Roman" w:hAnsi="Times New Roman"/>
              </w:rPr>
            </w:pPr>
          </w:p>
        </w:tc>
      </w:tr>
      <w:tr w:rsidR="00592A48" w:rsidTr="005049C5">
        <w:trPr>
          <w:trHeight w:hRule="exact" w:val="284"/>
        </w:trPr>
        <w:tc>
          <w:tcPr>
            <w:tcW w:w="2169" w:type="dxa"/>
            <w:gridSpan w:val="4"/>
            <w:tcBorders>
              <w:top w:val="single" w:sz="4" w:space="0" w:color="auto"/>
              <w:bottom w:val="single" w:sz="4" w:space="0" w:color="auto"/>
            </w:tcBorders>
            <w:vAlign w:val="bottom"/>
          </w:tcPr>
          <w:p w:rsidR="00592A48" w:rsidRDefault="00592A48" w:rsidP="00424D60">
            <w:pPr>
              <w:pStyle w:val="ConsNonformat"/>
              <w:widowControl/>
              <w:rPr>
                <w:rFonts w:ascii="Times New Roman" w:hAnsi="Times New Roman"/>
              </w:rPr>
            </w:pPr>
            <w:r>
              <w:rPr>
                <w:rFonts w:ascii="Times New Roman" w:hAnsi="Times New Roman"/>
              </w:rPr>
              <w:t>Место регистрации</w:t>
            </w:r>
            <w:r w:rsidR="00EE3832">
              <w:rPr>
                <w:rFonts w:ascii="Times New Roman" w:hAnsi="Times New Roman"/>
              </w:rPr>
              <w:t>:</w:t>
            </w:r>
          </w:p>
        </w:tc>
        <w:tc>
          <w:tcPr>
            <w:tcW w:w="7777" w:type="dxa"/>
            <w:gridSpan w:val="7"/>
            <w:tcBorders>
              <w:top w:val="single" w:sz="4" w:space="0" w:color="auto"/>
              <w:bottom w:val="single" w:sz="4" w:space="0" w:color="auto"/>
            </w:tcBorders>
            <w:vAlign w:val="bottom"/>
          </w:tcPr>
          <w:p w:rsidR="00592A48" w:rsidRDefault="00592A48" w:rsidP="00424D60">
            <w:pPr>
              <w:pStyle w:val="ConsNonformat"/>
              <w:widowControl/>
              <w:rPr>
                <w:rFonts w:ascii="Times New Roman" w:hAnsi="Times New Roman"/>
              </w:rPr>
            </w:pPr>
          </w:p>
        </w:tc>
      </w:tr>
      <w:tr w:rsidR="00592A48" w:rsidTr="005049C5">
        <w:trPr>
          <w:trHeight w:hRule="exact" w:val="284"/>
        </w:trPr>
        <w:tc>
          <w:tcPr>
            <w:tcW w:w="3402" w:type="dxa"/>
            <w:gridSpan w:val="6"/>
            <w:tcBorders>
              <w:top w:val="single" w:sz="4" w:space="0" w:color="auto"/>
              <w:bottom w:val="single" w:sz="4" w:space="0" w:color="auto"/>
            </w:tcBorders>
            <w:vAlign w:val="bottom"/>
          </w:tcPr>
          <w:p w:rsidR="00592A48" w:rsidRDefault="00592A48" w:rsidP="00424D60">
            <w:pPr>
              <w:pStyle w:val="ConsNonformat"/>
              <w:widowControl/>
              <w:rPr>
                <w:rFonts w:ascii="Times New Roman" w:hAnsi="Times New Roman"/>
              </w:rPr>
            </w:pPr>
            <w:r>
              <w:rPr>
                <w:rFonts w:ascii="Times New Roman" w:hAnsi="Times New Roman"/>
              </w:rPr>
              <w:t xml:space="preserve">Место проживания (почтовый адрес) </w:t>
            </w:r>
          </w:p>
        </w:tc>
        <w:tc>
          <w:tcPr>
            <w:tcW w:w="6544" w:type="dxa"/>
            <w:gridSpan w:val="5"/>
            <w:tcBorders>
              <w:top w:val="single" w:sz="4" w:space="0" w:color="auto"/>
              <w:bottom w:val="single" w:sz="4" w:space="0" w:color="auto"/>
            </w:tcBorders>
            <w:vAlign w:val="bottom"/>
          </w:tcPr>
          <w:p w:rsidR="00592A48" w:rsidRDefault="00592A48" w:rsidP="00424D60">
            <w:pPr>
              <w:pStyle w:val="ConsNonformat"/>
              <w:widowControl/>
              <w:rPr>
                <w:rFonts w:ascii="Times New Roman" w:hAnsi="Times New Roman"/>
              </w:rPr>
            </w:pPr>
          </w:p>
        </w:tc>
      </w:tr>
      <w:tr w:rsidR="0050535C" w:rsidTr="005049C5">
        <w:trPr>
          <w:trHeight w:hRule="exact" w:val="284"/>
        </w:trPr>
        <w:tc>
          <w:tcPr>
            <w:tcW w:w="3402" w:type="dxa"/>
            <w:gridSpan w:val="6"/>
            <w:tcBorders>
              <w:top w:val="single" w:sz="4" w:space="0" w:color="auto"/>
              <w:bottom w:val="single" w:sz="4" w:space="0" w:color="auto"/>
            </w:tcBorders>
            <w:vAlign w:val="bottom"/>
          </w:tcPr>
          <w:p w:rsidR="0050535C" w:rsidRDefault="0050535C" w:rsidP="00424D60">
            <w:pPr>
              <w:pStyle w:val="ConsNonformat"/>
              <w:widowControl/>
              <w:rPr>
                <w:rFonts w:ascii="Times New Roman" w:hAnsi="Times New Roman"/>
              </w:rPr>
            </w:pPr>
            <w:r>
              <w:rPr>
                <w:rFonts w:ascii="Times New Roman" w:hAnsi="Times New Roman"/>
              </w:rPr>
              <w:t>Контактный телефон:</w:t>
            </w:r>
          </w:p>
        </w:tc>
        <w:tc>
          <w:tcPr>
            <w:tcW w:w="6544" w:type="dxa"/>
            <w:gridSpan w:val="5"/>
            <w:tcBorders>
              <w:top w:val="single" w:sz="4" w:space="0" w:color="auto"/>
              <w:bottom w:val="single" w:sz="4" w:space="0" w:color="auto"/>
            </w:tcBorders>
            <w:vAlign w:val="bottom"/>
          </w:tcPr>
          <w:p w:rsidR="0050535C" w:rsidRDefault="0050535C" w:rsidP="00424D60">
            <w:pPr>
              <w:pStyle w:val="ConsNonformat"/>
              <w:widowControl/>
              <w:rPr>
                <w:rFonts w:ascii="Times New Roman" w:hAnsi="Times New Roman"/>
              </w:rPr>
            </w:pPr>
          </w:p>
        </w:tc>
      </w:tr>
      <w:tr w:rsidR="005049C5" w:rsidTr="005049C5">
        <w:trPr>
          <w:trHeight w:hRule="exact" w:val="284"/>
        </w:trPr>
        <w:tc>
          <w:tcPr>
            <w:tcW w:w="3402" w:type="dxa"/>
            <w:gridSpan w:val="6"/>
            <w:tcBorders>
              <w:top w:val="single" w:sz="4" w:space="0" w:color="auto"/>
              <w:bottom w:val="single" w:sz="4" w:space="0" w:color="auto"/>
            </w:tcBorders>
            <w:vAlign w:val="bottom"/>
          </w:tcPr>
          <w:p w:rsidR="005049C5" w:rsidRDefault="005049C5" w:rsidP="00424D60">
            <w:pPr>
              <w:pStyle w:val="ConsNonformat"/>
              <w:widowControl/>
              <w:rPr>
                <w:rFonts w:ascii="Times New Roman" w:hAnsi="Times New Roman"/>
              </w:rPr>
            </w:pPr>
            <w:r>
              <w:rPr>
                <w:rFonts w:ascii="Times New Roman" w:hAnsi="Times New Roman"/>
              </w:rPr>
              <w:t>Адрес электронной почты:</w:t>
            </w:r>
          </w:p>
        </w:tc>
        <w:tc>
          <w:tcPr>
            <w:tcW w:w="6544" w:type="dxa"/>
            <w:gridSpan w:val="5"/>
            <w:tcBorders>
              <w:top w:val="single" w:sz="4" w:space="0" w:color="auto"/>
              <w:bottom w:val="single" w:sz="4" w:space="0" w:color="auto"/>
            </w:tcBorders>
            <w:vAlign w:val="bottom"/>
          </w:tcPr>
          <w:p w:rsidR="005049C5" w:rsidRDefault="005049C5" w:rsidP="00424D60">
            <w:pPr>
              <w:pStyle w:val="ConsNonformat"/>
              <w:widowControl/>
              <w:rPr>
                <w:rFonts w:ascii="Times New Roman" w:hAnsi="Times New Roman"/>
              </w:rPr>
            </w:pPr>
          </w:p>
        </w:tc>
      </w:tr>
      <w:tr w:rsidR="00424D60" w:rsidTr="005049C5">
        <w:trPr>
          <w:trHeight w:hRule="exact" w:val="284"/>
        </w:trPr>
        <w:tc>
          <w:tcPr>
            <w:tcW w:w="9946" w:type="dxa"/>
            <w:gridSpan w:val="11"/>
            <w:tcBorders>
              <w:top w:val="single" w:sz="4" w:space="0" w:color="auto"/>
            </w:tcBorders>
            <w:vAlign w:val="bottom"/>
          </w:tcPr>
          <w:p w:rsidR="00424D60" w:rsidRDefault="00424D60" w:rsidP="00424D60">
            <w:pPr>
              <w:pStyle w:val="ConsNonformat"/>
              <w:widowControl/>
              <w:rPr>
                <w:rFonts w:ascii="Times New Roman" w:hAnsi="Times New Roman"/>
              </w:rPr>
            </w:pPr>
          </w:p>
        </w:tc>
      </w:tr>
      <w:tr w:rsidR="00424D60" w:rsidTr="005049C5">
        <w:trPr>
          <w:trHeight w:hRule="exact" w:val="284"/>
        </w:trPr>
        <w:tc>
          <w:tcPr>
            <w:tcW w:w="9946" w:type="dxa"/>
            <w:gridSpan w:val="11"/>
            <w:vAlign w:val="bottom"/>
          </w:tcPr>
          <w:p w:rsidR="00424D60" w:rsidRPr="00A45F59" w:rsidRDefault="00592A48" w:rsidP="00424D60">
            <w:pPr>
              <w:pStyle w:val="ConsNonformat"/>
              <w:widowControl/>
              <w:rPr>
                <w:rFonts w:ascii="Times New Roman" w:hAnsi="Times New Roman"/>
                <w:b/>
                <w:u w:val="single"/>
              </w:rPr>
            </w:pPr>
            <w:r w:rsidRPr="00A45F59">
              <w:rPr>
                <w:rFonts w:ascii="Times New Roman" w:hAnsi="Times New Roman"/>
                <w:b/>
                <w:u w:val="single"/>
              </w:rPr>
              <w:t>Для юридических лиц:</w:t>
            </w:r>
          </w:p>
        </w:tc>
      </w:tr>
      <w:tr w:rsidR="00A45F59" w:rsidTr="005049C5">
        <w:trPr>
          <w:trHeight w:hRule="exact" w:val="284"/>
        </w:trPr>
        <w:tc>
          <w:tcPr>
            <w:tcW w:w="851" w:type="dxa"/>
            <w:gridSpan w:val="2"/>
            <w:tcBorders>
              <w:bottom w:val="single" w:sz="4" w:space="0" w:color="auto"/>
            </w:tcBorders>
            <w:vAlign w:val="bottom"/>
          </w:tcPr>
          <w:p w:rsidR="00A45F59" w:rsidRPr="00A45F59" w:rsidRDefault="00A45F59" w:rsidP="00A45F59">
            <w:pPr>
              <w:pStyle w:val="ConsNonformat"/>
              <w:widowControl/>
              <w:rPr>
                <w:rFonts w:ascii="Times New Roman" w:hAnsi="Times New Roman"/>
              </w:rPr>
            </w:pPr>
            <w:r>
              <w:rPr>
                <w:rFonts w:ascii="Times New Roman" w:hAnsi="Times New Roman"/>
              </w:rPr>
              <w:t>ОГРН</w:t>
            </w:r>
          </w:p>
        </w:tc>
        <w:tc>
          <w:tcPr>
            <w:tcW w:w="3915" w:type="dxa"/>
            <w:gridSpan w:val="6"/>
            <w:tcBorders>
              <w:bottom w:val="single" w:sz="4" w:space="0" w:color="auto"/>
            </w:tcBorders>
            <w:vAlign w:val="bottom"/>
          </w:tcPr>
          <w:p w:rsidR="00A45F59" w:rsidRPr="00A45F59" w:rsidRDefault="00A45F59" w:rsidP="00424D60">
            <w:pPr>
              <w:pStyle w:val="ConsNonformat"/>
              <w:widowControl/>
              <w:rPr>
                <w:rFonts w:ascii="Times New Roman" w:hAnsi="Times New Roman"/>
              </w:rPr>
            </w:pPr>
          </w:p>
        </w:tc>
        <w:tc>
          <w:tcPr>
            <w:tcW w:w="864" w:type="dxa"/>
            <w:gridSpan w:val="2"/>
            <w:tcBorders>
              <w:bottom w:val="single" w:sz="4" w:space="0" w:color="auto"/>
            </w:tcBorders>
            <w:vAlign w:val="bottom"/>
          </w:tcPr>
          <w:p w:rsidR="00A45F59" w:rsidRPr="00A45F59" w:rsidRDefault="00A45F59" w:rsidP="00424D60">
            <w:pPr>
              <w:pStyle w:val="ConsNonformat"/>
              <w:widowControl/>
              <w:rPr>
                <w:rFonts w:ascii="Times New Roman" w:hAnsi="Times New Roman"/>
              </w:rPr>
            </w:pPr>
            <w:r w:rsidRPr="00A45F59">
              <w:rPr>
                <w:rFonts w:ascii="Times New Roman" w:hAnsi="Times New Roman"/>
              </w:rPr>
              <w:t>ИНН</w:t>
            </w:r>
          </w:p>
        </w:tc>
        <w:tc>
          <w:tcPr>
            <w:tcW w:w="4316" w:type="dxa"/>
            <w:tcBorders>
              <w:bottom w:val="single" w:sz="4" w:space="0" w:color="auto"/>
            </w:tcBorders>
            <w:vAlign w:val="bottom"/>
          </w:tcPr>
          <w:p w:rsidR="00A45F59" w:rsidRPr="00A45F59" w:rsidRDefault="00A45F59" w:rsidP="00424D60">
            <w:pPr>
              <w:pStyle w:val="ConsNonformat"/>
              <w:widowControl/>
              <w:rPr>
                <w:rFonts w:ascii="Times New Roman" w:hAnsi="Times New Roman"/>
              </w:rPr>
            </w:pPr>
          </w:p>
        </w:tc>
      </w:tr>
      <w:tr w:rsidR="00A45F59" w:rsidTr="005049C5">
        <w:trPr>
          <w:trHeight w:hRule="exact" w:val="284"/>
        </w:trPr>
        <w:tc>
          <w:tcPr>
            <w:tcW w:w="2169" w:type="dxa"/>
            <w:gridSpan w:val="4"/>
            <w:tcBorders>
              <w:top w:val="single" w:sz="4" w:space="0" w:color="auto"/>
              <w:bottom w:val="single" w:sz="4" w:space="0" w:color="auto"/>
            </w:tcBorders>
            <w:vAlign w:val="bottom"/>
          </w:tcPr>
          <w:p w:rsidR="00A45F59" w:rsidRPr="00A45F59" w:rsidRDefault="00A45F59" w:rsidP="00424D60">
            <w:pPr>
              <w:pStyle w:val="ConsNonformat"/>
              <w:widowControl/>
              <w:rPr>
                <w:rFonts w:ascii="Times New Roman" w:hAnsi="Times New Roman"/>
              </w:rPr>
            </w:pPr>
            <w:r>
              <w:rPr>
                <w:rFonts w:ascii="Times New Roman" w:hAnsi="Times New Roman"/>
              </w:rPr>
              <w:t>Юридический адрес</w:t>
            </w:r>
            <w:r w:rsidR="00EE3832">
              <w:rPr>
                <w:rFonts w:ascii="Times New Roman" w:hAnsi="Times New Roman"/>
              </w:rPr>
              <w:t>:</w:t>
            </w:r>
          </w:p>
        </w:tc>
        <w:tc>
          <w:tcPr>
            <w:tcW w:w="7777" w:type="dxa"/>
            <w:gridSpan w:val="7"/>
            <w:tcBorders>
              <w:top w:val="single" w:sz="4" w:space="0" w:color="auto"/>
              <w:bottom w:val="single" w:sz="4" w:space="0" w:color="auto"/>
            </w:tcBorders>
            <w:vAlign w:val="bottom"/>
          </w:tcPr>
          <w:p w:rsidR="00A45F59" w:rsidRPr="00A45F59" w:rsidRDefault="00A45F59" w:rsidP="00424D60">
            <w:pPr>
              <w:pStyle w:val="ConsNonformat"/>
              <w:widowControl/>
              <w:rPr>
                <w:rFonts w:ascii="Times New Roman" w:hAnsi="Times New Roman"/>
                <w:b/>
                <w:u w:val="single"/>
              </w:rPr>
            </w:pPr>
          </w:p>
        </w:tc>
      </w:tr>
      <w:tr w:rsidR="00A45F59" w:rsidTr="005049C5">
        <w:trPr>
          <w:trHeight w:hRule="exact" w:val="284"/>
        </w:trPr>
        <w:tc>
          <w:tcPr>
            <w:tcW w:w="2169" w:type="dxa"/>
            <w:gridSpan w:val="4"/>
            <w:tcBorders>
              <w:top w:val="single" w:sz="4" w:space="0" w:color="auto"/>
              <w:bottom w:val="single" w:sz="4" w:space="0" w:color="auto"/>
            </w:tcBorders>
            <w:vAlign w:val="bottom"/>
          </w:tcPr>
          <w:p w:rsidR="00A45F59" w:rsidRPr="00A45F59" w:rsidRDefault="00A45F59" w:rsidP="00424D60">
            <w:pPr>
              <w:pStyle w:val="ConsNonformat"/>
              <w:widowControl/>
              <w:rPr>
                <w:rFonts w:ascii="Times New Roman" w:hAnsi="Times New Roman"/>
              </w:rPr>
            </w:pPr>
            <w:r w:rsidRPr="00A45F59">
              <w:rPr>
                <w:rFonts w:ascii="Times New Roman" w:hAnsi="Times New Roman"/>
              </w:rPr>
              <w:t>Фактический адрес</w:t>
            </w:r>
            <w:r w:rsidR="00EE3832">
              <w:rPr>
                <w:rFonts w:ascii="Times New Roman" w:hAnsi="Times New Roman"/>
              </w:rPr>
              <w:t>:</w:t>
            </w:r>
          </w:p>
        </w:tc>
        <w:tc>
          <w:tcPr>
            <w:tcW w:w="7777" w:type="dxa"/>
            <w:gridSpan w:val="7"/>
            <w:tcBorders>
              <w:top w:val="single" w:sz="4" w:space="0" w:color="auto"/>
              <w:bottom w:val="single" w:sz="4" w:space="0" w:color="auto"/>
            </w:tcBorders>
            <w:vAlign w:val="bottom"/>
          </w:tcPr>
          <w:p w:rsidR="00A45F59" w:rsidRPr="00A45F59" w:rsidRDefault="00A45F59" w:rsidP="00424D60">
            <w:pPr>
              <w:pStyle w:val="ConsNonformat"/>
              <w:widowControl/>
              <w:rPr>
                <w:rFonts w:ascii="Times New Roman" w:hAnsi="Times New Roman"/>
              </w:rPr>
            </w:pPr>
          </w:p>
        </w:tc>
      </w:tr>
      <w:tr w:rsidR="0050535C" w:rsidTr="005049C5">
        <w:trPr>
          <w:trHeight w:hRule="exact" w:val="284"/>
        </w:trPr>
        <w:tc>
          <w:tcPr>
            <w:tcW w:w="2169" w:type="dxa"/>
            <w:gridSpan w:val="4"/>
            <w:tcBorders>
              <w:top w:val="single" w:sz="4" w:space="0" w:color="auto"/>
              <w:bottom w:val="single" w:sz="4" w:space="0" w:color="auto"/>
            </w:tcBorders>
            <w:vAlign w:val="bottom"/>
          </w:tcPr>
          <w:p w:rsidR="0050535C" w:rsidRPr="00A45F59" w:rsidRDefault="0050535C" w:rsidP="00424D60">
            <w:pPr>
              <w:pStyle w:val="ConsNonformat"/>
              <w:widowControl/>
              <w:rPr>
                <w:rFonts w:ascii="Times New Roman" w:hAnsi="Times New Roman"/>
              </w:rPr>
            </w:pPr>
            <w:r>
              <w:rPr>
                <w:rFonts w:ascii="Times New Roman" w:hAnsi="Times New Roman"/>
              </w:rPr>
              <w:t>Контактный телефон</w:t>
            </w:r>
            <w:r w:rsidR="00EE3832">
              <w:rPr>
                <w:rFonts w:ascii="Times New Roman" w:hAnsi="Times New Roman"/>
              </w:rPr>
              <w:t>:</w:t>
            </w:r>
          </w:p>
        </w:tc>
        <w:tc>
          <w:tcPr>
            <w:tcW w:w="7777" w:type="dxa"/>
            <w:gridSpan w:val="7"/>
            <w:tcBorders>
              <w:top w:val="single" w:sz="4" w:space="0" w:color="auto"/>
              <w:bottom w:val="single" w:sz="4" w:space="0" w:color="auto"/>
            </w:tcBorders>
            <w:vAlign w:val="bottom"/>
          </w:tcPr>
          <w:p w:rsidR="0050535C" w:rsidRPr="00A45F59" w:rsidRDefault="0050535C" w:rsidP="00424D60">
            <w:pPr>
              <w:pStyle w:val="ConsNonformat"/>
              <w:widowControl/>
              <w:rPr>
                <w:rFonts w:ascii="Times New Roman" w:hAnsi="Times New Roman"/>
              </w:rPr>
            </w:pPr>
          </w:p>
        </w:tc>
      </w:tr>
      <w:tr w:rsidR="005049C5" w:rsidTr="005049C5">
        <w:trPr>
          <w:trHeight w:hRule="exact" w:val="284"/>
        </w:trPr>
        <w:tc>
          <w:tcPr>
            <w:tcW w:w="9946" w:type="dxa"/>
            <w:gridSpan w:val="11"/>
            <w:tcBorders>
              <w:top w:val="single" w:sz="4" w:space="0" w:color="auto"/>
              <w:bottom w:val="single" w:sz="4" w:space="0" w:color="auto"/>
            </w:tcBorders>
            <w:vAlign w:val="bottom"/>
          </w:tcPr>
          <w:p w:rsidR="005049C5" w:rsidRPr="00A45F59" w:rsidRDefault="005049C5" w:rsidP="00424D60">
            <w:pPr>
              <w:pStyle w:val="ConsNonformat"/>
              <w:widowControl/>
              <w:rPr>
                <w:rFonts w:ascii="Times New Roman" w:hAnsi="Times New Roman"/>
              </w:rPr>
            </w:pPr>
            <w:r>
              <w:rPr>
                <w:rFonts w:ascii="Times New Roman" w:hAnsi="Times New Roman"/>
              </w:rPr>
              <w:t>Адрес электронной почты:</w:t>
            </w:r>
          </w:p>
        </w:tc>
      </w:tr>
      <w:tr w:rsidR="00F97E7A" w:rsidTr="005049C5">
        <w:trPr>
          <w:trHeight w:hRule="exact" w:val="284"/>
        </w:trPr>
        <w:tc>
          <w:tcPr>
            <w:tcW w:w="9946" w:type="dxa"/>
            <w:gridSpan w:val="11"/>
            <w:tcBorders>
              <w:top w:val="single" w:sz="4" w:space="0" w:color="auto"/>
            </w:tcBorders>
            <w:vAlign w:val="bottom"/>
          </w:tcPr>
          <w:p w:rsidR="00F97E7A" w:rsidRDefault="00F97E7A" w:rsidP="00F97E7A">
            <w:pPr>
              <w:pStyle w:val="ConsNonformat"/>
              <w:widowControl/>
              <w:rPr>
                <w:rFonts w:ascii="Times New Roman" w:hAnsi="Times New Roman"/>
              </w:rPr>
            </w:pPr>
          </w:p>
        </w:tc>
      </w:tr>
      <w:tr w:rsidR="00A45F59" w:rsidTr="00A45F59">
        <w:trPr>
          <w:trHeight w:hRule="exact" w:val="284"/>
        </w:trPr>
        <w:tc>
          <w:tcPr>
            <w:tcW w:w="9946" w:type="dxa"/>
            <w:gridSpan w:val="11"/>
            <w:vAlign w:val="bottom"/>
          </w:tcPr>
          <w:p w:rsidR="00A45F59" w:rsidRPr="00726267" w:rsidRDefault="00F97E7A" w:rsidP="000E596B">
            <w:pPr>
              <w:pStyle w:val="ConsNonformat"/>
              <w:widowControl/>
              <w:rPr>
                <w:rFonts w:ascii="Times New Roman" w:hAnsi="Times New Roman"/>
              </w:rPr>
            </w:pPr>
            <w:r>
              <w:rPr>
                <w:rFonts w:ascii="Times New Roman" w:hAnsi="Times New Roman"/>
              </w:rPr>
              <w:t>п</w:t>
            </w:r>
            <w:r w:rsidR="00726267" w:rsidRPr="00726267">
              <w:rPr>
                <w:rFonts w:ascii="Times New Roman" w:hAnsi="Times New Roman"/>
              </w:rPr>
              <w:t>ринима</w:t>
            </w:r>
            <w:r w:rsidR="000E596B">
              <w:rPr>
                <w:rFonts w:ascii="Times New Roman" w:hAnsi="Times New Roman"/>
              </w:rPr>
              <w:t>ет</w:t>
            </w:r>
            <w:r w:rsidR="00726267">
              <w:rPr>
                <w:rFonts w:ascii="Times New Roman" w:hAnsi="Times New Roman"/>
              </w:rPr>
              <w:t xml:space="preserve"> решение </w:t>
            </w:r>
            <w:r>
              <w:rPr>
                <w:rFonts w:ascii="Times New Roman" w:hAnsi="Times New Roman"/>
              </w:rPr>
              <w:t>об участии в торгах по продаже муниципального имущества:</w:t>
            </w:r>
          </w:p>
        </w:tc>
      </w:tr>
      <w:tr w:rsidR="00A45F59" w:rsidTr="00A45F59">
        <w:trPr>
          <w:trHeight w:hRule="exact" w:val="284"/>
        </w:trPr>
        <w:tc>
          <w:tcPr>
            <w:tcW w:w="9946" w:type="dxa"/>
            <w:gridSpan w:val="11"/>
            <w:vAlign w:val="bottom"/>
          </w:tcPr>
          <w:p w:rsidR="00A45F59" w:rsidRPr="00A45F59" w:rsidRDefault="00A45F59" w:rsidP="00424D60">
            <w:pPr>
              <w:pStyle w:val="ConsNonformat"/>
              <w:widowControl/>
              <w:rPr>
                <w:rFonts w:ascii="Times New Roman" w:hAnsi="Times New Roman"/>
                <w:b/>
                <w:u w:val="single"/>
              </w:rPr>
            </w:pPr>
          </w:p>
        </w:tc>
      </w:tr>
      <w:tr w:rsidR="00A45F59" w:rsidTr="00F97E7A">
        <w:trPr>
          <w:trHeight w:hRule="exact" w:val="284"/>
        </w:trPr>
        <w:tc>
          <w:tcPr>
            <w:tcW w:w="9946" w:type="dxa"/>
            <w:gridSpan w:val="11"/>
            <w:tcBorders>
              <w:top w:val="single" w:sz="4" w:space="0" w:color="auto"/>
            </w:tcBorders>
          </w:tcPr>
          <w:p w:rsidR="00A45F59" w:rsidRPr="00F97E7A" w:rsidRDefault="00F97E7A" w:rsidP="00F97E7A">
            <w:pPr>
              <w:pStyle w:val="ConsNonformat"/>
              <w:widowControl/>
              <w:jc w:val="center"/>
              <w:rPr>
                <w:rFonts w:ascii="Times New Roman" w:hAnsi="Times New Roman"/>
                <w:i/>
                <w:sz w:val="16"/>
                <w:szCs w:val="16"/>
              </w:rPr>
            </w:pPr>
            <w:r w:rsidRPr="00F97E7A">
              <w:rPr>
                <w:rFonts w:ascii="Times New Roman" w:hAnsi="Times New Roman"/>
                <w:i/>
                <w:sz w:val="16"/>
                <w:szCs w:val="16"/>
              </w:rPr>
              <w:t>наименование имущества, основные характеристики</w:t>
            </w:r>
          </w:p>
        </w:tc>
      </w:tr>
      <w:tr w:rsidR="008162D4" w:rsidTr="00714072">
        <w:trPr>
          <w:trHeight w:hRule="exact" w:val="284"/>
        </w:trPr>
        <w:tc>
          <w:tcPr>
            <w:tcW w:w="9946" w:type="dxa"/>
            <w:gridSpan w:val="11"/>
            <w:tcBorders>
              <w:bottom w:val="single" w:sz="4" w:space="0" w:color="auto"/>
            </w:tcBorders>
            <w:vAlign w:val="bottom"/>
          </w:tcPr>
          <w:p w:rsidR="008162D4" w:rsidRDefault="008162D4" w:rsidP="00F97E7A">
            <w:pPr>
              <w:pStyle w:val="ConsNonformat"/>
              <w:widowControl/>
              <w:jc w:val="center"/>
              <w:rPr>
                <w:rFonts w:ascii="Times New Roman" w:hAnsi="Times New Roman"/>
              </w:rPr>
            </w:pPr>
          </w:p>
        </w:tc>
      </w:tr>
      <w:tr w:rsidR="00424D60" w:rsidTr="00F97E7A">
        <w:trPr>
          <w:trHeight w:hRule="exact" w:val="284"/>
        </w:trPr>
        <w:tc>
          <w:tcPr>
            <w:tcW w:w="3572" w:type="dxa"/>
            <w:gridSpan w:val="7"/>
            <w:tcBorders>
              <w:top w:val="single" w:sz="4" w:space="0" w:color="auto"/>
            </w:tcBorders>
            <w:vAlign w:val="bottom"/>
          </w:tcPr>
          <w:p w:rsidR="0027443B" w:rsidRPr="00F97E7A" w:rsidRDefault="0027443B" w:rsidP="0027443B">
            <w:pPr>
              <w:pStyle w:val="ConsNonformat"/>
              <w:widowControl/>
              <w:rPr>
                <w:rFonts w:ascii="Times New Roman" w:hAnsi="Times New Roman"/>
              </w:rPr>
            </w:pPr>
            <w:proofErr w:type="gramStart"/>
            <w:r w:rsidRPr="00F97E7A">
              <w:rPr>
                <w:rFonts w:ascii="Times New Roman" w:hAnsi="Times New Roman"/>
              </w:rPr>
              <w:t>расположенного</w:t>
            </w:r>
            <w:proofErr w:type="gramEnd"/>
            <w:r w:rsidRPr="00F97E7A">
              <w:rPr>
                <w:rFonts w:ascii="Times New Roman" w:hAnsi="Times New Roman"/>
              </w:rPr>
              <w:t> по адресу: г. Магадан,</w:t>
            </w:r>
          </w:p>
        </w:tc>
        <w:tc>
          <w:tcPr>
            <w:tcW w:w="6374" w:type="dxa"/>
            <w:gridSpan w:val="4"/>
            <w:tcBorders>
              <w:bottom w:val="single" w:sz="4" w:space="0" w:color="auto"/>
            </w:tcBorders>
            <w:vAlign w:val="bottom"/>
          </w:tcPr>
          <w:p w:rsidR="0027443B" w:rsidRDefault="0027443B" w:rsidP="000A7FB4">
            <w:pPr>
              <w:pStyle w:val="ConsNonformat"/>
              <w:widowControl/>
              <w:rPr>
                <w:rFonts w:ascii="Times New Roman" w:hAnsi="Times New Roman"/>
              </w:rPr>
            </w:pPr>
          </w:p>
        </w:tc>
      </w:tr>
    </w:tbl>
    <w:p w:rsidR="004D6D80" w:rsidRDefault="004D6D80">
      <w:pPr>
        <w:pStyle w:val="ConsNonformat"/>
        <w:widowControl/>
        <w:jc w:val="both"/>
        <w:rPr>
          <w:rFonts w:ascii="Times New Roman" w:hAnsi="Times New Roman"/>
          <w:sz w:val="16"/>
          <w:szCs w:val="16"/>
        </w:rPr>
      </w:pPr>
    </w:p>
    <w:p w:rsidR="00F14962" w:rsidRPr="00F97E7A" w:rsidRDefault="00F97E7A" w:rsidP="00EE3832">
      <w:pPr>
        <w:spacing w:line="276" w:lineRule="auto"/>
        <w:ind w:firstLine="709"/>
        <w:jc w:val="both"/>
      </w:pPr>
      <w:proofErr w:type="gramStart"/>
      <w:r w:rsidRPr="00F97E7A">
        <w:t>С состоянием о</w:t>
      </w:r>
      <w:r w:rsidR="00F14962" w:rsidRPr="00F97E7A">
        <w:t>бъект</w:t>
      </w:r>
      <w:r w:rsidRPr="00F97E7A">
        <w:t>а</w:t>
      </w:r>
      <w:r w:rsidR="00F14962" w:rsidRPr="00F97E7A">
        <w:t xml:space="preserve"> торгов </w:t>
      </w:r>
      <w:r w:rsidRPr="00F97E7A">
        <w:t>и документацией к нему ознакомлен</w:t>
      </w:r>
      <w:r w:rsidR="00F14962" w:rsidRPr="00F97E7A">
        <w:t xml:space="preserve">, каких-либо претензий в отношении объекта торгов, в том числе относительно внешнего вида и состояния объекта, не имею. </w:t>
      </w:r>
      <w:proofErr w:type="gramEnd"/>
    </w:p>
    <w:p w:rsidR="00F14962" w:rsidRPr="009D096E" w:rsidRDefault="00F14962">
      <w:pPr>
        <w:pStyle w:val="ConsNonformat"/>
        <w:widowControl/>
        <w:jc w:val="both"/>
        <w:rPr>
          <w:rFonts w:ascii="Times New Roman" w:hAnsi="Times New Roman"/>
          <w:sz w:val="16"/>
          <w:szCs w:val="16"/>
        </w:rPr>
      </w:pPr>
    </w:p>
    <w:p w:rsidR="0073322A" w:rsidRPr="00F97E7A" w:rsidRDefault="000E596B" w:rsidP="00EE3832">
      <w:pPr>
        <w:pStyle w:val="ConsNonformat"/>
        <w:widowControl/>
        <w:spacing w:line="276" w:lineRule="auto"/>
        <w:ind w:firstLine="709"/>
        <w:jc w:val="both"/>
        <w:rPr>
          <w:rFonts w:ascii="Times New Roman" w:hAnsi="Times New Roman"/>
        </w:rPr>
      </w:pPr>
      <w:r>
        <w:rPr>
          <w:rFonts w:ascii="Times New Roman" w:hAnsi="Times New Roman"/>
          <w:b/>
        </w:rPr>
        <w:t>Претендент о</w:t>
      </w:r>
      <w:r w:rsidR="0073322A" w:rsidRPr="00F97E7A">
        <w:rPr>
          <w:rFonts w:ascii="Times New Roman" w:hAnsi="Times New Roman"/>
          <w:b/>
        </w:rPr>
        <w:t>бязу</w:t>
      </w:r>
      <w:r>
        <w:rPr>
          <w:rFonts w:ascii="Times New Roman" w:hAnsi="Times New Roman"/>
          <w:b/>
        </w:rPr>
        <w:t>ется</w:t>
      </w:r>
      <w:r w:rsidR="0073322A" w:rsidRPr="00F97E7A">
        <w:rPr>
          <w:rFonts w:ascii="Times New Roman" w:hAnsi="Times New Roman"/>
        </w:rPr>
        <w:t>:</w:t>
      </w:r>
    </w:p>
    <w:p w:rsidR="0073322A" w:rsidRPr="00F97E7A" w:rsidRDefault="00C767EA" w:rsidP="00EE3832">
      <w:pPr>
        <w:pStyle w:val="ConsNonformat"/>
        <w:widowControl/>
        <w:spacing w:line="276" w:lineRule="auto"/>
        <w:ind w:firstLine="709"/>
        <w:jc w:val="both"/>
        <w:rPr>
          <w:rFonts w:ascii="Times New Roman" w:hAnsi="Times New Roman"/>
        </w:rPr>
      </w:pPr>
      <w:proofErr w:type="gramStart"/>
      <w:r w:rsidRPr="00F97E7A">
        <w:rPr>
          <w:rFonts w:ascii="Times New Roman" w:hAnsi="Times New Roman"/>
        </w:rPr>
        <w:t xml:space="preserve">1) соблюдать </w:t>
      </w:r>
      <w:r w:rsidR="00812009" w:rsidRPr="00F97E7A">
        <w:rPr>
          <w:rFonts w:ascii="Times New Roman" w:hAnsi="Times New Roman"/>
        </w:rPr>
        <w:t>правила</w:t>
      </w:r>
      <w:r w:rsidRPr="00F97E7A">
        <w:rPr>
          <w:rFonts w:ascii="Times New Roman" w:hAnsi="Times New Roman"/>
        </w:rPr>
        <w:t xml:space="preserve"> </w:t>
      </w:r>
      <w:r w:rsidR="00A20F5B" w:rsidRPr="00F97E7A">
        <w:rPr>
          <w:rFonts w:ascii="Times New Roman" w:hAnsi="Times New Roman"/>
        </w:rPr>
        <w:t>торгов</w:t>
      </w:r>
      <w:r w:rsidRPr="00F97E7A">
        <w:rPr>
          <w:rFonts w:ascii="Times New Roman" w:hAnsi="Times New Roman"/>
        </w:rPr>
        <w:t xml:space="preserve">, установленные действующим законодательством и </w:t>
      </w:r>
      <w:r w:rsidR="00A20F5B" w:rsidRPr="00F97E7A">
        <w:rPr>
          <w:rFonts w:ascii="Times New Roman" w:hAnsi="Times New Roman"/>
        </w:rPr>
        <w:t>размещенные в информационном сообщении о проведении торгов</w:t>
      </w:r>
      <w:r w:rsidRPr="00F97E7A">
        <w:rPr>
          <w:rFonts w:ascii="Times New Roman" w:hAnsi="Times New Roman"/>
        </w:rPr>
        <w:t xml:space="preserve"> на </w:t>
      </w:r>
      <w:r w:rsidR="00A20F5B" w:rsidRPr="00F97E7A">
        <w:rPr>
          <w:rFonts w:ascii="Times New Roman" w:hAnsi="Times New Roman"/>
        </w:rPr>
        <w:t xml:space="preserve">официальном сайте мэрии города Магадана </w:t>
      </w:r>
      <w:proofErr w:type="spellStart"/>
      <w:r w:rsidR="00A20F5B" w:rsidRPr="00F97E7A">
        <w:rPr>
          <w:rFonts w:ascii="Times New Roman" w:hAnsi="Times New Roman"/>
          <w:lang w:val="en-US"/>
        </w:rPr>
        <w:t>magadangorod</w:t>
      </w:r>
      <w:proofErr w:type="spellEnd"/>
      <w:r w:rsidR="00A20F5B" w:rsidRPr="00F97E7A">
        <w:rPr>
          <w:rFonts w:ascii="Times New Roman" w:hAnsi="Times New Roman"/>
        </w:rPr>
        <w:t>.</w:t>
      </w:r>
      <w:proofErr w:type="spellStart"/>
      <w:r w:rsidR="00A20F5B" w:rsidRPr="00F97E7A">
        <w:rPr>
          <w:rFonts w:ascii="Times New Roman" w:hAnsi="Times New Roman"/>
          <w:lang w:val="en-US"/>
        </w:rPr>
        <w:t>ru</w:t>
      </w:r>
      <w:proofErr w:type="spellEnd"/>
      <w:r w:rsidR="00A20F5B" w:rsidRPr="00F97E7A">
        <w:rPr>
          <w:rFonts w:ascii="Times New Roman" w:hAnsi="Times New Roman"/>
        </w:rPr>
        <w:t xml:space="preserve"> и </w:t>
      </w:r>
      <w:r w:rsidR="00F97E7A">
        <w:rPr>
          <w:rFonts w:ascii="Times New Roman" w:hAnsi="Times New Roman"/>
        </w:rPr>
        <w:t xml:space="preserve">официальном </w:t>
      </w:r>
      <w:r w:rsidRPr="00F97E7A">
        <w:rPr>
          <w:rFonts w:ascii="Times New Roman" w:hAnsi="Times New Roman"/>
        </w:rPr>
        <w:t xml:space="preserve">сайте </w:t>
      </w:r>
      <w:r w:rsidR="00F97E7A">
        <w:rPr>
          <w:rFonts w:ascii="Times New Roman" w:hAnsi="Times New Roman"/>
        </w:rPr>
        <w:t xml:space="preserve">Российской Федерации </w:t>
      </w:r>
      <w:r w:rsidR="005F17A3">
        <w:rPr>
          <w:rFonts w:ascii="Times New Roman" w:hAnsi="Times New Roman"/>
        </w:rPr>
        <w:t xml:space="preserve">для размещения информации о проведении торгов </w:t>
      </w:r>
      <w:r w:rsidRPr="00F97E7A">
        <w:rPr>
          <w:rFonts w:ascii="Times New Roman" w:hAnsi="Times New Roman"/>
          <w:lang w:val="en-US"/>
        </w:rPr>
        <w:t>www</w:t>
      </w:r>
      <w:r w:rsidRPr="00F97E7A">
        <w:rPr>
          <w:rFonts w:ascii="Times New Roman" w:hAnsi="Times New Roman"/>
        </w:rPr>
        <w:t>.</w:t>
      </w:r>
      <w:proofErr w:type="spellStart"/>
      <w:r w:rsidRPr="00F97E7A">
        <w:rPr>
          <w:rFonts w:ascii="Times New Roman" w:hAnsi="Times New Roman"/>
          <w:lang w:val="en-US"/>
        </w:rPr>
        <w:t>torgi</w:t>
      </w:r>
      <w:proofErr w:type="spellEnd"/>
      <w:r w:rsidRPr="00F97E7A">
        <w:rPr>
          <w:rFonts w:ascii="Times New Roman" w:hAnsi="Times New Roman"/>
        </w:rPr>
        <w:t>.</w:t>
      </w:r>
      <w:proofErr w:type="spellStart"/>
      <w:r w:rsidRPr="00F97E7A">
        <w:rPr>
          <w:rFonts w:ascii="Times New Roman" w:hAnsi="Times New Roman"/>
          <w:lang w:val="en-US"/>
        </w:rPr>
        <w:t>gov</w:t>
      </w:r>
      <w:proofErr w:type="spellEnd"/>
      <w:r w:rsidRPr="00F97E7A">
        <w:rPr>
          <w:rFonts w:ascii="Times New Roman" w:hAnsi="Times New Roman"/>
        </w:rPr>
        <w:t>.</w:t>
      </w:r>
      <w:proofErr w:type="spellStart"/>
      <w:r w:rsidRPr="00F97E7A">
        <w:rPr>
          <w:rFonts w:ascii="Times New Roman" w:hAnsi="Times New Roman"/>
          <w:lang w:val="en-US"/>
        </w:rPr>
        <w:t>ru</w:t>
      </w:r>
      <w:proofErr w:type="spellEnd"/>
      <w:r w:rsidRPr="00F97E7A">
        <w:rPr>
          <w:rFonts w:ascii="Times New Roman" w:hAnsi="Times New Roman"/>
        </w:rPr>
        <w:t xml:space="preserve"> </w:t>
      </w:r>
      <w:r w:rsidR="00B162E4" w:rsidRPr="00F97E7A">
        <w:rPr>
          <w:rFonts w:ascii="Times New Roman" w:hAnsi="Times New Roman"/>
        </w:rPr>
        <w:t xml:space="preserve"> в сети Интернет, а также порядок продажи муниципального имущества, установленный Положением об организации продажи государственного или муниципального имущества на аукционе, утвержденным Постановлением</w:t>
      </w:r>
      <w:proofErr w:type="gramEnd"/>
      <w:r w:rsidR="00B162E4" w:rsidRPr="00F97E7A">
        <w:rPr>
          <w:rFonts w:ascii="Times New Roman" w:hAnsi="Times New Roman"/>
        </w:rPr>
        <w:t xml:space="preserve"> </w:t>
      </w:r>
      <w:proofErr w:type="gramStart"/>
      <w:r w:rsidR="00B162E4" w:rsidRPr="00F97E7A">
        <w:rPr>
          <w:rFonts w:ascii="Times New Roman" w:hAnsi="Times New Roman"/>
        </w:rPr>
        <w:t>Правительства Российской Федерации от 12 августа 2002 года № 585 (в случае продажи имущества на аукционе), Положением об организации продажи государственного или муниципального имущества посредством публичного предложения или без объявления цены, утвержденным Постановлением Правительства Российской Федерации от 22 июля 2002 года № 549 (в случае продажи посредством публичного предложения или без объявления цены), Положением о приватизации муниципального имущества, утвержденным решением Магаданской городской</w:t>
      </w:r>
      <w:proofErr w:type="gramEnd"/>
      <w:r w:rsidR="00B162E4" w:rsidRPr="00F97E7A">
        <w:rPr>
          <w:rFonts w:ascii="Times New Roman" w:hAnsi="Times New Roman"/>
        </w:rPr>
        <w:t xml:space="preserve"> Думы от </w:t>
      </w:r>
      <w:r w:rsidR="00D9648D">
        <w:rPr>
          <w:rFonts w:ascii="Times New Roman" w:hAnsi="Times New Roman"/>
        </w:rPr>
        <w:t>15</w:t>
      </w:r>
      <w:r w:rsidR="00B162E4" w:rsidRPr="00F97E7A">
        <w:rPr>
          <w:rFonts w:ascii="Times New Roman" w:hAnsi="Times New Roman"/>
        </w:rPr>
        <w:t xml:space="preserve"> </w:t>
      </w:r>
      <w:r w:rsidR="00D9648D">
        <w:rPr>
          <w:rFonts w:ascii="Times New Roman" w:hAnsi="Times New Roman"/>
        </w:rPr>
        <w:t>июня</w:t>
      </w:r>
      <w:r w:rsidR="00B162E4" w:rsidRPr="00F97E7A">
        <w:rPr>
          <w:rFonts w:ascii="Times New Roman" w:hAnsi="Times New Roman"/>
        </w:rPr>
        <w:t xml:space="preserve"> 20</w:t>
      </w:r>
      <w:r w:rsidR="00D9648D">
        <w:rPr>
          <w:rFonts w:ascii="Times New Roman" w:hAnsi="Times New Roman"/>
        </w:rPr>
        <w:t>18</w:t>
      </w:r>
      <w:r w:rsidR="00B162E4" w:rsidRPr="00F97E7A">
        <w:rPr>
          <w:rFonts w:ascii="Times New Roman" w:hAnsi="Times New Roman"/>
        </w:rPr>
        <w:t xml:space="preserve"> года № </w:t>
      </w:r>
      <w:r w:rsidR="00D9648D">
        <w:rPr>
          <w:rFonts w:ascii="Times New Roman" w:hAnsi="Times New Roman"/>
        </w:rPr>
        <w:t>153</w:t>
      </w:r>
      <w:bookmarkStart w:id="0" w:name="_GoBack"/>
      <w:bookmarkEnd w:id="0"/>
      <w:r w:rsidR="00B162E4" w:rsidRPr="00F97E7A">
        <w:rPr>
          <w:rFonts w:ascii="Times New Roman" w:hAnsi="Times New Roman"/>
        </w:rPr>
        <w:t>-Д (в случ</w:t>
      </w:r>
      <w:r w:rsidR="00F14962" w:rsidRPr="00F97E7A">
        <w:rPr>
          <w:rFonts w:ascii="Times New Roman" w:hAnsi="Times New Roman"/>
        </w:rPr>
        <w:t>ае продажи без объявления цены);</w:t>
      </w:r>
      <w:r w:rsidR="00B162E4" w:rsidRPr="00F97E7A">
        <w:rPr>
          <w:rFonts w:ascii="Times New Roman" w:hAnsi="Times New Roman"/>
        </w:rPr>
        <w:t xml:space="preserve"> </w:t>
      </w:r>
    </w:p>
    <w:p w:rsidR="0073322A" w:rsidRPr="00F97E7A" w:rsidRDefault="0073322A" w:rsidP="00EE3832">
      <w:pPr>
        <w:pStyle w:val="ConsNonformat"/>
        <w:widowControl/>
        <w:spacing w:line="276" w:lineRule="auto"/>
        <w:ind w:firstLine="709"/>
        <w:jc w:val="both"/>
        <w:rPr>
          <w:rFonts w:ascii="Times New Roman" w:hAnsi="Times New Roman"/>
        </w:rPr>
      </w:pPr>
      <w:proofErr w:type="gramStart"/>
      <w:r w:rsidRPr="00F97E7A">
        <w:rPr>
          <w:rFonts w:ascii="Times New Roman" w:hAnsi="Times New Roman"/>
        </w:rPr>
        <w:t xml:space="preserve">2) в  случае  признания  победителем </w:t>
      </w:r>
      <w:r w:rsidR="00F14962" w:rsidRPr="00F97E7A">
        <w:rPr>
          <w:rFonts w:ascii="Times New Roman" w:hAnsi="Times New Roman"/>
        </w:rPr>
        <w:t xml:space="preserve">торгов на </w:t>
      </w:r>
      <w:r w:rsidR="000C6062" w:rsidRPr="00F97E7A">
        <w:rPr>
          <w:rFonts w:ascii="Times New Roman" w:hAnsi="Times New Roman"/>
        </w:rPr>
        <w:t>аукцион</w:t>
      </w:r>
      <w:r w:rsidR="00F14962" w:rsidRPr="00F97E7A">
        <w:rPr>
          <w:rFonts w:ascii="Times New Roman" w:hAnsi="Times New Roman"/>
        </w:rPr>
        <w:t>е (победителем продажи – в случае продажи имущества посредством публичного предложения, покупателем имущества – в случае продажи имущества без объявления цены)</w:t>
      </w:r>
      <w:r w:rsidRPr="00F97E7A">
        <w:rPr>
          <w:rFonts w:ascii="Times New Roman" w:hAnsi="Times New Roman"/>
        </w:rPr>
        <w:t xml:space="preserve"> заключить договор купли-продажи </w:t>
      </w:r>
      <w:r w:rsidR="000C6062" w:rsidRPr="00F97E7A">
        <w:rPr>
          <w:rFonts w:ascii="Times New Roman" w:hAnsi="Times New Roman"/>
        </w:rPr>
        <w:t xml:space="preserve">в течение </w:t>
      </w:r>
      <w:r w:rsidR="00F14962" w:rsidRPr="00F97E7A">
        <w:rPr>
          <w:rFonts w:ascii="Times New Roman" w:hAnsi="Times New Roman"/>
        </w:rPr>
        <w:t>5 (</w:t>
      </w:r>
      <w:r w:rsidR="000C6062" w:rsidRPr="00F97E7A">
        <w:rPr>
          <w:rFonts w:ascii="Times New Roman" w:hAnsi="Times New Roman"/>
        </w:rPr>
        <w:t>пяти</w:t>
      </w:r>
      <w:r w:rsidR="00F14962" w:rsidRPr="00F97E7A">
        <w:rPr>
          <w:rFonts w:ascii="Times New Roman" w:hAnsi="Times New Roman"/>
        </w:rPr>
        <w:t>)</w:t>
      </w:r>
      <w:r w:rsidR="000C6062" w:rsidRPr="00F97E7A">
        <w:rPr>
          <w:rFonts w:ascii="Times New Roman" w:hAnsi="Times New Roman"/>
        </w:rPr>
        <w:t xml:space="preserve"> </w:t>
      </w:r>
      <w:r w:rsidR="00FD7A44" w:rsidRPr="00F97E7A">
        <w:rPr>
          <w:rFonts w:ascii="Times New Roman" w:hAnsi="Times New Roman"/>
        </w:rPr>
        <w:t xml:space="preserve"> </w:t>
      </w:r>
      <w:r w:rsidR="000C6062" w:rsidRPr="00F97E7A">
        <w:rPr>
          <w:rFonts w:ascii="Times New Roman" w:hAnsi="Times New Roman"/>
        </w:rPr>
        <w:t>рабочих дней с даты подведения итогов аукциона</w:t>
      </w:r>
      <w:r w:rsidR="00FD7A44" w:rsidRPr="00F97E7A">
        <w:rPr>
          <w:rFonts w:ascii="Times New Roman" w:hAnsi="Times New Roman"/>
        </w:rPr>
        <w:t xml:space="preserve"> </w:t>
      </w:r>
      <w:r w:rsidR="00F14962" w:rsidRPr="00F97E7A">
        <w:rPr>
          <w:rFonts w:ascii="Times New Roman" w:hAnsi="Times New Roman"/>
        </w:rPr>
        <w:t xml:space="preserve">(даты итогов продажи – в случае продажи имущества посредством публичного предложения или без объявления цены); </w:t>
      </w:r>
      <w:proofErr w:type="gramEnd"/>
    </w:p>
    <w:p w:rsidR="00F14962" w:rsidRPr="00F97E7A" w:rsidRDefault="00F14962" w:rsidP="00EE3832">
      <w:pPr>
        <w:pStyle w:val="ConsNonformat"/>
        <w:widowControl/>
        <w:spacing w:line="276" w:lineRule="auto"/>
        <w:ind w:firstLine="709"/>
        <w:jc w:val="both"/>
        <w:rPr>
          <w:rFonts w:ascii="Times New Roman" w:hAnsi="Times New Roman"/>
        </w:rPr>
      </w:pPr>
      <w:r w:rsidRPr="00F97E7A">
        <w:rPr>
          <w:rFonts w:ascii="Times New Roman" w:hAnsi="Times New Roman"/>
        </w:rPr>
        <w:lastRenderedPageBreak/>
        <w:t xml:space="preserve">3) </w:t>
      </w:r>
      <w:proofErr w:type="gramStart"/>
      <w:r w:rsidRPr="00F97E7A">
        <w:rPr>
          <w:rFonts w:ascii="Times New Roman" w:hAnsi="Times New Roman"/>
        </w:rPr>
        <w:t>оплатить стоимость имущества</w:t>
      </w:r>
      <w:proofErr w:type="gramEnd"/>
      <w:r w:rsidRPr="00F97E7A">
        <w:rPr>
          <w:rFonts w:ascii="Times New Roman" w:hAnsi="Times New Roman"/>
        </w:rPr>
        <w:t>, установленную по результатам торгов, в сроки, определенные догов</w:t>
      </w:r>
      <w:r w:rsidR="00F97E7A">
        <w:rPr>
          <w:rFonts w:ascii="Times New Roman" w:hAnsi="Times New Roman"/>
        </w:rPr>
        <w:t>о</w:t>
      </w:r>
      <w:r w:rsidRPr="00F97E7A">
        <w:rPr>
          <w:rFonts w:ascii="Times New Roman" w:hAnsi="Times New Roman"/>
        </w:rPr>
        <w:t xml:space="preserve">ром купли-продажи. </w:t>
      </w:r>
    </w:p>
    <w:p w:rsidR="0073322A" w:rsidRPr="009D096E" w:rsidRDefault="0073322A" w:rsidP="000A7FB4">
      <w:pPr>
        <w:spacing w:line="276" w:lineRule="auto"/>
        <w:jc w:val="both"/>
        <w:rPr>
          <w:sz w:val="16"/>
          <w:szCs w:val="16"/>
        </w:rPr>
      </w:pPr>
    </w:p>
    <w:p w:rsidR="0073322A" w:rsidRDefault="000E596B" w:rsidP="00EE3832">
      <w:pPr>
        <w:ind w:firstLine="709"/>
        <w:jc w:val="both"/>
      </w:pPr>
      <w:r>
        <w:t xml:space="preserve">Претенденту </w:t>
      </w:r>
      <w:r w:rsidR="00856470" w:rsidRPr="0050535C">
        <w:t xml:space="preserve">известно, </w:t>
      </w:r>
      <w:r w:rsidR="0073322A" w:rsidRPr="0050535C">
        <w:t xml:space="preserve">что </w:t>
      </w:r>
      <w:r w:rsidR="000C6062" w:rsidRPr="0050535C">
        <w:t>при уклонении или отказе п</w:t>
      </w:r>
      <w:r w:rsidR="0073322A" w:rsidRPr="0050535C">
        <w:t>обедител</w:t>
      </w:r>
      <w:r w:rsidR="000C6062" w:rsidRPr="0050535C">
        <w:t>я</w:t>
      </w:r>
      <w:r w:rsidR="0073322A" w:rsidRPr="0050535C">
        <w:t xml:space="preserve"> </w:t>
      </w:r>
      <w:r w:rsidR="000C6062" w:rsidRPr="0050535C">
        <w:t xml:space="preserve">аукциона </w:t>
      </w:r>
      <w:r w:rsidR="00856470" w:rsidRPr="0050535C">
        <w:t xml:space="preserve">(победителя продажи посредством публичного предложения) </w:t>
      </w:r>
      <w:r w:rsidR="000C6062" w:rsidRPr="0050535C">
        <w:t>от заключения в установленный срок договора к</w:t>
      </w:r>
      <w:r w:rsidR="0073322A" w:rsidRPr="0050535C">
        <w:t>упли-продажи</w:t>
      </w:r>
      <w:r w:rsidR="004D02D4" w:rsidRPr="0050535C">
        <w:t xml:space="preserve"> </w:t>
      </w:r>
      <w:r w:rsidR="000C6062" w:rsidRPr="0050535C">
        <w:t xml:space="preserve">задаток ему не </w:t>
      </w:r>
      <w:proofErr w:type="gramStart"/>
      <w:r w:rsidR="000C6062" w:rsidRPr="0050535C">
        <w:t>возвращается</w:t>
      </w:r>
      <w:proofErr w:type="gramEnd"/>
      <w:r w:rsidR="000C6062" w:rsidRPr="0050535C">
        <w:t xml:space="preserve"> и он утрачивает право на заключение указанного договора. </w:t>
      </w:r>
    </w:p>
    <w:p w:rsidR="000E596B" w:rsidRDefault="000E596B" w:rsidP="0050535C">
      <w:pPr>
        <w:jc w:val="both"/>
      </w:pPr>
    </w:p>
    <w:p w:rsidR="000E596B" w:rsidRPr="0050535C" w:rsidRDefault="000E596B" w:rsidP="00EE3832">
      <w:pPr>
        <w:ind w:firstLine="709"/>
        <w:jc w:val="both"/>
      </w:pPr>
      <w:r>
        <w:t xml:space="preserve">Претендент сообщает, что не относится к категории лиц, права которых на участие в приватизации муниципального имущества ограничены действующим законодательством. </w:t>
      </w:r>
    </w:p>
    <w:p w:rsidR="00D508B7" w:rsidRPr="0050535C" w:rsidRDefault="00D508B7" w:rsidP="0050535C">
      <w:pPr>
        <w:rPr>
          <w:b/>
        </w:rPr>
      </w:pPr>
    </w:p>
    <w:p w:rsidR="00856470" w:rsidRDefault="00856470" w:rsidP="007E1B0D">
      <w:pPr>
        <w:ind w:firstLine="709"/>
        <w:rPr>
          <w:b/>
          <w:u w:val="single"/>
        </w:rPr>
      </w:pPr>
      <w:r w:rsidRPr="0050535C">
        <w:rPr>
          <w:b/>
          <w:u w:val="single"/>
        </w:rPr>
        <w:t>Для физических лиц:</w:t>
      </w:r>
    </w:p>
    <w:p w:rsidR="0050535C" w:rsidRPr="0050535C" w:rsidRDefault="0050535C" w:rsidP="0050535C">
      <w:pPr>
        <w:rPr>
          <w:b/>
          <w:u w:val="single"/>
        </w:rPr>
      </w:pPr>
    </w:p>
    <w:p w:rsidR="00856470" w:rsidRPr="0050535C" w:rsidRDefault="00856470" w:rsidP="007E1B0D">
      <w:pPr>
        <w:ind w:firstLine="709"/>
      </w:pPr>
      <w:r w:rsidRPr="0050535C">
        <w:t>Я, _________________________________________________________________________________________</w:t>
      </w:r>
    </w:p>
    <w:p w:rsidR="00856470" w:rsidRPr="0050535C" w:rsidRDefault="0050535C" w:rsidP="0050535C">
      <w:pPr>
        <w:jc w:val="both"/>
      </w:pPr>
      <w:proofErr w:type="gramStart"/>
      <w:r w:rsidRPr="0050535C">
        <w:t xml:space="preserve">в соответствии со статьей 9 Федерального закона от 27 июля 2006 года № 152-ФЗ «О персональных данных» </w:t>
      </w:r>
      <w:r w:rsidR="00856470" w:rsidRPr="0050535C">
        <w:t xml:space="preserve">свободно, своей волей и в своем интересе даю согласие уполномоченным должностным лицам комитета по управлению муниципальным имуществом города Магадана на обработку </w:t>
      </w:r>
      <w:r w:rsidRPr="0050535C">
        <w:t xml:space="preserve">персональных данных </w:t>
      </w:r>
      <w:r w:rsidR="00856470" w:rsidRPr="0050535C">
        <w:t xml:space="preserve"> </w:t>
      </w:r>
      <w:r w:rsidRPr="0050535C">
        <w:t>в целях определенных Федеральным законом от 21 декабря 2001 года № 178-ФЗ «О приватизации государственного и муниципального имущества».</w:t>
      </w:r>
      <w:proofErr w:type="gramEnd"/>
    </w:p>
    <w:p w:rsidR="00856470" w:rsidRDefault="00856470" w:rsidP="001B57A1">
      <w:pPr>
        <w:rPr>
          <w:b/>
          <w:sz w:val="22"/>
          <w:szCs w:val="22"/>
        </w:rPr>
      </w:pPr>
    </w:p>
    <w:tbl>
      <w:tblPr>
        <w:tblStyle w:val="a5"/>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208"/>
        <w:gridCol w:w="236"/>
        <w:gridCol w:w="1360"/>
        <w:gridCol w:w="992"/>
      </w:tblGrid>
      <w:tr w:rsidR="001B6B16" w:rsidTr="000E596B">
        <w:trPr>
          <w:trHeight w:hRule="exact" w:val="645"/>
        </w:trPr>
        <w:tc>
          <w:tcPr>
            <w:tcW w:w="2127" w:type="dxa"/>
            <w:vAlign w:val="bottom"/>
          </w:tcPr>
          <w:p w:rsidR="001B6B16" w:rsidRDefault="001B6B16" w:rsidP="000E596B">
            <w:pPr>
              <w:rPr>
                <w:b/>
                <w:sz w:val="22"/>
                <w:szCs w:val="22"/>
              </w:rPr>
            </w:pPr>
          </w:p>
        </w:tc>
        <w:tc>
          <w:tcPr>
            <w:tcW w:w="5208" w:type="dxa"/>
            <w:tcBorders>
              <w:bottom w:val="single" w:sz="4" w:space="0" w:color="auto"/>
            </w:tcBorders>
            <w:vAlign w:val="bottom"/>
          </w:tcPr>
          <w:p w:rsidR="001B6B16" w:rsidRPr="000E596B" w:rsidRDefault="000E596B" w:rsidP="00AB5D3E">
            <w:pPr>
              <w:rPr>
                <w:sz w:val="22"/>
                <w:szCs w:val="22"/>
              </w:rPr>
            </w:pPr>
            <w:r>
              <w:rPr>
                <w:b/>
                <w:sz w:val="22"/>
                <w:szCs w:val="22"/>
              </w:rPr>
              <w:t xml:space="preserve">                                      </w:t>
            </w:r>
            <w:r w:rsidRPr="000E596B">
              <w:rPr>
                <w:sz w:val="22"/>
                <w:szCs w:val="22"/>
              </w:rPr>
              <w:t>(                                                  )</w:t>
            </w:r>
          </w:p>
        </w:tc>
        <w:tc>
          <w:tcPr>
            <w:tcW w:w="236" w:type="dxa"/>
            <w:vAlign w:val="bottom"/>
          </w:tcPr>
          <w:p w:rsidR="001B6B16" w:rsidRDefault="001B6B16" w:rsidP="00AB5D3E">
            <w:pPr>
              <w:rPr>
                <w:b/>
                <w:sz w:val="22"/>
                <w:szCs w:val="22"/>
              </w:rPr>
            </w:pPr>
          </w:p>
        </w:tc>
        <w:tc>
          <w:tcPr>
            <w:tcW w:w="1360" w:type="dxa"/>
            <w:tcBorders>
              <w:bottom w:val="single" w:sz="4" w:space="0" w:color="auto"/>
            </w:tcBorders>
            <w:vAlign w:val="bottom"/>
          </w:tcPr>
          <w:p w:rsidR="001B6B16" w:rsidRDefault="001B6B16" w:rsidP="00AB5D3E">
            <w:pPr>
              <w:rPr>
                <w:b/>
                <w:sz w:val="22"/>
                <w:szCs w:val="22"/>
              </w:rPr>
            </w:pPr>
          </w:p>
        </w:tc>
        <w:tc>
          <w:tcPr>
            <w:tcW w:w="992" w:type="dxa"/>
            <w:tcBorders>
              <w:bottom w:val="single" w:sz="4" w:space="0" w:color="auto"/>
            </w:tcBorders>
            <w:vAlign w:val="bottom"/>
          </w:tcPr>
          <w:p w:rsidR="001B6B16" w:rsidRDefault="001B6B16" w:rsidP="00791775">
            <w:pPr>
              <w:rPr>
                <w:b/>
                <w:sz w:val="22"/>
                <w:szCs w:val="22"/>
              </w:rPr>
            </w:pPr>
          </w:p>
        </w:tc>
      </w:tr>
    </w:tbl>
    <w:p w:rsidR="004D02D4" w:rsidRPr="001B6B16" w:rsidRDefault="000E596B" w:rsidP="000E596B">
      <w:pPr>
        <w:rPr>
          <w:rFonts w:cs="Courier New"/>
          <w:i/>
          <w:sz w:val="16"/>
        </w:rPr>
      </w:pPr>
      <w:r>
        <w:rPr>
          <w:rFonts w:cs="Courier New"/>
          <w:i/>
          <w:sz w:val="16"/>
        </w:rPr>
        <w:t xml:space="preserve">                                                         </w:t>
      </w:r>
      <w:r w:rsidR="007C5AA8">
        <w:rPr>
          <w:rFonts w:cs="Courier New"/>
          <w:i/>
          <w:sz w:val="16"/>
        </w:rPr>
        <w:t>п</w:t>
      </w:r>
      <w:r w:rsidR="001B6B16" w:rsidRPr="001B6B16">
        <w:rPr>
          <w:rFonts w:cs="Courier New"/>
          <w:i/>
          <w:sz w:val="16"/>
        </w:rPr>
        <w:t>одпись</w:t>
      </w:r>
      <w:r w:rsidR="001B6B16">
        <w:rPr>
          <w:rFonts w:cs="Courier New"/>
          <w:i/>
          <w:sz w:val="16"/>
        </w:rPr>
        <w:t xml:space="preserve"> </w:t>
      </w:r>
      <w:r>
        <w:rPr>
          <w:rFonts w:cs="Courier New"/>
          <w:i/>
          <w:sz w:val="16"/>
        </w:rPr>
        <w:t>претендента (уполномоченного представителя)</w:t>
      </w:r>
      <w:r w:rsidR="00A64DAC">
        <w:rPr>
          <w:rFonts w:cs="Courier New"/>
          <w:i/>
          <w:sz w:val="16"/>
        </w:rPr>
        <w:t xml:space="preserve">                </w:t>
      </w:r>
      <w:r w:rsidR="007C5AA8">
        <w:rPr>
          <w:rFonts w:cs="Courier New"/>
          <w:i/>
          <w:sz w:val="16"/>
        </w:rPr>
        <w:t xml:space="preserve">                              д</w:t>
      </w:r>
      <w:r w:rsidR="00A64DAC">
        <w:rPr>
          <w:rFonts w:cs="Courier New"/>
          <w:i/>
          <w:sz w:val="16"/>
        </w:rPr>
        <w:t>ата</w:t>
      </w:r>
    </w:p>
    <w:p w:rsidR="004D6D80" w:rsidRPr="00EE3832" w:rsidRDefault="004D6D80" w:rsidP="001B6B16">
      <w:pPr>
        <w:pStyle w:val="ConsNonformat"/>
        <w:widowControl/>
        <w:ind w:left="7088"/>
        <w:jc w:val="both"/>
        <w:rPr>
          <w:rFonts w:ascii="Times New Roman" w:hAnsi="Times New Roman"/>
        </w:rPr>
      </w:pPr>
      <w:r w:rsidRPr="00EE3832">
        <w:rPr>
          <w:rFonts w:ascii="Times New Roman" w:hAnsi="Times New Roman"/>
        </w:rPr>
        <w:t>М.П.</w:t>
      </w:r>
    </w:p>
    <w:p w:rsidR="000E596B" w:rsidRDefault="000E596B" w:rsidP="001B6B16">
      <w:pPr>
        <w:pStyle w:val="ConsNonformat"/>
        <w:widowControl/>
        <w:ind w:left="7088"/>
        <w:jc w:val="both"/>
        <w:rPr>
          <w:rFonts w:ascii="Times New Roman" w:hAnsi="Times New Roman"/>
          <w:b/>
        </w:rPr>
      </w:pPr>
    </w:p>
    <w:p w:rsidR="00EE3832" w:rsidRDefault="00EE3832" w:rsidP="001B6B16">
      <w:pPr>
        <w:pStyle w:val="ConsNonformat"/>
        <w:widowControl/>
        <w:ind w:left="7088"/>
        <w:jc w:val="both"/>
        <w:rPr>
          <w:rFonts w:ascii="Times New Roman" w:hAnsi="Times New Roman"/>
          <w:b/>
        </w:rPr>
      </w:pPr>
    </w:p>
    <w:p w:rsidR="00EE3832" w:rsidRDefault="00EE3832" w:rsidP="001B6B16">
      <w:pPr>
        <w:pStyle w:val="ConsNonformat"/>
        <w:widowControl/>
        <w:ind w:left="7088"/>
        <w:jc w:val="both"/>
        <w:rPr>
          <w:rFonts w:ascii="Times New Roman" w:hAnsi="Times New Roman"/>
          <w:b/>
        </w:rPr>
      </w:pPr>
    </w:p>
    <w:p w:rsidR="000E596B" w:rsidRPr="0073322A" w:rsidRDefault="000E596B" w:rsidP="001B6B16">
      <w:pPr>
        <w:pStyle w:val="ConsNonformat"/>
        <w:widowControl/>
        <w:ind w:left="7088"/>
        <w:jc w:val="both"/>
        <w:rPr>
          <w:rFonts w:ascii="Times New Roman" w:hAnsi="Times New Roman"/>
          <w:b/>
        </w:rPr>
      </w:pPr>
    </w:p>
    <w:p w:rsidR="0073322A" w:rsidRDefault="004D6D80" w:rsidP="005961C9">
      <w:pPr>
        <w:pStyle w:val="ConsNonformat"/>
        <w:widowControl/>
        <w:pBdr>
          <w:top w:val="single" w:sz="4" w:space="1" w:color="auto"/>
          <w:left w:val="single" w:sz="4" w:space="0" w:color="auto"/>
          <w:bottom w:val="single" w:sz="4" w:space="9" w:color="auto"/>
          <w:right w:val="single" w:sz="4" w:space="0" w:color="auto"/>
        </w:pBdr>
        <w:jc w:val="both"/>
        <w:rPr>
          <w:rFonts w:ascii="Times New Roman" w:hAnsi="Times New Roman"/>
        </w:rPr>
      </w:pPr>
      <w:r>
        <w:rPr>
          <w:rFonts w:ascii="Times New Roman" w:hAnsi="Times New Roman"/>
          <w:b/>
        </w:rPr>
        <w:t xml:space="preserve"> </w:t>
      </w:r>
      <w:r w:rsidR="0073322A">
        <w:rPr>
          <w:rFonts w:ascii="Times New Roman" w:hAnsi="Times New Roman"/>
          <w:b/>
        </w:rPr>
        <w:t xml:space="preserve">Заявка принята Продавцом (его </w:t>
      </w:r>
      <w:r w:rsidR="000B2909">
        <w:rPr>
          <w:rFonts w:ascii="Times New Roman" w:hAnsi="Times New Roman"/>
          <w:b/>
        </w:rPr>
        <w:t>у</w:t>
      </w:r>
      <w:r w:rsidR="0073322A">
        <w:rPr>
          <w:rFonts w:ascii="Times New Roman" w:hAnsi="Times New Roman"/>
          <w:b/>
        </w:rPr>
        <w:t>полномоч</w:t>
      </w:r>
      <w:r w:rsidR="000B2909">
        <w:rPr>
          <w:rFonts w:ascii="Times New Roman" w:hAnsi="Times New Roman"/>
          <w:b/>
        </w:rPr>
        <w:t>е</w:t>
      </w:r>
      <w:r w:rsidR="0073322A">
        <w:rPr>
          <w:rFonts w:ascii="Times New Roman" w:hAnsi="Times New Roman"/>
          <w:b/>
        </w:rPr>
        <w:t>н</w:t>
      </w:r>
      <w:r w:rsidR="000B2909">
        <w:rPr>
          <w:rFonts w:ascii="Times New Roman" w:hAnsi="Times New Roman"/>
          <w:b/>
        </w:rPr>
        <w:t>н</w:t>
      </w:r>
      <w:r w:rsidR="0073322A">
        <w:rPr>
          <w:rFonts w:ascii="Times New Roman" w:hAnsi="Times New Roman"/>
          <w:b/>
        </w:rPr>
        <w:t>ым представител</w:t>
      </w:r>
      <w:r w:rsidR="004D02D4">
        <w:rPr>
          <w:rFonts w:ascii="Times New Roman" w:hAnsi="Times New Roman"/>
          <w:b/>
        </w:rPr>
        <w:t>ем</w:t>
      </w:r>
      <w:r w:rsidR="0073322A">
        <w:rPr>
          <w:rFonts w:ascii="Times New Roman" w:hAnsi="Times New Roman"/>
          <w:b/>
        </w:rPr>
        <w:t>)</w:t>
      </w:r>
      <w:r w:rsidR="004D02D4">
        <w:rPr>
          <w:rFonts w:ascii="Times New Roman" w:hAnsi="Times New Roman"/>
        </w:rPr>
        <w:t>:</w:t>
      </w:r>
    </w:p>
    <w:p w:rsidR="0073322A" w:rsidRDefault="0073322A" w:rsidP="005961C9">
      <w:pPr>
        <w:pStyle w:val="ConsNonformat"/>
        <w:widowControl/>
        <w:pBdr>
          <w:top w:val="single" w:sz="4" w:space="1" w:color="auto"/>
          <w:left w:val="single" w:sz="4" w:space="0" w:color="auto"/>
          <w:bottom w:val="single" w:sz="4" w:space="9" w:color="auto"/>
          <w:right w:val="single" w:sz="4" w:space="0" w:color="auto"/>
        </w:pBdr>
        <w:jc w:val="both"/>
        <w:rPr>
          <w:rFonts w:ascii="Times New Roman" w:hAnsi="Times New Roman"/>
        </w:rPr>
      </w:pPr>
    </w:p>
    <w:p w:rsidR="0073322A" w:rsidRDefault="0073322A" w:rsidP="005961C9">
      <w:pPr>
        <w:pStyle w:val="ConsNonformat"/>
        <w:widowControl/>
        <w:pBdr>
          <w:top w:val="single" w:sz="4" w:space="1" w:color="auto"/>
          <w:left w:val="single" w:sz="4" w:space="0" w:color="auto"/>
          <w:bottom w:val="single" w:sz="4" w:space="9" w:color="auto"/>
          <w:right w:val="single" w:sz="4" w:space="0" w:color="auto"/>
        </w:pBdr>
        <w:jc w:val="both"/>
        <w:rPr>
          <w:rFonts w:ascii="Times New Roman" w:hAnsi="Times New Roman"/>
        </w:rPr>
      </w:pPr>
      <w:r>
        <w:rPr>
          <w:rFonts w:ascii="Times New Roman" w:hAnsi="Times New Roman"/>
        </w:rPr>
        <w:t>№ _______</w:t>
      </w:r>
      <w:r w:rsidR="00860E9E">
        <w:rPr>
          <w:rFonts w:ascii="Times New Roman" w:hAnsi="Times New Roman"/>
        </w:rPr>
        <w:t>__ «_____» _______________</w:t>
      </w:r>
      <w:r w:rsidR="005049C5">
        <w:rPr>
          <w:rFonts w:ascii="Times New Roman" w:hAnsi="Times New Roman"/>
        </w:rPr>
        <w:t>__________</w:t>
      </w:r>
      <w:r>
        <w:rPr>
          <w:rFonts w:ascii="Times New Roman" w:hAnsi="Times New Roman"/>
        </w:rPr>
        <w:t>г.  в __________час</w:t>
      </w:r>
      <w:proofErr w:type="gramStart"/>
      <w:r>
        <w:rPr>
          <w:rFonts w:ascii="Times New Roman" w:hAnsi="Times New Roman"/>
        </w:rPr>
        <w:t>.</w:t>
      </w:r>
      <w:proofErr w:type="gramEnd"/>
      <w:r>
        <w:rPr>
          <w:rFonts w:ascii="Times New Roman" w:hAnsi="Times New Roman"/>
        </w:rPr>
        <w:t xml:space="preserve"> ________</w:t>
      </w:r>
      <w:r w:rsidR="005961C9">
        <w:rPr>
          <w:rFonts w:ascii="Times New Roman" w:hAnsi="Times New Roman"/>
        </w:rPr>
        <w:t xml:space="preserve"> </w:t>
      </w:r>
      <w:proofErr w:type="gramStart"/>
      <w:r>
        <w:rPr>
          <w:rFonts w:ascii="Times New Roman" w:hAnsi="Times New Roman"/>
        </w:rPr>
        <w:t>м</w:t>
      </w:r>
      <w:proofErr w:type="gramEnd"/>
      <w:r>
        <w:rPr>
          <w:rFonts w:ascii="Times New Roman" w:hAnsi="Times New Roman"/>
        </w:rPr>
        <w:t>ин.</w:t>
      </w:r>
    </w:p>
    <w:p w:rsidR="0073322A" w:rsidRDefault="0073322A" w:rsidP="005961C9">
      <w:pPr>
        <w:pStyle w:val="ConsNonformat"/>
        <w:widowControl/>
        <w:pBdr>
          <w:top w:val="single" w:sz="4" w:space="1" w:color="auto"/>
          <w:left w:val="single" w:sz="4" w:space="0" w:color="auto"/>
          <w:bottom w:val="single" w:sz="4" w:space="9" w:color="auto"/>
          <w:right w:val="single" w:sz="4" w:space="0" w:color="auto"/>
        </w:pBdr>
        <w:jc w:val="both"/>
        <w:rPr>
          <w:rFonts w:ascii="Times New Roman" w:hAnsi="Times New Roman"/>
        </w:rPr>
      </w:pPr>
    </w:p>
    <w:p w:rsidR="0073322A" w:rsidRDefault="0073322A" w:rsidP="005961C9">
      <w:pPr>
        <w:pStyle w:val="ConsNonformat"/>
        <w:widowControl/>
        <w:pBdr>
          <w:top w:val="single" w:sz="4" w:space="1" w:color="auto"/>
          <w:left w:val="single" w:sz="4" w:space="0" w:color="auto"/>
          <w:bottom w:val="single" w:sz="4" w:space="9" w:color="auto"/>
          <w:right w:val="single" w:sz="4" w:space="0" w:color="auto"/>
        </w:pBdr>
        <w:jc w:val="both"/>
        <w:rPr>
          <w:rFonts w:ascii="Times New Roman" w:hAnsi="Times New Roman"/>
        </w:rPr>
      </w:pPr>
      <w:r>
        <w:rPr>
          <w:rFonts w:ascii="Times New Roman" w:hAnsi="Times New Roman"/>
        </w:rPr>
        <w:t xml:space="preserve">Подпись уполномоченного лица </w:t>
      </w:r>
    </w:p>
    <w:p w:rsidR="0073322A" w:rsidRDefault="0073322A" w:rsidP="005961C9">
      <w:pPr>
        <w:pStyle w:val="ConsNonformat"/>
        <w:widowControl/>
        <w:pBdr>
          <w:top w:val="single" w:sz="4" w:space="1" w:color="auto"/>
          <w:left w:val="single" w:sz="4" w:space="0" w:color="auto"/>
          <w:bottom w:val="single" w:sz="4" w:space="9" w:color="auto"/>
          <w:right w:val="single" w:sz="4" w:space="0" w:color="auto"/>
        </w:pBdr>
        <w:jc w:val="both"/>
        <w:rPr>
          <w:rFonts w:ascii="Times New Roman" w:hAnsi="Times New Roman"/>
        </w:rPr>
      </w:pPr>
      <w:r>
        <w:rPr>
          <w:rFonts w:ascii="Times New Roman" w:hAnsi="Times New Roman"/>
        </w:rPr>
        <w:t xml:space="preserve">принявшего заявку                           </w:t>
      </w:r>
      <w:r w:rsidR="00F34E30">
        <w:rPr>
          <w:rFonts w:ascii="Times New Roman" w:hAnsi="Times New Roman"/>
        </w:rPr>
        <w:t xml:space="preserve">____________  / </w:t>
      </w:r>
      <w:r w:rsidR="00FA2956">
        <w:rPr>
          <w:rFonts w:ascii="Times New Roman" w:hAnsi="Times New Roman"/>
        </w:rPr>
        <w:t>______</w:t>
      </w:r>
      <w:r w:rsidR="000E596B">
        <w:rPr>
          <w:rFonts w:ascii="Times New Roman" w:hAnsi="Times New Roman"/>
        </w:rPr>
        <w:softHyphen/>
      </w:r>
      <w:r w:rsidR="000E596B">
        <w:rPr>
          <w:rFonts w:ascii="Times New Roman" w:hAnsi="Times New Roman"/>
        </w:rPr>
        <w:softHyphen/>
      </w:r>
      <w:r w:rsidR="000E596B">
        <w:rPr>
          <w:rFonts w:ascii="Times New Roman" w:hAnsi="Times New Roman"/>
        </w:rPr>
        <w:softHyphen/>
      </w:r>
      <w:r w:rsidR="000E596B">
        <w:rPr>
          <w:rFonts w:ascii="Times New Roman" w:hAnsi="Times New Roman"/>
        </w:rPr>
        <w:softHyphen/>
      </w:r>
      <w:r w:rsidR="000E596B">
        <w:rPr>
          <w:rFonts w:ascii="Times New Roman" w:hAnsi="Times New Roman"/>
        </w:rPr>
        <w:softHyphen/>
      </w:r>
      <w:r w:rsidR="000E596B">
        <w:rPr>
          <w:rFonts w:ascii="Times New Roman" w:hAnsi="Times New Roman"/>
        </w:rPr>
        <w:softHyphen/>
      </w:r>
      <w:r w:rsidR="000E596B">
        <w:rPr>
          <w:rFonts w:ascii="Times New Roman" w:hAnsi="Times New Roman"/>
        </w:rPr>
        <w:softHyphen/>
      </w:r>
      <w:r w:rsidR="000E596B">
        <w:rPr>
          <w:rFonts w:ascii="Times New Roman" w:hAnsi="Times New Roman"/>
        </w:rPr>
        <w:softHyphen/>
      </w:r>
      <w:r w:rsidR="000E596B">
        <w:rPr>
          <w:rFonts w:ascii="Times New Roman" w:hAnsi="Times New Roman"/>
        </w:rPr>
        <w:softHyphen/>
      </w:r>
      <w:r w:rsidR="000E596B">
        <w:rPr>
          <w:rFonts w:ascii="Times New Roman" w:hAnsi="Times New Roman"/>
        </w:rPr>
        <w:softHyphen/>
      </w:r>
      <w:r w:rsidR="000E596B">
        <w:rPr>
          <w:rFonts w:ascii="Times New Roman" w:hAnsi="Times New Roman"/>
        </w:rPr>
        <w:softHyphen/>
      </w:r>
      <w:r w:rsidR="000E596B">
        <w:rPr>
          <w:rFonts w:ascii="Times New Roman" w:hAnsi="Times New Roman"/>
        </w:rPr>
        <w:softHyphen/>
      </w:r>
      <w:r w:rsidR="000E596B">
        <w:rPr>
          <w:rFonts w:ascii="Times New Roman" w:hAnsi="Times New Roman"/>
        </w:rPr>
        <w:softHyphen/>
      </w:r>
      <w:r w:rsidR="00FA2956">
        <w:rPr>
          <w:rFonts w:ascii="Times New Roman" w:hAnsi="Times New Roman"/>
        </w:rPr>
        <w:t xml:space="preserve">____________специалист </w:t>
      </w:r>
      <w:proofErr w:type="spellStart"/>
      <w:r w:rsidR="00FA2956">
        <w:rPr>
          <w:rFonts w:ascii="Times New Roman" w:hAnsi="Times New Roman"/>
        </w:rPr>
        <w:t>ОПТиАМИ</w:t>
      </w:r>
      <w:proofErr w:type="spellEnd"/>
      <w:r w:rsidR="00FA2956">
        <w:rPr>
          <w:rFonts w:ascii="Times New Roman" w:hAnsi="Times New Roman"/>
        </w:rPr>
        <w:t xml:space="preserve"> КУМИ г. Магадана</w:t>
      </w:r>
      <w:r w:rsidR="00F34E30" w:rsidRPr="00426BA8">
        <w:rPr>
          <w:rFonts w:ascii="Times New Roman" w:hAnsi="Times New Roman"/>
          <w:u w:val="single"/>
        </w:rPr>
        <w:t xml:space="preserve"> </w:t>
      </w:r>
      <w:r w:rsidR="00304C25">
        <w:rPr>
          <w:rFonts w:ascii="Times New Roman" w:hAnsi="Times New Roman"/>
          <w:u w:val="single"/>
        </w:rPr>
        <w:t xml:space="preserve"> </w:t>
      </w:r>
    </w:p>
    <w:p w:rsidR="00DA6D67" w:rsidRDefault="0073322A" w:rsidP="005961C9">
      <w:pPr>
        <w:pStyle w:val="ConsNonformat"/>
        <w:widowControl/>
        <w:pBdr>
          <w:top w:val="single" w:sz="4" w:space="1" w:color="auto"/>
          <w:left w:val="single" w:sz="4" w:space="0" w:color="auto"/>
          <w:bottom w:val="single" w:sz="4" w:space="9" w:color="auto"/>
          <w:right w:val="single" w:sz="4" w:space="0" w:color="auto"/>
        </w:pBdr>
        <w:jc w:val="both"/>
        <w:rPr>
          <w:rFonts w:ascii="Times New Roman" w:hAnsi="Times New Roman"/>
          <w:sz w:val="16"/>
          <w:szCs w:val="16"/>
        </w:rPr>
      </w:pPr>
      <w:r>
        <w:rPr>
          <w:rFonts w:ascii="Times New Roman" w:hAnsi="Times New Roman"/>
        </w:rPr>
        <w:t xml:space="preserve">                                                                                                         </w:t>
      </w:r>
    </w:p>
    <w:p w:rsidR="0073322A" w:rsidRPr="00DA6D67" w:rsidRDefault="0073322A" w:rsidP="00DA6D67">
      <w:pPr>
        <w:tabs>
          <w:tab w:val="left" w:pos="7822"/>
        </w:tabs>
      </w:pPr>
    </w:p>
    <w:sectPr w:rsidR="0073322A" w:rsidRPr="00DA6D67" w:rsidSect="00A42E54">
      <w:pgSz w:w="11906" w:h="16838"/>
      <w:pgMar w:top="851" w:right="851" w:bottom="85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D81547"/>
    <w:rsid w:val="00064F5A"/>
    <w:rsid w:val="00070558"/>
    <w:rsid w:val="0007413D"/>
    <w:rsid w:val="000A7FB4"/>
    <w:rsid w:val="000B28D3"/>
    <w:rsid w:val="000B2909"/>
    <w:rsid w:val="000C6062"/>
    <w:rsid w:val="000E596B"/>
    <w:rsid w:val="001107A0"/>
    <w:rsid w:val="00126718"/>
    <w:rsid w:val="001625EA"/>
    <w:rsid w:val="001B4727"/>
    <w:rsid w:val="001B57A1"/>
    <w:rsid w:val="001B6B16"/>
    <w:rsid w:val="0020197E"/>
    <w:rsid w:val="00257C95"/>
    <w:rsid w:val="00270211"/>
    <w:rsid w:val="00273812"/>
    <w:rsid w:val="0027443B"/>
    <w:rsid w:val="00274537"/>
    <w:rsid w:val="002A09E7"/>
    <w:rsid w:val="002A3BE3"/>
    <w:rsid w:val="00304C25"/>
    <w:rsid w:val="00327F66"/>
    <w:rsid w:val="00424D60"/>
    <w:rsid w:val="00434765"/>
    <w:rsid w:val="00440069"/>
    <w:rsid w:val="00440B7D"/>
    <w:rsid w:val="00444ED2"/>
    <w:rsid w:val="004467E2"/>
    <w:rsid w:val="00484863"/>
    <w:rsid w:val="004D02D4"/>
    <w:rsid w:val="004D6D80"/>
    <w:rsid w:val="004E0907"/>
    <w:rsid w:val="005049C5"/>
    <w:rsid w:val="0050535C"/>
    <w:rsid w:val="00513FC6"/>
    <w:rsid w:val="0054090C"/>
    <w:rsid w:val="00575CC2"/>
    <w:rsid w:val="0057644A"/>
    <w:rsid w:val="00592A48"/>
    <w:rsid w:val="005961C9"/>
    <w:rsid w:val="005A5F7F"/>
    <w:rsid w:val="005E0538"/>
    <w:rsid w:val="005E7AEE"/>
    <w:rsid w:val="005F03C9"/>
    <w:rsid w:val="005F17A3"/>
    <w:rsid w:val="006071C8"/>
    <w:rsid w:val="00694234"/>
    <w:rsid w:val="006D2A1E"/>
    <w:rsid w:val="00726267"/>
    <w:rsid w:val="0073322A"/>
    <w:rsid w:val="00742D64"/>
    <w:rsid w:val="00791775"/>
    <w:rsid w:val="007C32D5"/>
    <w:rsid w:val="007C5AA8"/>
    <w:rsid w:val="007E1B0D"/>
    <w:rsid w:val="00812009"/>
    <w:rsid w:val="008162D4"/>
    <w:rsid w:val="00856470"/>
    <w:rsid w:val="00860E9E"/>
    <w:rsid w:val="0093115F"/>
    <w:rsid w:val="009A3DE3"/>
    <w:rsid w:val="009C38A2"/>
    <w:rsid w:val="009D096E"/>
    <w:rsid w:val="009D637B"/>
    <w:rsid w:val="009E64B0"/>
    <w:rsid w:val="00A14C7C"/>
    <w:rsid w:val="00A1760B"/>
    <w:rsid w:val="00A20F5B"/>
    <w:rsid w:val="00A42E54"/>
    <w:rsid w:val="00A45F59"/>
    <w:rsid w:val="00A64DAC"/>
    <w:rsid w:val="00AB5D3E"/>
    <w:rsid w:val="00AD3EA7"/>
    <w:rsid w:val="00B162E4"/>
    <w:rsid w:val="00B42A0B"/>
    <w:rsid w:val="00B47EB4"/>
    <w:rsid w:val="00BA119C"/>
    <w:rsid w:val="00C3313D"/>
    <w:rsid w:val="00C7493A"/>
    <w:rsid w:val="00C767EA"/>
    <w:rsid w:val="00D14D30"/>
    <w:rsid w:val="00D17B73"/>
    <w:rsid w:val="00D2213C"/>
    <w:rsid w:val="00D508B7"/>
    <w:rsid w:val="00D8079A"/>
    <w:rsid w:val="00D81547"/>
    <w:rsid w:val="00D9648D"/>
    <w:rsid w:val="00DA6D67"/>
    <w:rsid w:val="00E6292E"/>
    <w:rsid w:val="00E9534C"/>
    <w:rsid w:val="00EC408D"/>
    <w:rsid w:val="00EE3832"/>
    <w:rsid w:val="00F14962"/>
    <w:rsid w:val="00F34E30"/>
    <w:rsid w:val="00F62618"/>
    <w:rsid w:val="00F6287A"/>
    <w:rsid w:val="00F65E89"/>
    <w:rsid w:val="00F97E7A"/>
    <w:rsid w:val="00FA2956"/>
    <w:rsid w:val="00FD7A44"/>
    <w:rsid w:val="00FE7B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2E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42E54"/>
    <w:pPr>
      <w:widowControl w:val="0"/>
      <w:autoSpaceDE w:val="0"/>
      <w:autoSpaceDN w:val="0"/>
      <w:adjustRightInd w:val="0"/>
      <w:ind w:firstLine="720"/>
    </w:pPr>
    <w:rPr>
      <w:rFonts w:ascii="Arial" w:hAnsi="Arial" w:cs="Arial"/>
    </w:rPr>
  </w:style>
  <w:style w:type="paragraph" w:customStyle="1" w:styleId="ConsNonformat">
    <w:name w:val="ConsNonformat"/>
    <w:rsid w:val="00A42E54"/>
    <w:pPr>
      <w:widowControl w:val="0"/>
      <w:autoSpaceDE w:val="0"/>
      <w:autoSpaceDN w:val="0"/>
      <w:adjustRightInd w:val="0"/>
    </w:pPr>
    <w:rPr>
      <w:rFonts w:ascii="Courier New" w:hAnsi="Courier New" w:cs="Courier New"/>
    </w:rPr>
  </w:style>
  <w:style w:type="paragraph" w:styleId="a3">
    <w:name w:val="Balloon Text"/>
    <w:basedOn w:val="a"/>
    <w:semiHidden/>
    <w:rsid w:val="00A42E54"/>
    <w:rPr>
      <w:rFonts w:ascii="Tahoma" w:hAnsi="Tahoma" w:cs="Tahoma"/>
      <w:sz w:val="16"/>
      <w:szCs w:val="16"/>
    </w:rPr>
  </w:style>
  <w:style w:type="character" w:styleId="a4">
    <w:name w:val="Hyperlink"/>
    <w:basedOn w:val="a0"/>
    <w:rsid w:val="00C767EA"/>
    <w:rPr>
      <w:color w:val="0000FF"/>
      <w:u w:val="single"/>
    </w:rPr>
  </w:style>
  <w:style w:type="table" w:styleId="a5">
    <w:name w:val="Table Grid"/>
    <w:basedOn w:val="a1"/>
    <w:rsid w:val="002744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070558"/>
    <w:pPr>
      <w:ind w:left="720"/>
      <w:contextualSpacing/>
    </w:pPr>
  </w:style>
  <w:style w:type="paragraph" w:customStyle="1" w:styleId="western">
    <w:name w:val="western"/>
    <w:basedOn w:val="a"/>
    <w:rsid w:val="00DA6D67"/>
    <w:pPr>
      <w:spacing w:before="100" w:beforeAutospacing="1" w:after="100" w:afterAutospacing="1"/>
    </w:pPr>
    <w:rPr>
      <w:sz w:val="24"/>
      <w:szCs w:val="24"/>
    </w:rPr>
  </w:style>
  <w:style w:type="paragraph" w:styleId="a7">
    <w:name w:val="Normal (Web)"/>
    <w:basedOn w:val="a"/>
    <w:uiPriority w:val="99"/>
    <w:unhideWhenUsed/>
    <w:rsid w:val="00DA6D6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7758">
      <w:bodyDiv w:val="1"/>
      <w:marLeft w:val="0"/>
      <w:marRight w:val="0"/>
      <w:marTop w:val="0"/>
      <w:marBottom w:val="0"/>
      <w:divBdr>
        <w:top w:val="none" w:sz="0" w:space="0" w:color="auto"/>
        <w:left w:val="none" w:sz="0" w:space="0" w:color="auto"/>
        <w:bottom w:val="none" w:sz="0" w:space="0" w:color="auto"/>
        <w:right w:val="none" w:sz="0" w:space="0" w:color="auto"/>
      </w:divBdr>
    </w:div>
    <w:div w:id="384525244">
      <w:bodyDiv w:val="1"/>
      <w:marLeft w:val="0"/>
      <w:marRight w:val="0"/>
      <w:marTop w:val="0"/>
      <w:marBottom w:val="0"/>
      <w:divBdr>
        <w:top w:val="none" w:sz="0" w:space="0" w:color="auto"/>
        <w:left w:val="none" w:sz="0" w:space="0" w:color="auto"/>
        <w:bottom w:val="none" w:sz="0" w:space="0" w:color="auto"/>
        <w:right w:val="none" w:sz="0" w:space="0" w:color="auto"/>
      </w:divBdr>
    </w:div>
    <w:div w:id="602689776">
      <w:bodyDiv w:val="1"/>
      <w:marLeft w:val="0"/>
      <w:marRight w:val="0"/>
      <w:marTop w:val="0"/>
      <w:marBottom w:val="0"/>
      <w:divBdr>
        <w:top w:val="none" w:sz="0" w:space="0" w:color="auto"/>
        <w:left w:val="none" w:sz="0" w:space="0" w:color="auto"/>
        <w:bottom w:val="none" w:sz="0" w:space="0" w:color="auto"/>
        <w:right w:val="none" w:sz="0" w:space="0" w:color="auto"/>
      </w:divBdr>
    </w:div>
    <w:div w:id="145197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7C4D2-3387-4F02-8E1C-CF48AFFA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ADM</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dc:description/>
  <cp:lastModifiedBy>Ларина</cp:lastModifiedBy>
  <cp:revision>28</cp:revision>
  <cp:lastPrinted>2018-01-25T01:00:00Z</cp:lastPrinted>
  <dcterms:created xsi:type="dcterms:W3CDTF">2014-08-06T01:41:00Z</dcterms:created>
  <dcterms:modified xsi:type="dcterms:W3CDTF">2018-08-12T23:06:00Z</dcterms:modified>
</cp:coreProperties>
</file>