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27" w:rsidRDefault="00881F8D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05E9">
        <w:rPr>
          <w:rFonts w:ascii="Times New Roman" w:hAnsi="Times New Roman"/>
          <w:b/>
          <w:sz w:val="28"/>
          <w:szCs w:val="28"/>
        </w:rPr>
        <w:t>ИНФ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</w:t>
      </w:r>
      <w:r w:rsidR="00157E3F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на установку и эксплуатацию рекламн</w:t>
      </w:r>
      <w:r w:rsidR="00157E3F">
        <w:rPr>
          <w:rFonts w:ascii="Times New Roman" w:hAnsi="Times New Roman"/>
          <w:b/>
          <w:sz w:val="28"/>
          <w:szCs w:val="28"/>
        </w:rPr>
        <w:t>ых</w:t>
      </w:r>
      <w:r>
        <w:rPr>
          <w:rFonts w:ascii="Times New Roman" w:hAnsi="Times New Roman"/>
          <w:b/>
          <w:sz w:val="28"/>
          <w:szCs w:val="28"/>
        </w:rPr>
        <w:t xml:space="preserve"> конструкци</w:t>
      </w:r>
      <w:r w:rsidR="00157E3F">
        <w:rPr>
          <w:rFonts w:ascii="Times New Roman" w:hAnsi="Times New Roman"/>
          <w:b/>
          <w:sz w:val="28"/>
          <w:szCs w:val="28"/>
        </w:rPr>
        <w:t>й</w:t>
      </w:r>
    </w:p>
    <w:p w:rsidR="006A06D8" w:rsidRPr="00F5010F" w:rsidRDefault="006A06D8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1984"/>
        <w:gridCol w:w="1701"/>
        <w:gridCol w:w="1559"/>
        <w:gridCol w:w="2836"/>
      </w:tblGrid>
      <w:tr w:rsidR="00C87419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DC7390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 </w:t>
            </w:r>
            <w:r w:rsidR="00C87419" w:rsidRPr="00273871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Наименование 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Pr="00273871" w:rsidRDefault="00C87419" w:rsidP="00D55D9B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Дата</w:t>
            </w:r>
            <w:r w:rsidR="0068677F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Начальная цена 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</w:t>
            </w:r>
          </w:p>
          <w:p w:rsid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(ежегодная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цена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договора)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8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Цена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аукциона,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сформированная в ходе аукциона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Победитель /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</w:p>
        </w:tc>
      </w:tr>
      <w:tr w:rsidR="00157E3F" w:rsidTr="00AA1195">
        <w:trPr>
          <w:trHeight w:val="72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E3F" w:rsidRPr="00273871" w:rsidRDefault="00E315A5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E3F" w:rsidRPr="00273871" w:rsidRDefault="00157E3F" w:rsidP="007D0F3D">
            <w:pPr>
              <w:contextualSpacing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hAnsi="Times New Roman"/>
              </w:rPr>
              <w:t xml:space="preserve">Право на заключение договора на установку и эксплуатацию рекламной конструкции на земельном участке </w:t>
            </w:r>
            <w:r w:rsidR="00E315A5" w:rsidRPr="00E315A5">
              <w:rPr>
                <w:rFonts w:ascii="Times New Roman" w:hAnsi="Times New Roman"/>
              </w:rPr>
              <w:t>в городе Магадане в районе улицы Транспортной, 14</w:t>
            </w:r>
            <w:r w:rsidR="00D55D9B">
              <w:rPr>
                <w:rFonts w:ascii="Times New Roman" w:hAnsi="Times New Roman"/>
              </w:rPr>
              <w:t xml:space="preserve"> </w:t>
            </w:r>
            <w:r w:rsidR="00AA1195" w:rsidRPr="00AA1195">
              <w:rPr>
                <w:rFonts w:ascii="Times New Roman" w:hAnsi="Times New Roman"/>
              </w:rPr>
              <w:t>(рекламная конструкция № 1</w:t>
            </w:r>
            <w:r w:rsidR="00E315A5">
              <w:rPr>
                <w:rFonts w:ascii="Times New Roman" w:hAnsi="Times New Roman"/>
              </w:rPr>
              <w:t>76</w:t>
            </w:r>
            <w:r w:rsidR="00AA1195" w:rsidRPr="00AA1195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E3F" w:rsidRPr="00273871" w:rsidRDefault="00E315A5" w:rsidP="00E315A5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24.08.2022</w:t>
            </w:r>
            <w:r w:rsidR="00D55D9B">
              <w:rPr>
                <w:rFonts w:ascii="Times New Roman" w:eastAsiaTheme="minorHAnsi" w:hAnsi="Times New Roman"/>
                <w:bCs/>
                <w:lang w:eastAsia="en-US"/>
              </w:rPr>
              <w:t xml:space="preserve">                 </w:t>
            </w:r>
            <w:proofErr w:type="gramStart"/>
            <w:r w:rsidR="00D55D9B">
              <w:rPr>
                <w:rFonts w:ascii="Times New Roman" w:eastAsiaTheme="minorHAnsi" w:hAnsi="Times New Roman"/>
                <w:bCs/>
                <w:lang w:eastAsia="en-US"/>
              </w:rPr>
              <w:t xml:space="preserve">  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 (</w:t>
            </w:r>
            <w:proofErr w:type="gramEnd"/>
            <w:r>
              <w:rPr>
                <w:rFonts w:ascii="Times New Roman" w:eastAsiaTheme="minorHAnsi" w:hAnsi="Times New Roman"/>
                <w:bCs/>
                <w:lang w:eastAsia="en-US"/>
              </w:rPr>
              <w:t>аукцион)</w:t>
            </w:r>
            <w:r w:rsidR="00157E3F" w:rsidRPr="00273871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E3F" w:rsidRPr="00273871" w:rsidRDefault="00157E3F" w:rsidP="00E315A5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6</w:t>
            </w:r>
            <w:r w:rsidR="00E315A5">
              <w:rPr>
                <w:rFonts w:ascii="Times New Roman" w:eastAsiaTheme="minorHAnsi" w:hAnsi="Times New Roman"/>
                <w:bCs/>
                <w:lang w:eastAsia="en-US"/>
              </w:rPr>
              <w:t>5</w:t>
            </w: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 xml:space="preserve"> 000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E3F" w:rsidRPr="00273871" w:rsidRDefault="00E315A5" w:rsidP="00AC03BD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---</w:t>
            </w:r>
            <w:bookmarkStart w:id="0" w:name="_GoBack"/>
            <w:bookmarkEnd w:id="0"/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E3F" w:rsidRPr="00273871" w:rsidRDefault="00E315A5" w:rsidP="001C1C76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Аукцион признан несостоявшимся </w:t>
            </w:r>
            <w:r w:rsidRPr="00E315A5">
              <w:rPr>
                <w:rFonts w:ascii="Times New Roman" w:hAnsi="Times New Roman"/>
                <w:lang w:eastAsia="en-US"/>
              </w:rPr>
              <w:t>в связи с отсутствием участников аукциона,</w:t>
            </w:r>
            <w:r>
              <w:rPr>
                <w:rFonts w:ascii="Times New Roman" w:hAnsi="Times New Roman"/>
                <w:lang w:eastAsia="en-US"/>
              </w:rPr>
              <w:t xml:space="preserve"> допущенных к участию</w:t>
            </w:r>
          </w:p>
        </w:tc>
      </w:tr>
    </w:tbl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63BA2" w:rsidRPr="00F5010F" w:rsidSect="006A06D8">
      <w:pgSz w:w="16838" w:h="11906" w:orient="landscape"/>
      <w:pgMar w:top="851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57E3F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B4A62"/>
    <w:rsid w:val="001C0D36"/>
    <w:rsid w:val="001C1C7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5200B"/>
    <w:rsid w:val="00263656"/>
    <w:rsid w:val="002661A8"/>
    <w:rsid w:val="00273871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25887"/>
    <w:rsid w:val="00426891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8677F"/>
    <w:rsid w:val="0069760F"/>
    <w:rsid w:val="006A06D8"/>
    <w:rsid w:val="006A1D6B"/>
    <w:rsid w:val="006A7268"/>
    <w:rsid w:val="006B7FA7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0F3D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1F8D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1195"/>
    <w:rsid w:val="00AA5592"/>
    <w:rsid w:val="00AC330E"/>
    <w:rsid w:val="00AD05E9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1E06"/>
    <w:rsid w:val="00C63671"/>
    <w:rsid w:val="00C71092"/>
    <w:rsid w:val="00C71464"/>
    <w:rsid w:val="00C74EBA"/>
    <w:rsid w:val="00C87419"/>
    <w:rsid w:val="00C92F05"/>
    <w:rsid w:val="00CA04CE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5D9B"/>
    <w:rsid w:val="00D57B97"/>
    <w:rsid w:val="00D61701"/>
    <w:rsid w:val="00D61A9C"/>
    <w:rsid w:val="00D63F2B"/>
    <w:rsid w:val="00D67837"/>
    <w:rsid w:val="00D72E37"/>
    <w:rsid w:val="00D80253"/>
    <w:rsid w:val="00D87632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1D5F"/>
    <w:rsid w:val="00E02753"/>
    <w:rsid w:val="00E315A5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60547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6637D-39FF-41AF-B028-F1DFB66E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342B2-CE19-447F-A522-62327FA4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Юлия Черкасова</cp:lastModifiedBy>
  <cp:revision>4</cp:revision>
  <cp:lastPrinted>2013-08-13T00:22:00Z</cp:lastPrinted>
  <dcterms:created xsi:type="dcterms:W3CDTF">2021-12-12T23:52:00Z</dcterms:created>
  <dcterms:modified xsi:type="dcterms:W3CDTF">2022-08-24T02:28:00Z</dcterms:modified>
</cp:coreProperties>
</file>