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2835"/>
        <w:gridCol w:w="1985"/>
        <w:gridCol w:w="1984"/>
        <w:gridCol w:w="1985"/>
        <w:gridCol w:w="2126"/>
      </w:tblGrid>
      <w:tr w:rsidR="00AF2767" w:rsidTr="00AF276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Pr="00273871" w:rsidRDefault="00AF2767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67" w:rsidRPr="00AF2767" w:rsidRDefault="00AF2767" w:rsidP="00AF276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F2767">
              <w:rPr>
                <w:rFonts w:ascii="Times New Roman" w:hAnsi="Times New Roman"/>
                <w:lang w:eastAsia="en-US"/>
              </w:rPr>
              <w:t xml:space="preserve">Индивидуальные </w:t>
            </w:r>
          </w:p>
          <w:p w:rsidR="00AF2767" w:rsidRPr="00AF2767" w:rsidRDefault="00AF2767" w:rsidP="00AF276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Pr="00AF2767">
              <w:rPr>
                <w:rFonts w:ascii="Times New Roman" w:hAnsi="Times New Roman"/>
                <w:lang w:eastAsia="en-US"/>
              </w:rPr>
              <w:t>редприниматели</w:t>
            </w:r>
            <w:r>
              <w:rPr>
                <w:rFonts w:ascii="Times New Roman" w:hAnsi="Times New Roman"/>
                <w:lang w:eastAsia="en-US"/>
              </w:rPr>
              <w:t>, физические лица</w:t>
            </w:r>
            <w:r w:rsidRPr="00AF2767">
              <w:rPr>
                <w:rFonts w:ascii="Times New Roman" w:hAnsi="Times New Roman"/>
                <w:lang w:eastAsia="en-US"/>
              </w:rPr>
              <w:t xml:space="preserve"> / </w:t>
            </w:r>
          </w:p>
          <w:p w:rsidR="00AF2767" w:rsidRPr="00AF2767" w:rsidRDefault="00AF2767" w:rsidP="00AF276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F2767">
              <w:rPr>
                <w:rFonts w:ascii="Times New Roman" w:hAnsi="Times New Roman"/>
                <w:lang w:eastAsia="en-US"/>
              </w:rPr>
              <w:t>юридические лица,</w:t>
            </w:r>
          </w:p>
          <w:p w:rsidR="00AF2767" w:rsidRPr="00273871" w:rsidRDefault="00AF2767" w:rsidP="00AF276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F2767">
              <w:rPr>
                <w:rFonts w:ascii="Times New Roman" w:hAnsi="Times New Roman"/>
                <w:lang w:eastAsia="en-US"/>
              </w:rPr>
              <w:t>признанные участниками аукциона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767" w:rsidRPr="00273871" w:rsidRDefault="00AF2767" w:rsidP="00D55D9B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AF2767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AF2767" w:rsidRPr="00273871" w:rsidRDefault="00AF2767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AF2767" w:rsidTr="00AF2767">
        <w:trPr>
          <w:trHeight w:val="7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Pr="00273871" w:rsidRDefault="00AF2767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Pr="00273871" w:rsidRDefault="00AF2767" w:rsidP="007D0F3D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</w:t>
            </w:r>
            <w:r w:rsidRPr="00E315A5">
              <w:rPr>
                <w:rFonts w:ascii="Times New Roman" w:hAnsi="Times New Roman"/>
              </w:rPr>
              <w:t>в городе Магадане в районе улицы Транспортной, 14</w:t>
            </w:r>
            <w:r>
              <w:rPr>
                <w:rFonts w:ascii="Times New Roman" w:hAnsi="Times New Roman"/>
              </w:rPr>
              <w:t xml:space="preserve"> </w:t>
            </w:r>
            <w:r w:rsidRPr="00AA1195">
              <w:rPr>
                <w:rFonts w:ascii="Times New Roman" w:hAnsi="Times New Roman"/>
              </w:rPr>
              <w:t>(рекламная конструкция № 1</w:t>
            </w:r>
            <w:r>
              <w:rPr>
                <w:rFonts w:ascii="Times New Roman" w:hAnsi="Times New Roman"/>
              </w:rPr>
              <w:t>76</w:t>
            </w:r>
            <w:r w:rsidRPr="00AA1195"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767" w:rsidRDefault="00AF2767" w:rsidP="00AF2767">
            <w:pPr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F2767"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Pr="00AF2767">
              <w:rPr>
                <w:rFonts w:ascii="Times New Roman" w:eastAsiaTheme="minorHAnsi" w:hAnsi="Times New Roman"/>
                <w:bCs/>
                <w:lang w:eastAsia="en-US"/>
              </w:rPr>
              <w:t xml:space="preserve">ИП Костин Дмитрий </w:t>
            </w:r>
          </w:p>
          <w:p w:rsidR="00AF2767" w:rsidRDefault="00AF2767" w:rsidP="00AF2767">
            <w:pPr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F2767">
              <w:rPr>
                <w:rFonts w:ascii="Times New Roman" w:eastAsiaTheme="minorHAnsi" w:hAnsi="Times New Roman"/>
                <w:bCs/>
                <w:lang w:eastAsia="en-US"/>
              </w:rPr>
              <w:t>Валерьевич</w:t>
            </w:r>
          </w:p>
          <w:p w:rsidR="00AF2767" w:rsidRPr="00AF2767" w:rsidRDefault="00AF2767" w:rsidP="00AF2767">
            <w:pPr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bookmarkStart w:id="0" w:name="_GoBack"/>
            <w:bookmarkEnd w:id="0"/>
          </w:p>
          <w:p w:rsidR="00AF2767" w:rsidRDefault="00AF2767" w:rsidP="00AF2767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2. </w:t>
            </w:r>
            <w:r w:rsidRPr="00AF2767"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proofErr w:type="spellStart"/>
            <w:r w:rsidRPr="00AF2767">
              <w:rPr>
                <w:rFonts w:ascii="Times New Roman" w:eastAsiaTheme="minorHAnsi" w:hAnsi="Times New Roman"/>
                <w:bCs/>
                <w:lang w:eastAsia="en-US"/>
              </w:rPr>
              <w:t>Соин</w:t>
            </w:r>
            <w:proofErr w:type="spellEnd"/>
            <w:r w:rsidRPr="00AF2767">
              <w:rPr>
                <w:rFonts w:ascii="Times New Roman" w:eastAsiaTheme="minorHAnsi" w:hAnsi="Times New Roman"/>
                <w:bCs/>
                <w:lang w:eastAsia="en-US"/>
              </w:rPr>
              <w:t xml:space="preserve"> Никита </w:t>
            </w:r>
          </w:p>
          <w:p w:rsidR="00AF2767" w:rsidRDefault="00AF2767" w:rsidP="00AF2767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F2767">
              <w:rPr>
                <w:rFonts w:ascii="Times New Roman" w:eastAsiaTheme="minorHAnsi" w:hAnsi="Times New Roman"/>
                <w:bCs/>
                <w:lang w:eastAsia="en-US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767" w:rsidRPr="00273871" w:rsidRDefault="00AF2767" w:rsidP="00E315A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05.10.2022                 </w:t>
            </w:r>
            <w:proofErr w:type="gramStart"/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Theme="minorHAnsi" w:hAnsi="Times New Roman"/>
                <w:bCs/>
                <w:lang w:eastAsia="en-US"/>
              </w:rPr>
              <w:t>аукцион)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Pr="00273871" w:rsidRDefault="00AF2767" w:rsidP="00E315A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000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2767" w:rsidRPr="00273871" w:rsidRDefault="00AF2767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F2767">
              <w:rPr>
                <w:rFonts w:ascii="Times New Roman" w:eastAsiaTheme="minorHAnsi" w:hAnsi="Times New Roman"/>
                <w:bCs/>
                <w:lang w:eastAsia="en-US"/>
              </w:rPr>
              <w:t>Участник № 2 на аукционе отсутствовал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767" w:rsidRPr="00AF2767" w:rsidRDefault="00AF2767" w:rsidP="00AF276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F2767">
              <w:rPr>
                <w:rFonts w:ascii="Times New Roman" w:hAnsi="Times New Roman"/>
                <w:lang w:eastAsia="en-US"/>
              </w:rPr>
              <w:t>В связи с участием в аукционе одного участника</w:t>
            </w:r>
            <w:r>
              <w:rPr>
                <w:rFonts w:ascii="Times New Roman" w:hAnsi="Times New Roman"/>
                <w:lang w:eastAsia="en-US"/>
              </w:rPr>
              <w:t xml:space="preserve"> (</w:t>
            </w:r>
            <w:r w:rsidRPr="00AF2767">
              <w:rPr>
                <w:rFonts w:ascii="Times New Roman" w:hAnsi="Times New Roman"/>
                <w:lang w:eastAsia="en-US"/>
              </w:rPr>
              <w:t xml:space="preserve">ИП Костин Дмитрий </w:t>
            </w:r>
          </w:p>
          <w:p w:rsidR="00AF2767" w:rsidRPr="00273871" w:rsidRDefault="00AF2767" w:rsidP="00AF276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F2767">
              <w:rPr>
                <w:rFonts w:ascii="Times New Roman" w:hAnsi="Times New Roman"/>
                <w:lang w:eastAsia="en-US"/>
              </w:rPr>
              <w:t>Валерьевич</w:t>
            </w:r>
            <w:r>
              <w:rPr>
                <w:rFonts w:ascii="Times New Roman" w:hAnsi="Times New Roman"/>
                <w:lang w:eastAsia="en-US"/>
              </w:rPr>
              <w:t>)</w:t>
            </w:r>
            <w:r w:rsidRPr="00AF2767">
              <w:rPr>
                <w:rFonts w:ascii="Times New Roman" w:hAnsi="Times New Roman"/>
                <w:lang w:eastAsia="en-US"/>
              </w:rPr>
              <w:t>, аукцион признан несостоявшимся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6D518D1"/>
    <w:multiLevelType w:val="hybridMultilevel"/>
    <w:tmpl w:val="CDF4C594"/>
    <w:lvl w:ilvl="0" w:tplc="3B78D5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5"/>
  </w:num>
  <w:num w:numId="23">
    <w:abstractNumId w:val="20"/>
  </w:num>
  <w:num w:numId="24">
    <w:abstractNumId w:val="21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1AEC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2767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15A5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60547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637D-39FF-41AF-B028-F1DFB66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4084-B73D-4525-89F6-9531161A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2013-08-13T00:22:00Z</cp:lastPrinted>
  <dcterms:created xsi:type="dcterms:W3CDTF">2022-10-05T01:46:00Z</dcterms:created>
  <dcterms:modified xsi:type="dcterms:W3CDTF">2022-10-05T01:51:00Z</dcterms:modified>
</cp:coreProperties>
</file>