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9E6B74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2977"/>
        <w:gridCol w:w="7303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4B3CB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02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08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4B3CB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B436E7" w:rsidRPr="00B25DAB" w:rsidRDefault="00647025" w:rsidP="00B436E7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</w:t>
      </w:r>
      <w:r w:rsidR="00B436E7" w:rsidRPr="00B25DAB">
        <w:rPr>
          <w:b/>
        </w:rPr>
        <w:t>Право на заключение договора аренды земельного участка (земли насел</w:t>
      </w:r>
      <w:r w:rsidR="00B436E7">
        <w:rPr>
          <w:b/>
        </w:rPr>
        <w:t>ё</w:t>
      </w:r>
      <w:r w:rsidR="00B436E7" w:rsidRPr="00B25DAB">
        <w:rPr>
          <w:b/>
        </w:rPr>
        <w:t>нных пунктов) для строительства с кадастровым номером 49:09:</w:t>
      </w:r>
      <w:r w:rsidR="00B436E7">
        <w:rPr>
          <w:b/>
        </w:rPr>
        <w:t xml:space="preserve">030415:216 </w:t>
      </w:r>
      <w:r w:rsidR="00B436E7" w:rsidRPr="00B25DAB">
        <w:rPr>
          <w:b/>
        </w:rPr>
        <w:t>площадью</w:t>
      </w:r>
      <w:r w:rsidR="00B436E7">
        <w:rPr>
          <w:b/>
        </w:rPr>
        <w:t xml:space="preserve"> 1948 </w:t>
      </w:r>
      <w:r w:rsidR="00B436E7" w:rsidRPr="00B25DAB">
        <w:rPr>
          <w:b/>
        </w:rPr>
        <w:t>кв. м</w:t>
      </w:r>
      <w:r w:rsidR="00B436E7">
        <w:rPr>
          <w:b/>
        </w:rPr>
        <w:t xml:space="preserve"> в городе Магадане, улица Транзитная. </w:t>
      </w:r>
    </w:p>
    <w:p w:rsidR="00B436E7" w:rsidRPr="00B25DAB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26.12.2022</w:t>
      </w:r>
      <w:r w:rsidRPr="00B25DAB">
        <w:t xml:space="preserve"> № </w:t>
      </w:r>
      <w:r>
        <w:t xml:space="preserve">4153-пм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46B9F">
        <w:t>49:09:03</w:t>
      </w:r>
      <w:r>
        <w:t>0415</w:t>
      </w:r>
      <w:r w:rsidRPr="00246B9F">
        <w:t>:</w:t>
      </w:r>
      <w:r>
        <w:t>216».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246B9F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246B9F">
              <w:t>49:09:</w:t>
            </w:r>
            <w:r>
              <w:t>030415:216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r w:rsidRPr="0024041F">
              <w:t>Зона объектов автомобильного транспорта ТЗ 502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9979EE" w:rsidRDefault="00B436E7" w:rsidP="00ED0C1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 город Магадан, </w:t>
            </w:r>
            <w:r w:rsidRPr="00246B9F">
              <w:t xml:space="preserve">улица </w:t>
            </w:r>
            <w:r>
              <w:t>Транзитная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1948 кв. м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436E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suppressAutoHyphens/>
              <w:spacing w:line="240" w:lineRule="auto"/>
              <w:jc w:val="both"/>
            </w:pPr>
            <w:r w:rsidRPr="00246B9F">
              <w:t>49:09:</w:t>
            </w:r>
            <w:r>
              <w:t xml:space="preserve">030415:213, </w:t>
            </w:r>
            <w:r w:rsidRPr="00246B9F">
              <w:t>49:09:</w:t>
            </w:r>
            <w:r>
              <w:t>030415:225,</w:t>
            </w:r>
            <w:r w:rsidRPr="00246B9F">
              <w:t xml:space="preserve"> 49:09:</w:t>
            </w:r>
            <w:r>
              <w:t>030415:338</w:t>
            </w:r>
          </w:p>
        </w:tc>
      </w:tr>
      <w:tr w:rsidR="00690CB7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690CB7" w:rsidRDefault="00690CB7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B5092C" w:rsidRPr="00B25DAB" w:rsidTr="00ED0C17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5092C" w:rsidRDefault="00B5092C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B5092C" w:rsidRDefault="00B5092C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B436E7" w:rsidRPr="00B25DAB" w:rsidTr="00ED0C1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436E7" w:rsidRPr="00612E26" w:rsidRDefault="00B436E7" w:rsidP="00ED0C17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436E7" w:rsidRPr="00B25DAB" w:rsidRDefault="00B436E7" w:rsidP="00ED0C17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B436E7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>участков, в том числе их площадь - не менее 100 кв. м и не более 3000 кв. м.</w:t>
            </w:r>
          </w:p>
          <w:p w:rsidR="00B436E7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436E7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436E7" w:rsidRPr="00246B9F" w:rsidRDefault="00B436E7" w:rsidP="00ED0C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B436E7" w:rsidRDefault="00B436E7" w:rsidP="00ED0C17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В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 (письмо ПАО «Магаданэнерго» от 04.10.2022 №  МЭ/20-4.1-3831).</w:t>
            </w:r>
          </w:p>
          <w:p w:rsidR="00B436E7" w:rsidRDefault="00B436E7" w:rsidP="00ED0C17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согласно письму МУП г. Магадана «Водоканал» от 30.09.2022 № 5915 место присоединения к водопроводу, находящемуся в хозяйственном ведении МУП г. Магадана «Водоканал» - ТВК-20. Максимальное разрешенное водопотребление на хоз-питьевые нужды –1,5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Канализация: место присоединения к канализации, находящейся в хозяйственном ведении МУП г. Магадана «Водоканал» - КК-5099. Максимально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B436E7" w:rsidRPr="00603805" w:rsidRDefault="00B436E7" w:rsidP="00ED0C17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436E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B436E7" w:rsidRPr="00B25DAB" w:rsidRDefault="00B436E7" w:rsidP="00ED0C1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436E7" w:rsidRPr="00603805" w:rsidRDefault="00B436E7" w:rsidP="00ED0C1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690CB7" w:rsidRPr="00B25DAB" w:rsidTr="00ED0C17">
        <w:trPr>
          <w:jc w:val="center"/>
        </w:trPr>
        <w:tc>
          <w:tcPr>
            <w:tcW w:w="3501" w:type="dxa"/>
            <w:shd w:val="clear" w:color="auto" w:fill="auto"/>
          </w:tcPr>
          <w:p w:rsidR="00690CB7" w:rsidRPr="00B25DAB" w:rsidRDefault="00690CB7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690CB7" w:rsidRDefault="00690CB7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B6153A">
        <w:t>234 000</w:t>
      </w:r>
      <w:r w:rsidRPr="00B80197">
        <w:t xml:space="preserve"> (</w:t>
      </w:r>
      <w:r w:rsidR="00B6153A">
        <w:t>двести тридцать четыре тысячи</w:t>
      </w:r>
      <w:r w:rsidRPr="00B80197">
        <w:t xml:space="preserve">) рублей 00 копеек (НДС не облагается). 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B6153A">
        <w:t>7 000</w:t>
      </w:r>
      <w:r w:rsidRPr="00B80197">
        <w:t xml:space="preserve"> (</w:t>
      </w:r>
      <w:r w:rsidR="00B6153A">
        <w:t>семь тысяч</w:t>
      </w:r>
      <w:r w:rsidRPr="00B80197">
        <w:t xml:space="preserve">) рублей 00 копеек. 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B6153A">
        <w:t>46 800</w:t>
      </w:r>
      <w:r w:rsidRPr="00B80197">
        <w:t xml:space="preserve"> (</w:t>
      </w:r>
      <w:r w:rsidR="00B6153A">
        <w:t>сорок шесть тысяч восемьсот</w:t>
      </w:r>
      <w:r w:rsidRPr="00B80197">
        <w:t xml:space="preserve">) рублей 00 копеек. </w:t>
      </w:r>
    </w:p>
    <w:p w:rsidR="00B436E7" w:rsidRPr="00B80197" w:rsidRDefault="00B436E7" w:rsidP="00B436E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0C3579" w:rsidRDefault="000C3579" w:rsidP="00B436E7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47025" w:rsidRPr="00B80197" w:rsidRDefault="00647025" w:rsidP="00B6153A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</w:t>
      </w:r>
      <w:r w:rsidRPr="00C507DF">
        <w:rPr>
          <w:bCs/>
          <w:iCs/>
        </w:rPr>
        <w:lastRenderedPageBreak/>
        <w:t>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152041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90" w:rsidRDefault="00D94190" w:rsidP="00E45868">
      <w:pPr>
        <w:spacing w:line="240" w:lineRule="auto"/>
      </w:pPr>
      <w:r>
        <w:separator/>
      </w:r>
    </w:p>
  </w:endnote>
  <w:endnote w:type="continuationSeparator" w:id="1">
    <w:p w:rsidR="00D94190" w:rsidRDefault="00D9419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90" w:rsidRDefault="00D94190" w:rsidP="00E45868">
      <w:pPr>
        <w:spacing w:line="240" w:lineRule="auto"/>
      </w:pPr>
      <w:r>
        <w:separator/>
      </w:r>
    </w:p>
  </w:footnote>
  <w:footnote w:type="continuationSeparator" w:id="1">
    <w:p w:rsidR="00D94190" w:rsidRDefault="00D9419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041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B79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93D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872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48B"/>
    <w:rsid w:val="003C199F"/>
    <w:rsid w:val="003C1D51"/>
    <w:rsid w:val="003C2464"/>
    <w:rsid w:val="003C3C2E"/>
    <w:rsid w:val="003C496F"/>
    <w:rsid w:val="003C62F4"/>
    <w:rsid w:val="003C6FFD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242"/>
    <w:rsid w:val="00432C18"/>
    <w:rsid w:val="00435AD1"/>
    <w:rsid w:val="004371F8"/>
    <w:rsid w:val="00440755"/>
    <w:rsid w:val="00441789"/>
    <w:rsid w:val="0044247A"/>
    <w:rsid w:val="004427BB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CBE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B83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E5D"/>
    <w:rsid w:val="00602F11"/>
    <w:rsid w:val="0060307D"/>
    <w:rsid w:val="00603B50"/>
    <w:rsid w:val="0060430D"/>
    <w:rsid w:val="00604BFB"/>
    <w:rsid w:val="00604CED"/>
    <w:rsid w:val="00604D53"/>
    <w:rsid w:val="00606282"/>
    <w:rsid w:val="0060694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CB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5889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638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C15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CB5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4660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C9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978B2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E6D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36E7"/>
    <w:rsid w:val="00B4473C"/>
    <w:rsid w:val="00B458CD"/>
    <w:rsid w:val="00B5092C"/>
    <w:rsid w:val="00B5099E"/>
    <w:rsid w:val="00B5276E"/>
    <w:rsid w:val="00B537C6"/>
    <w:rsid w:val="00B53ED3"/>
    <w:rsid w:val="00B54ED0"/>
    <w:rsid w:val="00B54FB3"/>
    <w:rsid w:val="00B5526A"/>
    <w:rsid w:val="00B56D11"/>
    <w:rsid w:val="00B6153A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6FCA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4190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0C17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2023-05-16T03:18:00Z</cp:lastPrinted>
  <dcterms:created xsi:type="dcterms:W3CDTF">2023-05-16T22:23:00Z</dcterms:created>
  <dcterms:modified xsi:type="dcterms:W3CDTF">2023-05-16T22:23:00Z</dcterms:modified>
</cp:coreProperties>
</file>