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1810EF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747D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09</w:t>
            </w:r>
            <w:r w:rsidR="00865BA1">
              <w:t xml:space="preserve">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865BA1">
              <w:t xml:space="preserve">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7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3747D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8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7C048C" w:rsidRPr="00B25DAB" w:rsidRDefault="0023461A" w:rsidP="007C048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7C048C">
        <w:rPr>
          <w:b/>
        </w:rPr>
        <w:t>Право аренды з</w:t>
      </w:r>
      <w:r w:rsidR="007C048C" w:rsidRPr="00B25DAB">
        <w:rPr>
          <w:b/>
        </w:rPr>
        <w:t>емельн</w:t>
      </w:r>
      <w:r w:rsidR="007C048C">
        <w:rPr>
          <w:b/>
        </w:rPr>
        <w:t>ый</w:t>
      </w:r>
      <w:r w:rsidR="007C048C" w:rsidRPr="00B25DAB">
        <w:rPr>
          <w:b/>
        </w:rPr>
        <w:t xml:space="preserve"> участ</w:t>
      </w:r>
      <w:r w:rsidR="007C048C">
        <w:rPr>
          <w:b/>
        </w:rPr>
        <w:t>о</w:t>
      </w:r>
      <w:r w:rsidR="007C048C" w:rsidRPr="00B25DAB">
        <w:rPr>
          <w:b/>
        </w:rPr>
        <w:t>к (земли насел</w:t>
      </w:r>
      <w:r w:rsidR="007C048C">
        <w:rPr>
          <w:b/>
        </w:rPr>
        <w:t>ё</w:t>
      </w:r>
      <w:r w:rsidR="007C048C" w:rsidRPr="00B25DAB">
        <w:rPr>
          <w:b/>
        </w:rPr>
        <w:t xml:space="preserve">нных пунктов) </w:t>
      </w:r>
      <w:r w:rsidR="007C048C">
        <w:rPr>
          <w:b/>
        </w:rPr>
        <w:t xml:space="preserve">для ведения садоводства </w:t>
      </w:r>
      <w:r w:rsidR="007C048C" w:rsidRPr="00B25DAB">
        <w:rPr>
          <w:b/>
        </w:rPr>
        <w:t>с кадастровым номером 49:09:</w:t>
      </w:r>
      <w:r w:rsidR="007C048C">
        <w:rPr>
          <w:b/>
        </w:rPr>
        <w:t xml:space="preserve">031505:648 </w:t>
      </w:r>
      <w:r w:rsidR="007C048C" w:rsidRPr="00B25DAB">
        <w:rPr>
          <w:b/>
        </w:rPr>
        <w:t xml:space="preserve">площадью </w:t>
      </w:r>
      <w:r w:rsidR="007C048C">
        <w:rPr>
          <w:b/>
        </w:rPr>
        <w:t xml:space="preserve">1099 </w:t>
      </w:r>
      <w:r w:rsidR="007C048C" w:rsidRPr="00B25DAB">
        <w:rPr>
          <w:b/>
        </w:rPr>
        <w:t>кв. м</w:t>
      </w:r>
      <w:r w:rsidR="007C048C">
        <w:rPr>
          <w:b/>
        </w:rPr>
        <w:t xml:space="preserve"> </w:t>
      </w:r>
      <w:r w:rsidR="007C048C" w:rsidRPr="00B25DAB">
        <w:rPr>
          <w:b/>
        </w:rPr>
        <w:t>в городе Магадане</w:t>
      </w:r>
      <w:r w:rsidR="007C048C">
        <w:rPr>
          <w:b/>
        </w:rPr>
        <w:t xml:space="preserve">, в районе улицы Речной. </w:t>
      </w:r>
    </w:p>
    <w:p w:rsidR="007C048C" w:rsidRPr="00B25DAB" w:rsidRDefault="007C048C" w:rsidP="007C048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24.01.2023</w:t>
      </w:r>
      <w:r w:rsidRPr="00B25DAB">
        <w:t xml:space="preserve"> № </w:t>
      </w:r>
      <w:r>
        <w:t xml:space="preserve">99-пм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49:09:031505:648».</w:t>
      </w:r>
    </w:p>
    <w:p w:rsidR="007C048C" w:rsidRPr="006F72B1" w:rsidRDefault="007C048C" w:rsidP="007C048C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40068A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49:09:031505:648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7C048C" w:rsidRPr="00CE287F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улицы Речной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1099 кв. м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C048C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7C048C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widowControl/>
              <w:spacing w:line="240" w:lineRule="auto"/>
            </w:pPr>
            <w:r>
              <w:t>Отсутствуют</w:t>
            </w:r>
          </w:p>
        </w:tc>
      </w:tr>
      <w:tr w:rsidR="001D1565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D1565" w:rsidRPr="00B25DAB" w:rsidRDefault="001D1565" w:rsidP="00845875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1D1565" w:rsidRDefault="001D1565" w:rsidP="00845875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D276FE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276FE" w:rsidRDefault="00D276FE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7C048C" w:rsidRPr="00B25DAB" w:rsidTr="0084587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7C048C" w:rsidRPr="00496641" w:rsidRDefault="007C048C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7C048C" w:rsidRPr="00B25DAB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7C048C" w:rsidRPr="00307A3F" w:rsidRDefault="007C048C" w:rsidP="00845875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19.12.2022</w:t>
            </w:r>
            <w:r w:rsidRPr="00307A3F">
              <w:t xml:space="preserve"> № </w:t>
            </w:r>
            <w:r>
              <w:t>МЭ/20-4-4916)</w:t>
            </w:r>
            <w:r w:rsidRPr="00307A3F">
              <w:t xml:space="preserve">: </w:t>
            </w:r>
            <w:r>
              <w:t>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</w:t>
            </w:r>
            <w:r w:rsidRPr="00307A3F">
              <w:t>»</w:t>
            </w:r>
            <w:r>
              <w:t xml:space="preserve"> отсутствуют собственные распределительные сети теплоснабжения.</w:t>
            </w:r>
          </w:p>
          <w:p w:rsidR="007C048C" w:rsidRPr="006322C8" w:rsidRDefault="007C048C" w:rsidP="0084587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28.12.2022</w:t>
            </w:r>
            <w:r w:rsidRPr="00307A3F">
              <w:t xml:space="preserve"> № </w:t>
            </w:r>
            <w:r>
              <w:t>7875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водоотведения. Подключение возможно будет при выполнении ряда мероприятий по реконструкции и строительству централизованных сетей водоснабжения и водоотведения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276FE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D276FE" w:rsidRPr="00B25DAB" w:rsidRDefault="00D276FE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C048C" w:rsidRPr="00CB793C" w:rsidRDefault="007C048C" w:rsidP="007C048C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136 000 (сто тридцать шесть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7C048C" w:rsidRPr="00CB793C" w:rsidRDefault="007C048C" w:rsidP="007C048C">
      <w:pPr>
        <w:autoSpaceDE w:val="0"/>
        <w:autoSpaceDN w:val="0"/>
        <w:spacing w:line="240" w:lineRule="auto"/>
        <w:jc w:val="both"/>
      </w:pPr>
      <w:r w:rsidRPr="00CB793C">
        <w:t>Шаг аукциона</w:t>
      </w:r>
      <w:r>
        <w:t xml:space="preserve">: 4 000 (четыре тысячи) </w:t>
      </w:r>
      <w:r w:rsidRPr="00CB793C">
        <w:t xml:space="preserve">рублей 00 копеек. </w:t>
      </w:r>
    </w:p>
    <w:p w:rsidR="007C048C" w:rsidRPr="00CB793C" w:rsidRDefault="007C048C" w:rsidP="007C048C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Задаток: 27 200 (двадцать семь тысяч двести) </w:t>
      </w:r>
      <w:r w:rsidRPr="00CB793C">
        <w:t xml:space="preserve">рублей 00 копеек. </w:t>
      </w:r>
    </w:p>
    <w:p w:rsidR="007C048C" w:rsidRDefault="007C048C" w:rsidP="007C048C">
      <w:pPr>
        <w:tabs>
          <w:tab w:val="num" w:pos="1134"/>
        </w:tabs>
        <w:suppressAutoHyphens/>
        <w:spacing w:line="240" w:lineRule="auto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C17199" w:rsidRDefault="00C17199" w:rsidP="007C048C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</w:t>
      </w:r>
      <w:r w:rsidRPr="00C507DF">
        <w:rPr>
          <w:bCs/>
          <w:iCs/>
        </w:rPr>
        <w:lastRenderedPageBreak/>
        <w:t xml:space="preserve">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</w:t>
      </w:r>
      <w:r w:rsidRPr="00C507DF">
        <w:lastRenderedPageBreak/>
        <w:t xml:space="preserve">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</w:t>
      </w:r>
      <w:r w:rsidRPr="00C507DF">
        <w:lastRenderedPageBreak/>
        <w:t xml:space="preserve">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B2" w:rsidRDefault="00CC1FB2" w:rsidP="00E45868">
      <w:pPr>
        <w:spacing w:line="240" w:lineRule="auto"/>
      </w:pPr>
      <w:r>
        <w:separator/>
      </w:r>
    </w:p>
  </w:endnote>
  <w:endnote w:type="continuationSeparator" w:id="1">
    <w:p w:rsidR="00CC1FB2" w:rsidRDefault="00CC1FB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B2" w:rsidRDefault="00CC1FB2" w:rsidP="00E45868">
      <w:pPr>
        <w:spacing w:line="240" w:lineRule="auto"/>
      </w:pPr>
      <w:r>
        <w:separator/>
      </w:r>
    </w:p>
  </w:footnote>
  <w:footnote w:type="continuationSeparator" w:id="1">
    <w:p w:rsidR="00CC1FB2" w:rsidRDefault="00CC1FB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2A33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7782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47D8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575DF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1FB2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35E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802-F8F3-4B89-949F-3853F78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2023-05-16T03:40:00Z</cp:lastPrinted>
  <dcterms:created xsi:type="dcterms:W3CDTF">2023-05-16T22:26:00Z</dcterms:created>
  <dcterms:modified xsi:type="dcterms:W3CDTF">2023-05-16T23:15:00Z</dcterms:modified>
</cp:coreProperties>
</file>