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49" w:rsidRDefault="00B74B49" w:rsidP="008D3F01">
      <w:pPr>
        <w:pStyle w:val="a5"/>
        <w:rPr>
          <w:b/>
          <w:spacing w:val="40"/>
          <w:sz w:val="20"/>
        </w:rPr>
      </w:pP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502466">
        <w:rPr>
          <w:b/>
        </w:rPr>
        <w:t>7</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EF0455"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502466" w:rsidP="00A248C1">
            <w:pPr>
              <w:tabs>
                <w:tab w:val="left" w:pos="142"/>
              </w:tabs>
              <w:ind w:right="118"/>
              <w:jc w:val="both"/>
            </w:pPr>
            <w:r>
              <w:t>24 февраля 2023</w:t>
            </w:r>
            <w:r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502466" w:rsidP="00A248C1">
            <w:pPr>
              <w:tabs>
                <w:tab w:val="left" w:pos="142"/>
              </w:tabs>
              <w:ind w:right="118"/>
              <w:jc w:val="both"/>
            </w:pPr>
            <w:r>
              <w:t>23 марта 2023</w:t>
            </w:r>
            <w:r w:rsidRPr="000B61E1">
              <w:t xml:space="preserve"> г. в 17.00 по магаданскому времени </w:t>
            </w:r>
            <w:r>
              <w:t>(09.00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Дата определения участников:</w:t>
            </w:r>
          </w:p>
        </w:tc>
        <w:tc>
          <w:tcPr>
            <w:tcW w:w="6616" w:type="dxa"/>
            <w:vAlign w:val="center"/>
          </w:tcPr>
          <w:p w:rsidR="00502466" w:rsidRPr="000B61E1" w:rsidRDefault="00502466" w:rsidP="00A248C1">
            <w:pPr>
              <w:tabs>
                <w:tab w:val="left" w:pos="142"/>
              </w:tabs>
              <w:ind w:right="118"/>
              <w:jc w:val="both"/>
            </w:pPr>
            <w:r>
              <w:t>24 марта 2023</w:t>
            </w:r>
            <w:r w:rsidRPr="000B61E1">
              <w:t xml:space="preserve"> г. в 14.00 по магаданскому времени (06.00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Место подведения итогов продажи:</w:t>
            </w:r>
          </w:p>
        </w:tc>
        <w:tc>
          <w:tcPr>
            <w:tcW w:w="6616" w:type="dxa"/>
            <w:vAlign w:val="center"/>
          </w:tcPr>
          <w:p w:rsidR="00502466" w:rsidRPr="000B61E1" w:rsidRDefault="00EF0455" w:rsidP="00A248C1">
            <w:pPr>
              <w:tabs>
                <w:tab w:val="left" w:pos="142"/>
              </w:tabs>
              <w:ind w:right="118"/>
              <w:jc w:val="both"/>
              <w:rPr>
                <w:color w:val="0043C8"/>
              </w:rPr>
            </w:pPr>
            <w:hyperlink r:id="rId7" w:history="1">
              <w:r w:rsidR="00502466" w:rsidRPr="000B61E1">
                <w:rPr>
                  <w:color w:val="0043C8"/>
                  <w:u w:val="single"/>
                  <w:lang w:val="en-US"/>
                </w:rPr>
                <w:t>http</w:t>
              </w:r>
              <w:r w:rsidR="00502466" w:rsidRPr="000B61E1">
                <w:rPr>
                  <w:color w:val="0043C8"/>
                  <w:u w:val="single"/>
                </w:rPr>
                <w:t>://</w:t>
              </w:r>
              <w:proofErr w:type="spellStart"/>
              <w:r w:rsidR="00502466" w:rsidRPr="000B61E1">
                <w:rPr>
                  <w:color w:val="0043C8"/>
                  <w:u w:val="single"/>
                  <w:lang w:val="en-US"/>
                </w:rPr>
                <w:t>utp</w:t>
              </w:r>
              <w:proofErr w:type="spellEnd"/>
              <w:r w:rsidR="00502466" w:rsidRPr="000B61E1">
                <w:rPr>
                  <w:color w:val="0043C8"/>
                  <w:u w:val="single"/>
                </w:rPr>
                <w:t>.</w:t>
              </w:r>
              <w:proofErr w:type="spellStart"/>
              <w:r w:rsidR="00502466" w:rsidRPr="000B61E1">
                <w:rPr>
                  <w:color w:val="0043C8"/>
                  <w:u w:val="single"/>
                  <w:lang w:val="en-US"/>
                </w:rPr>
                <w:t>sberbank</w:t>
              </w:r>
              <w:proofErr w:type="spellEnd"/>
              <w:r w:rsidR="00502466" w:rsidRPr="000B61E1">
                <w:rPr>
                  <w:color w:val="0043C8"/>
                  <w:u w:val="single"/>
                </w:rPr>
                <w:t>-</w:t>
              </w:r>
              <w:proofErr w:type="spellStart"/>
              <w:r w:rsidR="00502466" w:rsidRPr="000B61E1">
                <w:rPr>
                  <w:color w:val="0043C8"/>
                  <w:u w:val="single"/>
                  <w:lang w:val="en-US"/>
                </w:rPr>
                <w:t>ast</w:t>
              </w:r>
              <w:proofErr w:type="spellEnd"/>
              <w:r w:rsidR="00502466" w:rsidRPr="000B61E1">
                <w:rPr>
                  <w:color w:val="0043C8"/>
                  <w:u w:val="single"/>
                </w:rPr>
                <w:t>.</w:t>
              </w:r>
              <w:proofErr w:type="spellStart"/>
              <w:r w:rsidR="00502466" w:rsidRPr="000B61E1">
                <w:rPr>
                  <w:color w:val="0043C8"/>
                  <w:u w:val="single"/>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время и срок проведения продажи:</w:t>
            </w:r>
          </w:p>
        </w:tc>
        <w:tc>
          <w:tcPr>
            <w:tcW w:w="6616" w:type="dxa"/>
            <w:vAlign w:val="center"/>
          </w:tcPr>
          <w:p w:rsidR="00502466" w:rsidRPr="000B61E1" w:rsidRDefault="00502466" w:rsidP="00A248C1">
            <w:pPr>
              <w:tabs>
                <w:tab w:val="left" w:pos="142"/>
              </w:tabs>
              <w:ind w:right="118"/>
              <w:jc w:val="both"/>
            </w:pPr>
            <w:r>
              <w:t>28 марта 2023 г.</w:t>
            </w:r>
            <w:r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8640CC">
              <w:t xml:space="preserve"> </w:t>
            </w:r>
            <w:r w:rsidR="009104E9">
              <w:t>лота</w:t>
            </w:r>
          </w:p>
        </w:tc>
        <w:tc>
          <w:tcPr>
            <w:tcW w:w="6616" w:type="dxa"/>
            <w:gridSpan w:val="2"/>
            <w:vAlign w:val="center"/>
          </w:tcPr>
          <w:p w:rsidR="00E563BD" w:rsidRPr="00BE017C" w:rsidRDefault="003E2117" w:rsidP="00026603">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502466" w:rsidRPr="000A2CFC">
              <w:rPr>
                <w:szCs w:val="18"/>
              </w:rPr>
              <w:t>район ул</w:t>
            </w:r>
            <w:r w:rsidR="00502466">
              <w:rPr>
                <w:szCs w:val="18"/>
              </w:rPr>
              <w:t>ицы Первомайской, город Магадан</w:t>
            </w:r>
            <w:r w:rsidR="00B42184" w:rsidRPr="00B42184">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832496">
            <w:pPr>
              <w:tabs>
                <w:tab w:val="left" w:pos="142"/>
                <w:tab w:val="left" w:pos="540"/>
              </w:tabs>
              <w:jc w:val="both"/>
            </w:pPr>
            <w:r>
              <w:t xml:space="preserve">Распоряжение </w:t>
            </w:r>
            <w:r w:rsidR="00502466">
              <w:t>д</w:t>
            </w:r>
            <w:r w:rsidR="00502466" w:rsidRPr="00A25630">
              <w:t>епартамент</w:t>
            </w:r>
            <w:r w:rsidR="00502466">
              <w:t>а</w:t>
            </w:r>
            <w:r w:rsidR="00502466" w:rsidRPr="00A25630">
              <w:t xml:space="preserve"> имущественных и жилищных отношений мэрии города Магадана</w:t>
            </w:r>
            <w:r w:rsidRPr="001F444B">
              <w:t xml:space="preserve"> от </w:t>
            </w:r>
            <w:r w:rsidR="00502466">
              <w:t>17.02.2023</w:t>
            </w:r>
            <w:r w:rsidR="008640CC">
              <w:t xml:space="preserve"> </w:t>
            </w:r>
            <w:r w:rsidR="00386DF6" w:rsidRPr="001F444B">
              <w:t xml:space="preserve">№ </w:t>
            </w:r>
            <w:r w:rsidR="00502466">
              <w:t>7</w:t>
            </w:r>
            <w:r w:rsidR="00832496">
              <w:t>4</w:t>
            </w:r>
            <w:r w:rsidR="00502466">
              <w:t>-р</w:t>
            </w:r>
            <w:r w:rsidR="008640CC">
              <w:t xml:space="preserve"> </w:t>
            </w:r>
            <w:r w:rsidR="009E5212">
              <w:t xml:space="preserve">«О </w:t>
            </w:r>
            <w:r w:rsidRPr="001F444B">
              <w:t>проведении аукциона на право заключения договора на размещение неста</w:t>
            </w:r>
            <w:r w:rsidR="007E4248">
              <w:t xml:space="preserve">ционарного торгового объекта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502466" w:rsidP="007E4248">
            <w:pPr>
              <w:tabs>
                <w:tab w:val="left" w:pos="142"/>
                <w:tab w:val="left" w:pos="540"/>
              </w:tabs>
            </w:pPr>
            <w:r w:rsidRPr="000A2CFC">
              <w:rPr>
                <w:szCs w:val="18"/>
              </w:rPr>
              <w:t>район ул</w:t>
            </w:r>
            <w:r>
              <w:rPr>
                <w:szCs w:val="18"/>
              </w:rPr>
              <w:t>ицы Первомайской, город Магадан</w:t>
            </w:r>
            <w:r w:rsidRPr="00B42184">
              <w:t>.</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7E4248" w:rsidP="00502466">
            <w:pPr>
              <w:tabs>
                <w:tab w:val="left" w:pos="142"/>
                <w:tab w:val="left" w:pos="540"/>
              </w:tabs>
            </w:pPr>
            <w:r>
              <w:t>20</w:t>
            </w:r>
            <w:r w:rsidR="00502466">
              <w:t>7</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r w:rsidR="00304061">
              <w:t xml:space="preserve"> торговый</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EC560F" w:rsidP="009E5212">
            <w:pPr>
              <w:tabs>
                <w:tab w:val="left" w:pos="142"/>
                <w:tab w:val="left" w:pos="540"/>
              </w:tabs>
              <w:jc w:val="both"/>
            </w:pPr>
            <w:r w:rsidRPr="00EC560F">
              <w:t>реализация продовольственных товаров</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EC560F" w:rsidP="008007F0">
            <w:pPr>
              <w:tabs>
                <w:tab w:val="left" w:pos="142"/>
                <w:tab w:val="left" w:pos="540"/>
              </w:tabs>
            </w:pPr>
            <w:r>
              <w:t>4</w:t>
            </w:r>
            <w:r w:rsidR="00304061">
              <w:t>0</w:t>
            </w:r>
            <w:r w:rsidR="009E5212">
              <w:t xml:space="preserve"> </w:t>
            </w:r>
            <w:r w:rsidR="000F45A7">
              <w:t>к</w:t>
            </w:r>
            <w:r w:rsidR="009104E9">
              <w:t>в.м</w:t>
            </w:r>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EC560F" w:rsidP="00A8274D">
            <w:pPr>
              <w:tabs>
                <w:tab w:val="left" w:pos="142"/>
                <w:tab w:val="left" w:pos="540"/>
              </w:tabs>
            </w:pPr>
            <w:r w:rsidRPr="00EC560F">
              <w:t>49:09:030712</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EC560F" w:rsidTr="002B74CC">
        <w:trPr>
          <w:trHeight w:val="54"/>
        </w:trPr>
        <w:tc>
          <w:tcPr>
            <w:tcW w:w="3085" w:type="dxa"/>
            <w:vMerge/>
            <w:vAlign w:val="center"/>
          </w:tcPr>
          <w:p w:rsidR="00EC560F" w:rsidRDefault="00EC560F" w:rsidP="008007F0">
            <w:pPr>
              <w:tabs>
                <w:tab w:val="left" w:pos="142"/>
                <w:tab w:val="left" w:pos="720"/>
              </w:tabs>
              <w:ind w:right="118"/>
            </w:pPr>
          </w:p>
        </w:tc>
        <w:tc>
          <w:tcPr>
            <w:tcW w:w="3308" w:type="dxa"/>
          </w:tcPr>
          <w:p w:rsidR="00EC560F" w:rsidRPr="00EC560F" w:rsidRDefault="00EC560F" w:rsidP="00EC560F">
            <w:pPr>
              <w:autoSpaceDE w:val="0"/>
              <w:autoSpaceDN w:val="0"/>
              <w:adjustRightInd w:val="0"/>
              <w:jc w:val="center"/>
              <w:rPr>
                <w:bCs/>
              </w:rPr>
            </w:pPr>
            <w:r w:rsidRPr="00EC560F">
              <w:rPr>
                <w:bCs/>
              </w:rPr>
              <w:t>389 768.11</w:t>
            </w:r>
          </w:p>
        </w:tc>
        <w:tc>
          <w:tcPr>
            <w:tcW w:w="3308" w:type="dxa"/>
          </w:tcPr>
          <w:p w:rsidR="00EC560F" w:rsidRPr="00EC560F" w:rsidRDefault="00EC560F" w:rsidP="00EC560F">
            <w:pPr>
              <w:autoSpaceDE w:val="0"/>
              <w:autoSpaceDN w:val="0"/>
              <w:adjustRightInd w:val="0"/>
              <w:jc w:val="center"/>
              <w:rPr>
                <w:bCs/>
              </w:rPr>
            </w:pPr>
            <w:r w:rsidRPr="00EC560F">
              <w:rPr>
                <w:bCs/>
              </w:rPr>
              <w:t>2 424 568.93</w:t>
            </w:r>
          </w:p>
        </w:tc>
      </w:tr>
      <w:tr w:rsidR="00EC560F" w:rsidTr="002B74CC">
        <w:trPr>
          <w:trHeight w:val="54"/>
        </w:trPr>
        <w:tc>
          <w:tcPr>
            <w:tcW w:w="3085" w:type="dxa"/>
            <w:vMerge/>
            <w:vAlign w:val="center"/>
          </w:tcPr>
          <w:p w:rsidR="00EC560F" w:rsidRDefault="00EC560F" w:rsidP="008007F0">
            <w:pPr>
              <w:tabs>
                <w:tab w:val="left" w:pos="142"/>
                <w:tab w:val="left" w:pos="720"/>
              </w:tabs>
              <w:ind w:right="118"/>
            </w:pPr>
          </w:p>
        </w:tc>
        <w:tc>
          <w:tcPr>
            <w:tcW w:w="3308" w:type="dxa"/>
          </w:tcPr>
          <w:p w:rsidR="00EC560F" w:rsidRPr="00EC560F" w:rsidRDefault="00EC560F" w:rsidP="00EC560F">
            <w:pPr>
              <w:autoSpaceDE w:val="0"/>
              <w:autoSpaceDN w:val="0"/>
              <w:adjustRightInd w:val="0"/>
              <w:jc w:val="center"/>
              <w:rPr>
                <w:bCs/>
              </w:rPr>
            </w:pPr>
            <w:r w:rsidRPr="00EC560F">
              <w:rPr>
                <w:bCs/>
              </w:rPr>
              <w:t>389 771.32</w:t>
            </w:r>
          </w:p>
        </w:tc>
        <w:tc>
          <w:tcPr>
            <w:tcW w:w="3308" w:type="dxa"/>
          </w:tcPr>
          <w:p w:rsidR="00EC560F" w:rsidRPr="00EC560F" w:rsidRDefault="00EC560F" w:rsidP="00EC560F">
            <w:pPr>
              <w:autoSpaceDE w:val="0"/>
              <w:autoSpaceDN w:val="0"/>
              <w:adjustRightInd w:val="0"/>
              <w:jc w:val="center"/>
              <w:rPr>
                <w:bCs/>
              </w:rPr>
            </w:pPr>
            <w:r w:rsidRPr="00EC560F">
              <w:rPr>
                <w:bCs/>
              </w:rPr>
              <w:t>2 424 572.75</w:t>
            </w:r>
          </w:p>
        </w:tc>
      </w:tr>
      <w:tr w:rsidR="00EC560F" w:rsidTr="002B74CC">
        <w:trPr>
          <w:trHeight w:val="54"/>
        </w:trPr>
        <w:tc>
          <w:tcPr>
            <w:tcW w:w="3085" w:type="dxa"/>
            <w:vMerge/>
            <w:vAlign w:val="center"/>
          </w:tcPr>
          <w:p w:rsidR="00EC560F" w:rsidRDefault="00EC560F" w:rsidP="008007F0">
            <w:pPr>
              <w:tabs>
                <w:tab w:val="left" w:pos="142"/>
                <w:tab w:val="left" w:pos="720"/>
              </w:tabs>
              <w:ind w:right="118"/>
            </w:pPr>
          </w:p>
        </w:tc>
        <w:tc>
          <w:tcPr>
            <w:tcW w:w="3308" w:type="dxa"/>
          </w:tcPr>
          <w:p w:rsidR="00EC560F" w:rsidRPr="00EC560F" w:rsidRDefault="00EC560F" w:rsidP="00EC560F">
            <w:pPr>
              <w:autoSpaceDE w:val="0"/>
              <w:autoSpaceDN w:val="0"/>
              <w:adjustRightInd w:val="0"/>
              <w:jc w:val="center"/>
              <w:rPr>
                <w:bCs/>
              </w:rPr>
            </w:pPr>
            <w:r w:rsidRPr="00EC560F">
              <w:rPr>
                <w:bCs/>
              </w:rPr>
              <w:t>389 765.23</w:t>
            </w:r>
          </w:p>
        </w:tc>
        <w:tc>
          <w:tcPr>
            <w:tcW w:w="3308" w:type="dxa"/>
          </w:tcPr>
          <w:p w:rsidR="00EC560F" w:rsidRPr="00EC560F" w:rsidRDefault="00EC560F" w:rsidP="00EC560F">
            <w:pPr>
              <w:autoSpaceDE w:val="0"/>
              <w:autoSpaceDN w:val="0"/>
              <w:adjustRightInd w:val="0"/>
              <w:jc w:val="center"/>
              <w:rPr>
                <w:bCs/>
              </w:rPr>
            </w:pPr>
            <w:r w:rsidRPr="00EC560F">
              <w:rPr>
                <w:bCs/>
              </w:rPr>
              <w:t>2 424 577.99</w:t>
            </w:r>
          </w:p>
        </w:tc>
      </w:tr>
      <w:tr w:rsidR="00EC560F" w:rsidTr="002B74CC">
        <w:trPr>
          <w:trHeight w:val="54"/>
        </w:trPr>
        <w:tc>
          <w:tcPr>
            <w:tcW w:w="3085" w:type="dxa"/>
            <w:vMerge/>
            <w:vAlign w:val="center"/>
          </w:tcPr>
          <w:p w:rsidR="00EC560F" w:rsidRDefault="00EC560F" w:rsidP="008007F0">
            <w:pPr>
              <w:tabs>
                <w:tab w:val="left" w:pos="142"/>
                <w:tab w:val="left" w:pos="720"/>
              </w:tabs>
              <w:ind w:right="118"/>
            </w:pPr>
          </w:p>
        </w:tc>
        <w:tc>
          <w:tcPr>
            <w:tcW w:w="3308" w:type="dxa"/>
          </w:tcPr>
          <w:p w:rsidR="00EC560F" w:rsidRPr="00EC560F" w:rsidRDefault="00EC560F" w:rsidP="00EC560F">
            <w:pPr>
              <w:autoSpaceDE w:val="0"/>
              <w:autoSpaceDN w:val="0"/>
              <w:adjustRightInd w:val="0"/>
              <w:jc w:val="center"/>
              <w:rPr>
                <w:bCs/>
              </w:rPr>
            </w:pPr>
            <w:r w:rsidRPr="00EC560F">
              <w:rPr>
                <w:bCs/>
              </w:rPr>
              <w:t>389 761.99</w:t>
            </w:r>
          </w:p>
        </w:tc>
        <w:tc>
          <w:tcPr>
            <w:tcW w:w="3308" w:type="dxa"/>
          </w:tcPr>
          <w:p w:rsidR="00EC560F" w:rsidRPr="00EC560F" w:rsidRDefault="00EC560F" w:rsidP="00EC560F">
            <w:pPr>
              <w:autoSpaceDE w:val="0"/>
              <w:autoSpaceDN w:val="0"/>
              <w:adjustRightInd w:val="0"/>
              <w:jc w:val="center"/>
              <w:rPr>
                <w:bCs/>
              </w:rPr>
            </w:pPr>
            <w:r w:rsidRPr="00EC560F">
              <w:rPr>
                <w:bCs/>
              </w:rPr>
              <w:t>2 424 574.17</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lastRenderedPageBreak/>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EC560F" w:rsidP="00EC560F">
            <w:pPr>
              <w:tabs>
                <w:tab w:val="left" w:pos="142"/>
                <w:tab w:val="left" w:pos="540"/>
              </w:tabs>
            </w:pPr>
            <w:r>
              <w:t>2 103</w:t>
            </w:r>
            <w:r w:rsidR="00882603" w:rsidRPr="00882603">
              <w:t xml:space="preserve"> (</w:t>
            </w:r>
            <w:r>
              <w:t>две тысячи сто три</w:t>
            </w:r>
            <w:r w:rsidR="00882603" w:rsidRPr="00882603">
              <w:t>) рубл</w:t>
            </w:r>
            <w:r>
              <w:t>я</w:t>
            </w:r>
            <w:r w:rsidR="009E5212">
              <w:t xml:space="preserve"> </w:t>
            </w:r>
            <w:r>
              <w:t>14</w:t>
            </w:r>
            <w:r w:rsidR="00882603" w:rsidRPr="00882603">
              <w:t xml:space="preserve"> копе</w:t>
            </w:r>
            <w:r w:rsidR="00953EF0">
              <w:t>ек</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gridSpan w:val="2"/>
            <w:vAlign w:val="center"/>
          </w:tcPr>
          <w:p w:rsidR="00065A9A" w:rsidRDefault="00EC560F" w:rsidP="00EC560F">
            <w:pPr>
              <w:tabs>
                <w:tab w:val="left" w:pos="142"/>
                <w:tab w:val="left" w:pos="540"/>
              </w:tabs>
            </w:pPr>
            <w:r>
              <w:t>210</w:t>
            </w:r>
            <w:r w:rsidR="009E5212">
              <w:t xml:space="preserve"> </w:t>
            </w:r>
            <w:r w:rsidR="00C1640E">
              <w:t>(</w:t>
            </w:r>
            <w:r>
              <w:t>двести десять</w:t>
            </w:r>
            <w:r w:rsidR="00C1640E">
              <w:t>) рубл</w:t>
            </w:r>
            <w:r>
              <w:t>ей</w:t>
            </w:r>
            <w:r w:rsidR="009E5212">
              <w:t xml:space="preserve"> </w:t>
            </w:r>
            <w:r>
              <w:t>00</w:t>
            </w:r>
            <w:r w:rsidR="00C1640E">
              <w:t xml:space="preserve">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EC560F" w:rsidP="008007F0">
            <w:pPr>
              <w:tabs>
                <w:tab w:val="left" w:pos="142"/>
                <w:tab w:val="left" w:pos="540"/>
              </w:tabs>
            </w:pPr>
            <w:r>
              <w:t>2 103</w:t>
            </w:r>
            <w:r w:rsidRPr="00882603">
              <w:t xml:space="preserve"> (</w:t>
            </w:r>
            <w:r>
              <w:t>две тысячи сто три</w:t>
            </w:r>
            <w:r w:rsidRPr="00882603">
              <w:t>) рубл</w:t>
            </w:r>
            <w:r>
              <w:t>я 14</w:t>
            </w:r>
            <w:r w:rsidRPr="00882603">
              <w:t xml:space="preserve"> копе</w:t>
            </w:r>
            <w:r>
              <w:t>ек</w:t>
            </w:r>
          </w:p>
        </w:tc>
      </w:tr>
    </w:tbl>
    <w:p w:rsidR="009104E9" w:rsidRPr="008564BD" w:rsidRDefault="009104E9" w:rsidP="009104E9">
      <w:pPr>
        <w:autoSpaceDE w:val="0"/>
        <w:autoSpaceDN w:val="0"/>
        <w:adjustRightInd w:val="0"/>
        <w:ind w:firstLine="540"/>
        <w:jc w:val="both"/>
        <w:rPr>
          <w:bCs/>
          <w:sz w:val="16"/>
          <w:szCs w:val="16"/>
        </w:rPr>
      </w:pPr>
      <w:bookmarkStart w:id="0" w:name="_GoBack"/>
      <w:bookmarkEnd w:id="0"/>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r w:rsidR="001C53DD" w:rsidRPr="00FC446B">
        <w:rPr>
          <w:b/>
        </w:rPr>
        <w:t xml:space="preserve">Задать вопросы, касающиеся предмета аукциона, документации, порядка проведения аукциона, условий договора на размещение НТО и другие можно по рабочим </w:t>
      </w:r>
      <w:proofErr w:type="gramStart"/>
      <w:r w:rsidR="001C53DD" w:rsidRPr="00FC446B">
        <w:rPr>
          <w:b/>
        </w:rPr>
        <w:t>дням  с</w:t>
      </w:r>
      <w:proofErr w:type="gramEnd"/>
      <w:r w:rsidR="001C53DD" w:rsidRPr="00FC446B">
        <w:rPr>
          <w:b/>
        </w:rPr>
        <w:t xml:space="preserve">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r>
        <w:rPr>
          <w:rFonts w:ascii="Open Sans" w:hAnsi="Open Sans"/>
          <w:color w:val="212529"/>
          <w:sz w:val="21"/>
          <w:szCs w:val="21"/>
        </w:rPr>
        <w:t>Р/с</w:t>
      </w:r>
      <w:proofErr w:type="gramStart"/>
      <w:r>
        <w:rPr>
          <w:rFonts w:ascii="Open Sans" w:hAnsi="Open Sans"/>
          <w:color w:val="212529"/>
          <w:sz w:val="21"/>
          <w:szCs w:val="21"/>
        </w:rPr>
        <w:t>40702810300020038047,к</w:t>
      </w:r>
      <w:proofErr w:type="gramEnd"/>
      <w:r>
        <w:rPr>
          <w:rFonts w:ascii="Open Sans" w:hAnsi="Open Sans"/>
          <w:color w:val="212529"/>
          <w:sz w:val="21"/>
          <w:szCs w:val="21"/>
        </w:rPr>
        <w:t>/с30101810400000000225,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lastRenderedPageBreak/>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 xml:space="preserve">аментом электронной </w:t>
      </w:r>
      <w:proofErr w:type="gramStart"/>
      <w:r>
        <w:t>площадки,  О</w:t>
      </w:r>
      <w:r w:rsidRPr="00C7539A">
        <w:t>ператор</w:t>
      </w:r>
      <w:proofErr w:type="gramEnd"/>
      <w:r w:rsidRPr="00C7539A">
        <w:t xml:space="preserve">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lastRenderedPageBreak/>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r w:rsidRPr="00C7539A">
        <w:t xml:space="preserve">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w:t>
      </w:r>
      <w:proofErr w:type="gramStart"/>
      <w:r w:rsidRPr="00C7539A">
        <w:t>цены  договора</w:t>
      </w:r>
      <w:proofErr w:type="gramEnd"/>
      <w:r w:rsidRPr="00C7539A">
        <w:t xml:space="preserve"> на величину «шага аукциона», данный электронный аукцион признается несостоявшимся.</w:t>
      </w:r>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w:t>
      </w:r>
      <w:proofErr w:type="gramStart"/>
      <w:r w:rsidRPr="00C7539A">
        <w:t xml:space="preserve">направляется </w:t>
      </w:r>
      <w:r w:rsidR="007C4A5E">
        <w:t xml:space="preserve"> Продавцу</w:t>
      </w:r>
      <w:proofErr w:type="gramEnd"/>
      <w:r w:rsidR="007C4A5E">
        <w:t xml:space="preserve"> (</w:t>
      </w:r>
      <w:r w:rsidRPr="00C7539A">
        <w:t>организатору</w:t>
      </w:r>
      <w:r w:rsidR="007C4A5E">
        <w:t xml:space="preserve">) </w:t>
      </w:r>
      <w:r w:rsidRPr="00C7539A">
        <w:t xml:space="preserve"> аукциона  по окончании аукциона,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19482E">
        <w:rPr>
          <w:b/>
        </w:rPr>
        <w:t xml:space="preserve"> </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0455"/>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C34DB6-F250-498E-9069-A2979446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9A71-DAF4-4050-9EA9-1F7546CC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29598</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Татьяна Юхнович</cp:lastModifiedBy>
  <cp:revision>2</cp:revision>
  <cp:lastPrinted>2022-03-21T06:11:00Z</cp:lastPrinted>
  <dcterms:created xsi:type="dcterms:W3CDTF">2023-02-21T02:04:00Z</dcterms:created>
  <dcterms:modified xsi:type="dcterms:W3CDTF">2023-02-21T02:04:00Z</dcterms:modified>
</cp:coreProperties>
</file>