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bookmarkStart w:id="0" w:name="_GoBack"/>
      <w:bookmarkEnd w:id="0"/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DB3CB4">
        <w:rPr>
          <w:sz w:val="20"/>
        </w:rPr>
        <w:t>8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5A0319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BF480A" w:rsidRPr="003F53E5" w:rsidRDefault="00BF480A" w:rsidP="00BF480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 МАРТА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BF480A" w:rsidRPr="003F53E5" w:rsidRDefault="00BF480A" w:rsidP="00BF480A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>
        <w:rPr>
          <w:b/>
        </w:rPr>
        <w:t>17 ФЕВРАЛЯ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BF480A" w:rsidRPr="003F53E5" w:rsidRDefault="00BF480A" w:rsidP="00BF480A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t xml:space="preserve"> </w:t>
      </w:r>
      <w:r>
        <w:rPr>
          <w:b/>
        </w:rPr>
        <w:t>20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BF480A" w:rsidRPr="003F53E5" w:rsidRDefault="00BF480A" w:rsidP="00BF480A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BF480A" w:rsidRPr="003F53E5" w:rsidRDefault="00BF480A" w:rsidP="00BF480A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391008" w:rsidRPr="00B25DAB" w:rsidRDefault="00391008" w:rsidP="0039100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BA14A4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="00BA14A4"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>030909:307</w:t>
      </w:r>
      <w:r w:rsidR="00BA14A4">
        <w:rPr>
          <w:b/>
        </w:rPr>
        <w:t xml:space="preserve"> </w:t>
      </w:r>
      <w:r w:rsidRPr="00B25DAB">
        <w:rPr>
          <w:b/>
        </w:rPr>
        <w:t xml:space="preserve">площадью </w:t>
      </w:r>
      <w:r>
        <w:rPr>
          <w:b/>
        </w:rPr>
        <w:t>390</w:t>
      </w:r>
      <w:r w:rsidR="00BA14A4">
        <w:rPr>
          <w:b/>
        </w:rPr>
        <w:t xml:space="preserve"> </w:t>
      </w:r>
      <w:r w:rsidRPr="00B25DAB">
        <w:rPr>
          <w:b/>
        </w:rPr>
        <w:t>кв. м</w:t>
      </w:r>
      <w:r w:rsidR="00BA14A4"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>, в</w:t>
      </w:r>
      <w:r w:rsidR="00BA14A4">
        <w:rPr>
          <w:b/>
        </w:rPr>
        <w:t xml:space="preserve"> </w:t>
      </w:r>
      <w:r>
        <w:rPr>
          <w:b/>
        </w:rPr>
        <w:t xml:space="preserve">районе Автодрома. </w:t>
      </w:r>
    </w:p>
    <w:p w:rsidR="00391008" w:rsidRPr="00B25DAB" w:rsidRDefault="00391008" w:rsidP="00391008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</w:t>
      </w:r>
      <w:r w:rsidR="00BA14A4">
        <w:t>29.09.2022</w:t>
      </w:r>
      <w:r>
        <w:t xml:space="preserve"> </w:t>
      </w:r>
      <w:r w:rsidRPr="00B25DAB">
        <w:t>№</w:t>
      </w:r>
      <w:r w:rsidR="00BA14A4">
        <w:t xml:space="preserve"> 534</w:t>
      </w:r>
      <w:r>
        <w:t>-р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 w:rsidR="00BA14A4">
        <w:t xml:space="preserve"> </w:t>
      </w:r>
      <w:r>
        <w:t>в городе Магадане, в районе</w:t>
      </w:r>
      <w:r w:rsidR="00BA14A4">
        <w:t xml:space="preserve"> </w:t>
      </w:r>
      <w:r>
        <w:t>Автодрома».</w:t>
      </w:r>
    </w:p>
    <w:p w:rsidR="00391008" w:rsidRPr="006F72B1" w:rsidRDefault="00391008" w:rsidP="00391008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91008" w:rsidRPr="0040068A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40068A">
              <w:t>49:09:</w:t>
            </w:r>
            <w:r>
              <w:t>030909:307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391008" w:rsidRPr="00CE287F" w:rsidRDefault="00391008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Автодрома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>
              <w:t>390 кв. м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91008" w:rsidRPr="00B25DAB" w:rsidTr="00485B87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391008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widowControl/>
              <w:spacing w:line="240" w:lineRule="auto"/>
            </w:pPr>
            <w:r>
              <w:t xml:space="preserve">Отсутствуют 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391008" w:rsidRDefault="00391008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391008" w:rsidRPr="00B25DAB" w:rsidTr="00485B87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391008" w:rsidRPr="00496641" w:rsidRDefault="00391008" w:rsidP="00485B87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391008" w:rsidRDefault="00391008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391008" w:rsidRDefault="00391008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391008" w:rsidRDefault="00391008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391008" w:rsidRPr="00B25DAB" w:rsidRDefault="00391008" w:rsidP="00485B8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391008" w:rsidRPr="00307A3F" w:rsidRDefault="00391008" w:rsidP="00485B87">
            <w:pPr>
              <w:spacing w:line="240" w:lineRule="auto"/>
              <w:jc w:val="both"/>
            </w:pPr>
            <w:r w:rsidRPr="00AF545A">
              <w:rPr>
                <w:b/>
              </w:rPr>
              <w:t>Теплоснабжение</w:t>
            </w:r>
            <w:r>
              <w:t xml:space="preserve"> (письмо</w:t>
            </w:r>
            <w:r w:rsidR="00BA14A4">
              <w:t xml:space="preserve"> </w:t>
            </w:r>
            <w:r>
              <w:t>ПАО «Магаданэнерго</w:t>
            </w:r>
            <w:r w:rsidRPr="00307A3F">
              <w:t xml:space="preserve">» от </w:t>
            </w:r>
            <w:r>
              <w:t>01.08.2022</w:t>
            </w:r>
            <w:r w:rsidRPr="00307A3F">
              <w:t xml:space="preserve"> № </w:t>
            </w:r>
            <w:r>
              <w:t>МЭ/20-4-3041)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391008" w:rsidRDefault="00391008" w:rsidP="00485B87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02.08.2022</w:t>
            </w:r>
            <w:r w:rsidRPr="00307A3F">
              <w:t xml:space="preserve"> № </w:t>
            </w:r>
            <w:r>
              <w:t>4790</w:t>
            </w:r>
            <w:r w:rsidRPr="00307A3F">
              <w:t xml:space="preserve">): </w:t>
            </w:r>
            <w:r w:rsidRPr="00AF545A">
              <w:rPr>
                <w:b/>
              </w:rPr>
              <w:t>водопровод</w:t>
            </w:r>
            <w:r>
              <w:t xml:space="preserve"> – 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</w:t>
            </w:r>
            <w:r>
              <w:t>–ВК-1</w:t>
            </w:r>
            <w:r w:rsidRPr="00307A3F">
              <w:t>, максимальное разр</w:t>
            </w:r>
            <w:r>
              <w:t>ешенное водопотребление на хоз.-</w:t>
            </w:r>
            <w:r w:rsidRPr="00307A3F">
              <w:t xml:space="preserve">питьевые нужды </w:t>
            </w:r>
            <w:r>
              <w:t xml:space="preserve">– 1,0 </w:t>
            </w:r>
            <w:r w:rsidRPr="00307A3F">
              <w:t>куб. метр в сутки</w:t>
            </w:r>
            <w:r>
              <w:t>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="00BA14A4">
              <w:t xml:space="preserve"> </w:t>
            </w:r>
            <w:r w:rsidRPr="00AF545A">
              <w:rPr>
                <w:b/>
              </w:rPr>
              <w:t>Канализация</w:t>
            </w:r>
            <w:r w:rsidRPr="00307A3F">
              <w:t xml:space="preserve"> –</w:t>
            </w:r>
            <w:r>
              <w:t xml:space="preserve"> место присоединения к канализации, находящейся в хозяйственном ведении МУП г. Магадана КК-5372,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391008" w:rsidRPr="006322C8" w:rsidRDefault="00391008" w:rsidP="00485B87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 xml:space="preserve">проводится на основании условий подключения, выданных физическому или </w:t>
            </w:r>
            <w:r w:rsidRPr="00307A3F">
              <w:lastRenderedPageBreak/>
              <w:t>юридическому лицу (правообладателю земельного участка).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391008" w:rsidRPr="00B25DAB" w:rsidTr="00485B87">
        <w:trPr>
          <w:jc w:val="center"/>
        </w:trPr>
        <w:tc>
          <w:tcPr>
            <w:tcW w:w="3323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391008" w:rsidRPr="00B25DAB" w:rsidRDefault="00391008" w:rsidP="00485B87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91008" w:rsidRPr="00CB793C" w:rsidRDefault="00391008" w:rsidP="0039100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9 000 (девять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391008" w:rsidRPr="00CB793C" w:rsidRDefault="00391008" w:rsidP="00391008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>Шаг аукциона</w:t>
      </w:r>
      <w:r>
        <w:t xml:space="preserve">: </w:t>
      </w:r>
      <w:r w:rsidR="00BA14A4">
        <w:t xml:space="preserve">270 </w:t>
      </w:r>
      <w:r>
        <w:t>(</w:t>
      </w:r>
      <w:r w:rsidR="00BA14A4">
        <w:t>двести семьдесят</w:t>
      </w:r>
      <w:r>
        <w:t xml:space="preserve">) </w:t>
      </w:r>
      <w:r w:rsidRPr="00CB793C">
        <w:t xml:space="preserve">рублей 00 копеек. </w:t>
      </w:r>
    </w:p>
    <w:p w:rsidR="00391008" w:rsidRPr="00CB793C" w:rsidRDefault="00391008" w:rsidP="00391008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9 000 (девять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. </w:t>
      </w:r>
    </w:p>
    <w:p w:rsidR="00391008" w:rsidRDefault="00391008" w:rsidP="00391008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</w:t>
      </w:r>
      <w:r w:rsidR="00BA14A4">
        <w:t xml:space="preserve"> </w:t>
      </w:r>
      <w:r>
        <w:t>лет</w:t>
      </w:r>
      <w:r w:rsidRPr="003C59B5">
        <w:t>.</w:t>
      </w:r>
    </w:p>
    <w:p w:rsidR="00391008" w:rsidRDefault="00391008" w:rsidP="00391008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A93721" w:rsidRPr="00E353D3">
        <w:t xml:space="preserve"> 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9F55B8" w:rsidRDefault="00A93721" w:rsidP="009F55B8">
      <w:pPr>
        <w:autoSpaceDE w:val="0"/>
        <w:autoSpaceDN w:val="0"/>
        <w:spacing w:line="240" w:lineRule="auto"/>
        <w:jc w:val="both"/>
      </w:pPr>
      <w:r>
        <w:t xml:space="preserve">            </w:t>
      </w:r>
      <w:r w:rsidR="009F55B8">
        <w:t xml:space="preserve">            ОТДЕЛЕНИЕ МАГАДАН БАНКА РОССИИ//УФК по Магаданской области, г. Магадан 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9F55B8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9F55B8" w:rsidRPr="007B7C4F" w:rsidRDefault="009F55B8" w:rsidP="009F55B8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9F55B8">
      <w:pPr>
        <w:autoSpaceDE w:val="0"/>
        <w:autoSpaceDN w:val="0"/>
        <w:spacing w:line="240" w:lineRule="auto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</w:t>
      </w:r>
      <w:r w:rsidRPr="007B7C4F">
        <w:t xml:space="preserve"> </w:t>
      </w:r>
      <w:r w:rsidR="00DB1B14">
        <w:t>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1" w:name="Par0"/>
      <w:bookmarkEnd w:id="1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Pr="007B7C4F">
        <w:rPr>
          <w:b/>
          <w:bCs/>
          <w:iCs/>
          <w:u w:val="single"/>
        </w:rPr>
        <w:t>от первого до второго форзаца все листы полностью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lastRenderedPageBreak/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7B7C4F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7E" w:rsidRDefault="001A437E" w:rsidP="00E45868">
      <w:pPr>
        <w:spacing w:line="240" w:lineRule="auto"/>
      </w:pPr>
      <w:r>
        <w:separator/>
      </w:r>
    </w:p>
  </w:endnote>
  <w:endnote w:type="continuationSeparator" w:id="1">
    <w:p w:rsidR="001A437E" w:rsidRDefault="001A437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7E" w:rsidRDefault="001A437E" w:rsidP="00E45868">
      <w:pPr>
        <w:spacing w:line="240" w:lineRule="auto"/>
      </w:pPr>
      <w:r>
        <w:separator/>
      </w:r>
    </w:p>
  </w:footnote>
  <w:footnote w:type="continuationSeparator" w:id="1">
    <w:p w:rsidR="001A437E" w:rsidRDefault="001A437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437E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C5B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1CA7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2305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2F6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55B8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480A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4128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0A66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25B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771-56C9-4EBA-966F-6F89DD1D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18</cp:revision>
  <cp:lastPrinted>2023-02-03T04:45:00Z</cp:lastPrinted>
  <dcterms:created xsi:type="dcterms:W3CDTF">2022-12-11T22:40:00Z</dcterms:created>
  <dcterms:modified xsi:type="dcterms:W3CDTF">2023-02-21T01:20:00Z</dcterms:modified>
</cp:coreProperties>
</file>