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0A11">
        <w:rPr>
          <w:sz w:val="20"/>
        </w:rPr>
        <w:t>5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251F36" w:rsidRPr="003F53E5" w:rsidRDefault="00251F36" w:rsidP="00251F3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05 АПРЕЛЯ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251F36" w:rsidRPr="003F53E5" w:rsidRDefault="00251F36" w:rsidP="00251F36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03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251F36" w:rsidRPr="003F53E5" w:rsidRDefault="00251F36" w:rsidP="00251F36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01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251F36" w:rsidRPr="003F53E5" w:rsidRDefault="00251F36" w:rsidP="00251F36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251F36" w:rsidRPr="003F53E5" w:rsidRDefault="00251F36" w:rsidP="00251F36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03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2144EC" w:rsidRPr="00B25DAB" w:rsidRDefault="002144EC" w:rsidP="002144E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031903:571 </w:t>
      </w:r>
      <w:r w:rsidRPr="00B25DAB">
        <w:rPr>
          <w:b/>
        </w:rPr>
        <w:t xml:space="preserve">площадью </w:t>
      </w:r>
      <w:r>
        <w:rPr>
          <w:b/>
        </w:rPr>
        <w:t>1513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</w:t>
      </w:r>
      <w:r w:rsidR="00056B4C"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4-го Полевого проезда. </w:t>
      </w:r>
    </w:p>
    <w:p w:rsidR="002144EC" w:rsidRDefault="002144EC" w:rsidP="002144E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 xml:space="preserve">постановление мэрии города Магадана от 05.10.2022 № 3152-пм «О проведении аукциона по продаже земельного участка с кадастровым номером </w:t>
      </w:r>
      <w:r w:rsidRPr="001F2E9C">
        <w:t>49:09:031903:571</w:t>
      </w:r>
      <w:r>
        <w:t>».</w:t>
      </w:r>
    </w:p>
    <w:p w:rsidR="002144EC" w:rsidRPr="006F72B1" w:rsidRDefault="002144EC" w:rsidP="002144EC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6818"/>
      </w:tblGrid>
      <w:tr w:rsidR="002144EC" w:rsidRPr="00417FA7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417FA7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2144EC" w:rsidRPr="00417FA7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 w:rsidRPr="001F2E9C">
              <w:t>49:09:031903:571</w:t>
            </w:r>
          </w:p>
        </w:tc>
      </w:tr>
      <w:tr w:rsidR="002144EC" w:rsidRPr="00417FA7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417FA7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818" w:type="dxa"/>
            <w:shd w:val="clear" w:color="auto" w:fill="auto"/>
          </w:tcPr>
          <w:p w:rsidR="002144EC" w:rsidRPr="00417FA7" w:rsidRDefault="002144EC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2144EC" w:rsidRPr="00417FA7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417FA7" w:rsidRDefault="002144EC" w:rsidP="00243D3E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2144EC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</w:t>
            </w:r>
            <w:proofErr w:type="spellStart"/>
            <w:r>
              <w:t>Магадан</w:t>
            </w:r>
            <w:proofErr w:type="gramStart"/>
            <w:r>
              <w:t>,</w:t>
            </w:r>
            <w:r w:rsidRPr="00EE37E7">
              <w:t>в</w:t>
            </w:r>
            <w:proofErr w:type="spellEnd"/>
            <w:proofErr w:type="gramEnd"/>
            <w:r w:rsidRPr="00EE37E7">
              <w:t xml:space="preserve"> районе </w:t>
            </w:r>
            <w:r w:rsidRPr="001F2E9C">
              <w:t>4-го Полевого проезда</w:t>
            </w:r>
          </w:p>
        </w:tc>
      </w:tr>
      <w:tr w:rsidR="002144EC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>
              <w:t>1513 кв. м</w:t>
            </w:r>
          </w:p>
        </w:tc>
      </w:tr>
      <w:tr w:rsidR="002144EC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8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2144EC" w:rsidRPr="00B25DAB" w:rsidTr="00243D3E">
        <w:trPr>
          <w:trHeight w:val="498"/>
          <w:jc w:val="center"/>
        </w:trPr>
        <w:tc>
          <w:tcPr>
            <w:tcW w:w="3700" w:type="dxa"/>
            <w:shd w:val="clear" w:color="auto" w:fill="auto"/>
          </w:tcPr>
          <w:p w:rsidR="002144EC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8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>
              <w:t>49:09:031903:79 с разрешенным видом пользования «дачное хозяйство»</w:t>
            </w:r>
          </w:p>
        </w:tc>
      </w:tr>
      <w:tr w:rsidR="002144EC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144EC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818" w:type="dxa"/>
            <w:shd w:val="clear" w:color="auto" w:fill="auto"/>
          </w:tcPr>
          <w:p w:rsidR="002144EC" w:rsidRDefault="002144EC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2144EC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2144EC" w:rsidRPr="00EE37E7" w:rsidRDefault="002144EC" w:rsidP="00243D3E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Отсутствуют</w:t>
            </w:r>
          </w:p>
        </w:tc>
      </w:tr>
      <w:tr w:rsidR="008E6496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8E6496">
              <w:t>Сведения о предыдущих извещениях (сообщениях)</w:t>
            </w:r>
          </w:p>
        </w:tc>
        <w:tc>
          <w:tcPr>
            <w:tcW w:w="6818" w:type="dxa"/>
            <w:shd w:val="clear" w:color="auto" w:fill="auto"/>
          </w:tcPr>
          <w:p w:rsidR="008E6496" w:rsidRDefault="008E6496" w:rsidP="00243D3E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Первый аукцион</w:t>
            </w:r>
          </w:p>
        </w:tc>
      </w:tr>
      <w:tr w:rsidR="002144EC" w:rsidRPr="00B25DAB" w:rsidTr="00243D3E">
        <w:trPr>
          <w:jc w:val="center"/>
        </w:trPr>
        <w:tc>
          <w:tcPr>
            <w:tcW w:w="10518" w:type="dxa"/>
            <w:gridSpan w:val="2"/>
            <w:shd w:val="clear" w:color="auto" w:fill="auto"/>
          </w:tcPr>
          <w:p w:rsidR="002144EC" w:rsidRPr="00496641" w:rsidRDefault="002144EC" w:rsidP="00243D3E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2144EC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18" w:type="dxa"/>
            <w:shd w:val="clear" w:color="auto" w:fill="auto"/>
          </w:tcPr>
          <w:p w:rsidR="002144EC" w:rsidRDefault="002144EC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 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2144EC" w:rsidRDefault="002144EC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2144EC" w:rsidRDefault="002144EC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2144EC" w:rsidRPr="00B25DAB" w:rsidRDefault="002144EC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 Максимальный процент застройки в границах земельного участка - не подлежит установлению</w:t>
            </w:r>
          </w:p>
        </w:tc>
      </w:tr>
      <w:tr w:rsidR="002144EC" w:rsidRPr="00417FA7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18" w:type="dxa"/>
            <w:shd w:val="clear" w:color="auto" w:fill="auto"/>
          </w:tcPr>
          <w:p w:rsidR="002144EC" w:rsidRDefault="002144EC" w:rsidP="00243D3E">
            <w:pPr>
              <w:spacing w:line="240" w:lineRule="auto"/>
              <w:jc w:val="both"/>
            </w:pPr>
            <w:r w:rsidRPr="003F078F">
              <w:rPr>
                <w:b/>
              </w:rPr>
              <w:t>Теплоснабжени</w:t>
            </w:r>
            <w:proofErr w:type="gramStart"/>
            <w:r w:rsidRPr="003F078F">
              <w:rPr>
                <w:b/>
              </w:rPr>
              <w:t>е</w:t>
            </w:r>
            <w:r>
              <w:t>(</w:t>
            </w:r>
            <w:proofErr w:type="gramEnd"/>
            <w:r>
              <w:t xml:space="preserve">письмо ПАО </w:t>
            </w:r>
            <w:proofErr w:type="spellStart"/>
            <w:r>
              <w:t>Магаданэнерго</w:t>
            </w:r>
            <w:proofErr w:type="spellEnd"/>
            <w:r>
              <w:t xml:space="preserve"> от 01.08.2022 № МЭ/20-4-3039):указанный земельный участок в зону действия источника тепловой энергии «Магаданская ТЭЦ» не входит. </w:t>
            </w:r>
            <w:r w:rsidRPr="001C13CA">
              <w:t xml:space="preserve">Водоснабжение и канализация (письмо МУП г. Магадана «Водоканал» от </w:t>
            </w:r>
            <w:r>
              <w:t xml:space="preserve">02.08.2022 № 4798). </w:t>
            </w:r>
            <w:r w:rsidRPr="003F078F">
              <w:rPr>
                <w:b/>
              </w:rPr>
              <w:t>Водопровод</w:t>
            </w:r>
            <w:r>
              <w:t>: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</w:t>
            </w:r>
            <w:proofErr w:type="gramStart"/>
            <w:r>
              <w:t>–</w:t>
            </w:r>
            <w:r w:rsidRPr="001C13CA">
              <w:t>В</w:t>
            </w:r>
            <w:proofErr w:type="gramEnd"/>
            <w:r w:rsidRPr="001C13CA">
              <w:t>К-</w:t>
            </w:r>
            <w:r>
              <w:t>7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>1 м</w:t>
            </w:r>
            <w:r w:rsidRPr="003F078F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Гарантируемый напор в точке подключения – 26 м. </w:t>
            </w:r>
            <w:r w:rsidRPr="003F078F">
              <w:rPr>
                <w:b/>
              </w:rPr>
              <w:t>Канализация</w:t>
            </w:r>
            <w:r w:rsidRPr="001C13CA">
              <w:t xml:space="preserve">: </w:t>
            </w:r>
            <w:r>
              <w:t>в данном районе отсутствует централизованная система водоотведения. Подключение будет возможно при комплексном освоении земельных участков и создания сетей инженерно-технического обеспечения в данном районе.</w:t>
            </w:r>
          </w:p>
          <w:p w:rsidR="002144EC" w:rsidRPr="006322C8" w:rsidRDefault="002144EC" w:rsidP="00243D3E">
            <w:pPr>
              <w:spacing w:line="240" w:lineRule="auto"/>
              <w:jc w:val="both"/>
            </w:pPr>
            <w:r w:rsidRPr="001C13CA">
              <w:t>Подключение объекта к сетям холодного водоснабжения производится на основании условий по</w:t>
            </w:r>
            <w:r>
              <w:t xml:space="preserve">дключения, выданных физическому </w:t>
            </w:r>
            <w:r w:rsidRPr="001C13CA">
              <w:t>лицу</w:t>
            </w:r>
            <w:r>
              <w:t xml:space="preserve"> или юридическому лицу</w:t>
            </w:r>
            <w:r w:rsidRPr="001C13CA">
              <w:t xml:space="preserve"> (правооб</w:t>
            </w:r>
            <w:r>
              <w:t>ладателю земельного участка).</w:t>
            </w:r>
          </w:p>
        </w:tc>
      </w:tr>
      <w:tr w:rsidR="002144EC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18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</w:t>
            </w:r>
          </w:p>
        </w:tc>
      </w:tr>
      <w:tr w:rsidR="002144EC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18" w:type="dxa"/>
            <w:shd w:val="clear" w:color="auto" w:fill="auto"/>
          </w:tcPr>
          <w:p w:rsidR="002144EC" w:rsidRPr="00B25DAB" w:rsidRDefault="002144EC" w:rsidP="00243D3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2144EC" w:rsidRPr="00BD29EC" w:rsidRDefault="002144EC" w:rsidP="002144EC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110 101 рублей 01 копейка </w:t>
      </w:r>
      <w:r w:rsidRPr="00BD29EC">
        <w:t>(</w:t>
      </w:r>
      <w:r>
        <w:t>НДС не облагается)</w:t>
      </w:r>
    </w:p>
    <w:p w:rsidR="002144EC" w:rsidRPr="00BD29EC" w:rsidRDefault="002144EC" w:rsidP="002144EC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</w:t>
      </w:r>
      <w:r>
        <w:t>3300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2144EC" w:rsidRPr="00BD29EC" w:rsidRDefault="002144EC" w:rsidP="002144EC">
      <w:pPr>
        <w:autoSpaceDE w:val="0"/>
        <w:autoSpaceDN w:val="0"/>
        <w:spacing w:line="240" w:lineRule="auto"/>
        <w:ind w:firstLine="567"/>
        <w:jc w:val="both"/>
      </w:pPr>
      <w:r w:rsidRPr="00BD29EC">
        <w:lastRenderedPageBreak/>
        <w:t xml:space="preserve">Задаток: </w:t>
      </w:r>
      <w:r>
        <w:t xml:space="preserve">110 101 рублей 01 копейка </w:t>
      </w:r>
      <w:r w:rsidRPr="00BD29EC">
        <w:t>(</w:t>
      </w:r>
      <w:r>
        <w:t>НДС не облагается)</w:t>
      </w:r>
    </w:p>
    <w:p w:rsidR="00610604" w:rsidRDefault="00610604" w:rsidP="001B6A7B">
      <w:pPr>
        <w:pStyle w:val="2"/>
        <w:ind w:firstLine="567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4C2CDD" w:rsidRDefault="004C2CDD" w:rsidP="004C2CDD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4C2CDD" w:rsidRDefault="004C2CDD" w:rsidP="004C2CDD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4C2CDD" w:rsidRDefault="004C2CDD" w:rsidP="004C2CDD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4C2CDD" w:rsidRDefault="004C2CDD" w:rsidP="004C2CDD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4C2CDD" w:rsidRDefault="004C2CDD" w:rsidP="004C2CDD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4C2CDD" w:rsidRDefault="004C2CDD" w:rsidP="004C2CDD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C2CDD" w:rsidRDefault="004C2CDD" w:rsidP="004C2CDD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4C2CDD" w:rsidRDefault="004C2CDD" w:rsidP="004C2CDD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4C2CDD" w:rsidRDefault="004C2CDD" w:rsidP="004C2CDD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4C2CDD" w:rsidRDefault="004C2CDD" w:rsidP="004C2CDD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4C2CDD" w:rsidRPr="007B7C4F" w:rsidRDefault="004C2CDD" w:rsidP="004C2CDD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7B7C4F">
        <w:lastRenderedPageBreak/>
        <w:t>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0F269D"/>
    <w:rsid w:val="001031DF"/>
    <w:rsid w:val="00104307"/>
    <w:rsid w:val="00104461"/>
    <w:rsid w:val="00122652"/>
    <w:rsid w:val="00123F26"/>
    <w:rsid w:val="001318B6"/>
    <w:rsid w:val="00143DA2"/>
    <w:rsid w:val="00152C48"/>
    <w:rsid w:val="001650F2"/>
    <w:rsid w:val="00186017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43D3E"/>
    <w:rsid w:val="00244E6C"/>
    <w:rsid w:val="00251F36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56E5B"/>
    <w:rsid w:val="00484117"/>
    <w:rsid w:val="004857C4"/>
    <w:rsid w:val="004A6F23"/>
    <w:rsid w:val="004B42E5"/>
    <w:rsid w:val="004B4FCC"/>
    <w:rsid w:val="004B5789"/>
    <w:rsid w:val="004C2CDD"/>
    <w:rsid w:val="004C5114"/>
    <w:rsid w:val="004E3C63"/>
    <w:rsid w:val="004E4FBA"/>
    <w:rsid w:val="004E57F4"/>
    <w:rsid w:val="004F5B1A"/>
    <w:rsid w:val="004F6ACD"/>
    <w:rsid w:val="00525D2C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02A8"/>
    <w:rsid w:val="008119A9"/>
    <w:rsid w:val="008331C8"/>
    <w:rsid w:val="008618E8"/>
    <w:rsid w:val="008801F9"/>
    <w:rsid w:val="008A6869"/>
    <w:rsid w:val="008B4E5D"/>
    <w:rsid w:val="008C457C"/>
    <w:rsid w:val="008D0D82"/>
    <w:rsid w:val="008E6496"/>
    <w:rsid w:val="009046D2"/>
    <w:rsid w:val="00920CDE"/>
    <w:rsid w:val="00950B27"/>
    <w:rsid w:val="0098342E"/>
    <w:rsid w:val="009C46E4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73F02"/>
    <w:rsid w:val="00B830E9"/>
    <w:rsid w:val="00B904C0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CC22FC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506C4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601C3"/>
    <w:rsid w:val="00F71D9F"/>
    <w:rsid w:val="00F80CAF"/>
    <w:rsid w:val="00F815A6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5</cp:revision>
  <cp:lastPrinted>2023-02-17T04:51:00Z</cp:lastPrinted>
  <dcterms:created xsi:type="dcterms:W3CDTF">2023-02-20T02:08:00Z</dcterms:created>
  <dcterms:modified xsi:type="dcterms:W3CDTF">2023-02-21T01:09:00Z</dcterms:modified>
</cp:coreProperties>
</file>