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"ГОРОД МАГАДАН"</w:t>
      </w: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E06300" w:rsidRPr="00E06300" w:rsidTr="00E06300">
        <w:trPr>
          <w:jc w:val="center"/>
        </w:trPr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300" w:rsidRPr="00EA5402" w:rsidRDefault="00EA5402" w:rsidP="00EA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 состоянию на 01.04.2018 г.)</w:t>
      </w:r>
    </w:p>
    <w:tbl>
      <w:tblPr>
        <w:tblW w:w="143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509"/>
        <w:gridCol w:w="2268"/>
        <w:gridCol w:w="360"/>
        <w:gridCol w:w="1838"/>
        <w:gridCol w:w="3472"/>
        <w:gridCol w:w="360"/>
        <w:gridCol w:w="1982"/>
      </w:tblGrid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I. Муниципальные услуги, предоставляемые отраслевыми (функциональными) органами мэрии города Магадана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предоставляющий муниципальную услугу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в соответствии с которыми предоставляются муниципальные услуги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в сфере образования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13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N 273-ФЗ "Об образовании в Российской Федерации"; </w:t>
            </w:r>
            <w:hyperlink r:id="rId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Дети в возрасте от 2 месяцев до 7 лет, проживающие на территории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Магадан"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в сфере имущественных отношений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A5402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N 131-ФЗ "Об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общих принципах организации местного самоуправления в Российской Федерации" </w:t>
            </w:r>
            <w:hyperlink r:id="rId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3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 </w:t>
            </w:r>
            <w:hyperlink r:id="rId1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 комитете по управлению муниципальным имуществом города Магадана, утвержденное решением Магаданской городской Думы от 14.06.2016 N 37-Д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A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Магадана, 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1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26 части 1 статьи 16)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(кроме земельных участков)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Федеральный </w:t>
            </w:r>
            <w:hyperlink r:id="rId1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N 122-ФЗ "О государственной регистрации прав на недвижимое имущество и сделок с ним"; </w:t>
            </w:r>
            <w:hyperlink r:id="rId14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12.02.2004 N 4-Д "О Положении "О порядке предоставления в аренду объектов муниципальной собственности города Магадана (кроме земельных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участков)"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 в сфере жилищно-коммунального хозяйства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ЖКХ и КИ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Федеральный </w:t>
            </w:r>
            <w:hyperlink r:id="rId1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 Федеральный </w:t>
            </w:r>
            <w:hyperlink r:id="rId1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самоуправления"; </w:t>
            </w:r>
            <w:hyperlink r:id="rId1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 </w:t>
            </w:r>
            <w:hyperlink r:id="rId20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Установление размера платы за содержание жилого помещения в многоквартирном доме, собственники которого на общем собрании не приняли решение об установлении такого размера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ЖКХ и КИ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</w:t>
            </w:r>
            <w:hyperlink r:id="rId22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 </w:t>
            </w:r>
            <w:hyperlink r:id="rId2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Магадана от 31.12.2004 N 2618 "О реорганизации управления жилищно-коммунального хозяйства города Магадана и управления по учету и распределению жилой площади мэрии города Магадана";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07.05.2015 N 1715 "Об утверждении методических рекомендаций по определению размера платы за содержание и ремонт жилых помещений многоквартирных домов муниципального образования "Город Магадан"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A5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Жилищный </w:t>
            </w:r>
            <w:hyperlink r:id="rId2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Федеральный </w:t>
            </w:r>
            <w:hyperlink r:id="rId2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</w:t>
            </w:r>
            <w:hyperlink r:id="rId2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Магадан", принятый решением Магаданской городской Думы от 26.08.2005 N 96-Д; </w:t>
            </w:r>
            <w:hyperlink r:id="rId3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Магадана от 28.02.2006 N 275 "О создании межведомственной комиссии по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 в сфере градостроительства, архитектуры, земельных отношений и рекламной деятельности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EA5402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06.02.2012 N 92 "О федеральном органе исполнительной власти, уполномоченном на выдачу разрешений на строительство и разрешений на ввод в эксплуатацию объектов капитального строительства"; </w:t>
            </w:r>
            <w:hyperlink r:id="rId3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16.02.2008 N 87 "О составе разделов проектной документации и требованиях к их содержанию"; </w:t>
            </w:r>
            <w:hyperlink r:id="rId3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РФ от 19.02.2015 N 117/</w:t>
            </w:r>
            <w:proofErr w:type="spellStart"/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разрешения на строительство и формы разрешения на ввод объекта в эксплуатацию"; </w:t>
            </w:r>
            <w:hyperlink r:id="rId3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 Градостроительный </w:t>
            </w:r>
            <w:hyperlink r:id="rId3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EA5402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РФ от 19.02.2015 N 117/</w:t>
            </w:r>
            <w:proofErr w:type="spellStart"/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формы разрешения на строительство и формы разрешения на ввод объекта в эксплуатацию"; Градостроительный </w:t>
            </w:r>
            <w:hyperlink r:id="rId4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рекламных конструкций на территории муниципального образования "Город Магадан", аннулирование таких разрешений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САТЭК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4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13.03.2006 N 38-ФЗ "О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рекламе"; </w:t>
            </w:r>
            <w:hyperlink r:id="rId4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22.06.2009 N 87-Д "О положении, о порядке установки рекламных конструкций на территории муниципального образования "Город Магадан"; </w:t>
            </w:r>
            <w:hyperlink r:id="rId4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03.03.2015 N 5-Д "О Правилах благоустройства и содержания территории муниципального образования "Город Магадан"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4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26 части 1 статьи 16)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4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4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29.12.2004 N 191-ФЗ "О введении в действие Градостроительного кодекса Российской Федерации"; Федеральный </w:t>
            </w:r>
            <w:hyperlink r:id="rId5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 Градостроительный </w:t>
            </w:r>
            <w:hyperlink r:id="rId5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нормы и правила 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2.07.01-89* "Градостроительство. Планировка и застройка городских и сельских поселений",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СССР от 16.05.1989 N 78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 </w:t>
            </w:r>
            <w:hyperlink r:id="rId5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13.01.2016 N 16 "О межведомственной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рассмотрению вопросов переустройства и перепланировки помещений, перевода жилых помещений в нежилые помещения и нежилых помещений в жилые помещения в многоквартирных домах на территории муниципального образования "Город Магадан" (далее - Комиссия)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копий документов с топографических планов в масштабе 1:500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5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5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 </w:t>
            </w:r>
            <w:hyperlink r:id="rId5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Магадана от 19.09.2006 N 1742 "Об установлении временных базовых цен на оплату услуг, оказываемых департаментом строительства, архитектуры, технического и экологического контроля мэрии города Магадана и муниципальным учреждением "Служба землеустройства города Магадана"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содержащейся в архивных документах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6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6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6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6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кадастровой деятельности"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6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1.1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7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обороте земель сельскохозяйственного назначения";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11.06.2003 N 74-ФЗ "О крестьянском (фермерском) хозяйстве";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      </w:r>
            <w:proofErr w:type="gramEnd"/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A5402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изменение и аннулирование адресов на территории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23 июня 2015 года N 33-Д "О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адресном плане и адресном реестре муниципального образования "Город Магадан"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Градостроительный </w:t>
            </w:r>
            <w:hyperlink r:id="rId8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заявления о предварительном согласовании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      </w:r>
            <w:proofErr w:type="gramEnd"/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A5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EA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Магадана, КУМИ города Магадана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8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обороте земель сельскохозяйственного назначения";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11.06.2003 N 74-ФЗ "О крестьянском (фермерском) хозяйстве";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      </w:r>
            <w:proofErr w:type="gramEnd"/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 Магадана от 08.08.2011 N 2879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собственность бесплатно, постоянное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(бессрочное) пользование, безвозмездное пользование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9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24.07.2002 N 101-ФЗ "Об обороте земель сельскохозяйственного назначения";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11.06.2003 N 74-ФЗ "О крестьянском (фермерском) хозяйстве";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      </w:r>
            <w:proofErr w:type="gramEnd"/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безвозмездное пользование земельных участков, государственная собственность на которые не разграничена, или находящихся в собственности муниципального образования "Город Магадан", расположенных на территориях, входящих в состав Дальневосточного федерального округа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10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9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10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23.06.2014 N 171-ФЗ "О внесении изменений в Земельный кодекс Российской Федерации и отдельные законодательные акты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кадастровой деятельности";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правообладатели земельных участков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9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вида разрешенного использования земельного участка, находящегося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11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N 218-ФЗ "О государственной регистрации недвижимости";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кадастровой деятельности";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01.09.2014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лица (за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правообладатели земельных участков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в сфере благоустройства и содержания территории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3 марта 2015 г. N 5-Д "О Правилах благоустройства и содержания территории муниципального образования "Город Магадан"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9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зеленых насаждений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САТЭК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Федеральный </w:t>
            </w:r>
            <w:hyperlink r:id="rId12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Федеральный </w:t>
            </w:r>
            <w:hyperlink r:id="rId12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10.01.2002 N 7-ФЗ "Об охране окружающей среды"; </w:t>
            </w:r>
            <w:hyperlink r:id="rId12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03.03.2015 N 5-Д "О Правилах благоустройства и содержания территории муниципального образования "Город Магадан"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в сфере торговли и сельского хозяйства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разрешительных удостоверений на право торговли (оказания услуг общественного питания) с временных торговых точек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Комитет по работе с хозяйствующими субъектами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РФ от 07.02.1992 N 2300-1 "О защите прав потребителей"; Федеральный </w:t>
            </w:r>
            <w:hyperlink r:id="rId12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2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15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Земельный </w:t>
            </w:r>
            <w:hyperlink r:id="rId13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</w:t>
            </w:r>
            <w:hyperlink r:id="rId13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пункт 6 части 1 статьи 39.33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39.36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N 381-ФЗ "Об основах государственного регулирования торговой деятельности в Российской Федерации" </w:t>
            </w:r>
            <w:hyperlink r:id="rId13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(статья 10)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13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11.06.2003 N 74-ФЗ "О крестьянском (фермерском) хозяйстве"; Федеральный </w:t>
            </w:r>
            <w:hyperlink r:id="rId13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 "О личном подсобном хозяйстве"; Федеральный </w:t>
            </w:r>
            <w:hyperlink r:id="rId13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15.04.1998 N 66-ФЗ "О садоводческих, огороднических и дачных некоммерческих объединениях граждан";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объектов"; </w:t>
            </w:r>
            <w:hyperlink r:id="rId139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28.12.2011 N 1459-ОЗ "Об отдельных вопросах организации предоставления государственных и муниципальных услуг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Магаданской области"; </w:t>
            </w:r>
            <w:hyperlink r:id="rId14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Магаданской области от 28.01.2016 N 23-пп "О порядке размещения нестационарных торговых объектов на территории муниципальных образований Магаданской области"; приказ Министерства сельского хозяйства, рыболовства и продовольствия Магаданской области от 30.07.2014 N 146-т "О порядке разработки и утверждения схем размещения нестационарных торговых объектов на территории муниципальных образований Магаданской области"; </w:t>
            </w:r>
            <w:hyperlink r:id="rId14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05.10.2016 N 3006 "О размещении нестационарных торговых объектов на территории муниципального образования "Город Магадан"; </w:t>
            </w:r>
            <w:hyperlink r:id="rId14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24.05.2017 N 1482 "Об утверждении схемы размещения нестационарных торговых объектов на территории муниципального образования "Город Магадан"; </w:t>
            </w:r>
            <w:hyperlink r:id="rId14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25.01.2012 N 199 "О перечне документов (сведений), обмен которыми осуществляется между органами и организациями при оказании муниципальных услуг на территории муниципального образования "Город Магадан"; </w:t>
            </w:r>
            <w:hyperlink r:id="rId145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14.07.2011 N 2602 "Об утверждении Порядка формирования и направления органами (организациями), предоставляющими муниципальные услуги, межведомственных запросов о предоставлении информации (документов) в другие органы власти (подведомственные организации)"; </w:t>
            </w:r>
            <w:hyperlink r:id="rId14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07.09.2009 N 99-л/с "Об утверждении Положений о комитете по работе с хозяйствующими субъектами мэрии города Магадана и его структурных подразделениях"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лица; индивидуальные предприниматели; индивидуальные предприниматели - главы крестьянских (фермерских) хозяйств;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личные подсобные хозяйства;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граждане, занимающиеся садоводством, огородничеством или ведущие дачное хозяйство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Выдача, переоформление,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продление срока действия разрешения на право организации розничного рынка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работе с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хозяйствующими субъектами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N 131-ФЗ "Об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Федерации" (</w:t>
            </w:r>
            <w:hyperlink r:id="rId14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пункты 15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33 части 1 статьи 16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); Федеральный закон от 30.12.2006 N 271-ФЗ "О розничных рынках и внесении изменений в Трудовой кодекс Российской Федерации" (</w:t>
            </w:r>
            <w:hyperlink r:id="rId15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статьи 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); Федеральный закон от 01.07.2011 N 169-ФЗ "О внесении изменений в отдельные законодательные акты Российской Федерации" (</w:t>
            </w:r>
            <w:hyperlink r:id="rId15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статьи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абзац 37 части 5 статьи 74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15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10.03.2007 N 148 "Об утверждении Правил выдачи разрешений на право организации розничного рынка"; </w:t>
            </w:r>
            <w:hyperlink r:id="rId156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07.06.2007 N 852-ОЗ "Об определении органов местного самоуправления муниципальных образований, осуществляющих выдачу разрешений на право организации розничных рынков"; </w:t>
            </w:r>
            <w:hyperlink r:id="rId15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28.12.2011 N 1459-ОЗ "Об отдельных вопросах организации предоставления государственных и муниципальных услуг в Магаданской области"; </w:t>
            </w:r>
            <w:hyperlink r:id="rId15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Магаданской области от 18.06.2009 N 280-па "Об организации деятельности розничных рынков на территории Магаданской области";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Магадана от 18.06.2007 N 1447 "О выдаче разрешений на право организации розничного рынка на территории муниципального образования "Город Магадан"; </w:t>
            </w:r>
            <w:hyperlink r:id="rId16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07.09.2009 N 99-л/с "Об утверждении Положений о комитете по работе с хозяйствующими субъектами и развитию производственно-потребительской инфраструктуры мэрии города Магадана и его структурных подразделениях"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похозяйственной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книги учета личных подсобных хозяйств муниципального образования "Город Магадан" и рекомендации (ходатайства) в банковские учреждения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работе с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хозяйствующими субъектами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6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N 112-ФЗ "О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подсобном хозяйстве" (</w:t>
            </w:r>
            <w:hyperlink r:id="rId16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Минсельхоза РФ от 11.10.2010 N 345 "Об утверждении формы и порядка ведения 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03.05.2011 N 1507 "Об учете личных подсобных хозяйств в муниципальном образовании "Город Магадан";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07.09.2009 N 99-л/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Положений о комитете по работе с хозяйствующими субъектами и развитию производственно-потребительской инфраструктуры мэрии города Магадана и его структурных подразделениях"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 в сфере транспортной деятельности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69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1.3</w:t>
              </w:r>
            </w:hyperlink>
            <w:r w:rsidR="0069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проезд транспортных средств, осуществляющих перевозки тяжеловесных и (или) крупногабаритных грузов, при движении по автомобильным дорогам общего пользования местного значения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административно-технического контроля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10.12.1995 N 196-ФЗ "О безопасности дорожного движения";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 257-ФЗ "Об автомобильных дорогах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20.12.2011 N 4743 "Об определении размера вреда, причиняемого транспортными средствами, осуществляющими перевозки тяжеловесных грузов при движении по автомобильным дорогам местного значения муниципального образования "Город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Магадан";</w:t>
            </w:r>
          </w:p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РФ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Услуги, предоставляемые в электронном виде муниципальными учреждениями города Магадана, в которых размещается муниципальное задание (заказ)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в сфере культуры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киносеансов, анонсы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МАУК "Кинотеатр "Горняк"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7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17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 от 09.10.1992 N 3612-1; </w:t>
            </w:r>
            <w:hyperlink r:id="rId17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2.2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8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Основы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 от 09.10.1992 N 3612-1; </w:t>
            </w:r>
            <w:hyperlink r:id="rId18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2.3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МБУК "Централизованная библиотечная система"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8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Основы законодательства Российской Федерации о культуре от 09.10.1992 N 3612-1; </w:t>
            </w:r>
            <w:hyperlink r:id="rId18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Услуга в жилищной сфере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2.4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города Магадана "Горжилсервис"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9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</w:t>
            </w:r>
            <w:hyperlink r:id="rId19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  <w:hyperlink r:id="rId19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Федерации"; </w:t>
            </w:r>
            <w:hyperlink r:id="rId193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17.07.1995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в пределах Российской Федерации", </w:t>
            </w:r>
            <w:hyperlink r:id="rId19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ФМС России от 11.09.2012 N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Федерации", </w:t>
            </w:r>
            <w:hyperlink r:id="rId19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Магаданской области от 09.06.2016 N 495-пп "Об утверждении дополнительного перечня услуг, оказываемых в Магаданской области муниципальными учреждениями, в которых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размещается муниципальное задание (заказ), выполняемое (выполняемый) за счет средств бюджетов муниципальных образований Магаданской области, подлежащих предоставлению в электронной форме и включению в реестр муниципальных услуг"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Сбор, обработка, оформление документов по постановке на учет граждан, нуждающихся в улучшении жилищных условий, и по ведению учета таких граждан в соответствии с требованиями жилищного законодательства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города Магадана "Горжилсервис"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19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6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Жилищный кодекс Российской Федерации; </w:t>
            </w:r>
            <w:hyperlink r:id="rId199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29.07.2005 N 610-ОЗ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</w:t>
            </w:r>
            <w:hyperlink r:id="rId20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Магаданской области от 09.06.2016 N 495-пп "Об утверждении дополнительного перечня услуг, оказываемых в Магаданской области муниципальными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в которых размещается муниципальное задание (заказ), выполняемое (выполняемый) за счет средств бюджетов муниципальных образований Магаданской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подлежащих предоставлению в электронной форме и включению в реестр муниципальных услуг"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Услуги, которые являются необходимыми и обязательными для предоставления органами местного самоуправления муниципальных услуг (утверждены </w:t>
            </w:r>
            <w:hyperlink r:id="rId20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решением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26.06.2012 N 46-Д)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главой 4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переустройства и (или) перепланировки переводимого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главой 3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технического паспорта переустраиваемого и (или) 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Органы и организации по государственному техническому учету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технической инвентаризации, кадастровые инженеры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заявлений и выдача документов о согласовании переустройства 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перепланировки помещений в многоквартирных домах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главой 4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технического паспорта переводимого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главой 3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плана переводимого нежилого помещения с его техническим описанием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главой 3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поэтажного плана дома, в котором находится переводимое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Органы и организации по государственному техническому учету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технической инвентаризации, кадастровые инженеры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документов, а также выдача решений о переводе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0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главой 3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пояснительной записки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0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51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схемы, отображающей архитектурные решения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сводного плана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обеспечения, представление сведений об инженерном оборудовании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      </w:r>
            <w:hyperlink r:id="rId20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проектной документации объекта капитального строительства, за исключением случаев обязательной государственной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Уполномоченные на проведение экспертизы проектной документации организации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статьями 49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проектной документации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Уполномоченные на проведение государственной экспертизы проектной документации организации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строительство, продление срока действия разрешения на строительство, внесение изменений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51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hyperlink r:id="rId21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частью 3.4 статьи 49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экологической экспертизы проектной документации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Уполномоченные на проведение государственной экспертизы проектной документации организации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51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hyperlink r:id="rId21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49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строительство, продление срока действия разрешения на строительство, внесение изменений в разрешение на строительство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51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приборами учета используемых энергетических ресурсов (за исключением строительства, реконструкции объекта индивидуального жилищного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осуществляющее строительство (в случае осуществления строительства, реконструкции на основании договора); лицо,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осуществляющее строительный контроль (в случае осуществления строительного контроля на основании договора)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строительство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подтверждающих соответствие построенного, реконструированного объекта капитального строительства техническим условиям (при наличии сетей инженерно-технического обеспечения)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1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случаев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линейного 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(лица), имеющие лицензию на осуществление геодезической деятельности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2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плана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2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органа государственного строительного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Уполномоченные на проведение государственного строительного надзора организации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2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заключения органа федерального государственного экологического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Уполномоченные на проведение федерального государственного экологического надзора организации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За счет средств заявителя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2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статьей 55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hyperlink r:id="rId22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V. Государственные услуги, предоставляемые отраслевыми (функциональными) органами мэрии города Магадана при осуществлении отдельных государственных полномочий, переданных федеральными законами и законами Магаданской области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по регистрации актов гражданского состояния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перемены имени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(справок) о государственной регистрации актов гражданского состояния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и изменений в записи актов гражданского состояния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ЗАГС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29.12.2017 N 298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в сфере опеки и попечительства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3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13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17.12.2007 N 942-ОЗ "О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попечительству"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прием документов муниципальными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(не полностью дееспособными) на территории муниципального образования "Город Магадан"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Отдел охраны здоровья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18.07.2009 N 178-ФЗ "О внесении изменения в статью 6 Федерального закона "Об опеке и попечительстве"; Федеральный </w:t>
            </w:r>
            <w:hyperlink r:id="rId23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01.07.2011 N 169-ФЗ "О внесении изменений в отдельные законодательные акты Российской Федерации"; </w:t>
            </w:r>
            <w:hyperlink r:id="rId23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Услуга в жилищной сфере</w:t>
            </w:r>
          </w:p>
        </w:tc>
      </w:tr>
      <w:tr w:rsidR="00E06300" w:rsidRPr="00E06300" w:rsidTr="00EA5402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Учет и регистрация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Управление по учету и распределению жилой площади мэрии города Магадана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3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25.10.2002 N 125-ФЗ "О жилищных субсидиях гражданам, выезжающим из районов Крайнего Севера и приравненных к ним местностей"; </w:t>
            </w:r>
            <w:hyperlink r:id="rId24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10.12.2002 N 879 "Об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28.12.2009 N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местностей"; </w:t>
            </w:r>
            <w:hyperlink r:id="rId24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Магаданской области от 26.02.2014 N 150-пп "О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реализации на территории Магаданской области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2015-2020 годы"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EA5402">
        <w:tc>
          <w:tcPr>
            <w:tcW w:w="143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ПРЕДОСТАВЛЯЕМЫХ ОРГАНАМИ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И МУНИЦИПАЛЬНЫМИ УЧРЕЖДЕНИЯМИ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"ГОРОД МАГАДАН",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6300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proofErr w:type="gramStart"/>
      <w:r w:rsidRPr="00E06300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E06300">
        <w:rPr>
          <w:rFonts w:ascii="Times New Roman" w:hAnsi="Times New Roman" w:cs="Times New Roman"/>
          <w:b/>
          <w:bCs/>
          <w:sz w:val="24"/>
          <w:szCs w:val="24"/>
        </w:rPr>
        <w:t xml:space="preserve"> ВЗИМАЕТСЯ ПЛАТА С ЗАЯВИТЕЛЯ</w:t>
      </w:r>
    </w:p>
    <w:tbl>
      <w:tblPr>
        <w:tblW w:w="1452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13"/>
        <w:gridCol w:w="610"/>
        <w:gridCol w:w="3501"/>
        <w:gridCol w:w="3827"/>
        <w:gridCol w:w="4677"/>
        <w:gridCol w:w="1230"/>
        <w:gridCol w:w="570"/>
      </w:tblGrid>
      <w:tr w:rsidR="00E06300" w:rsidRPr="00E06300" w:rsidTr="009D710A">
        <w:trPr>
          <w:gridAfter w:val="1"/>
          <w:wAfter w:w="570" w:type="dxa"/>
          <w:jc w:val="center"/>
        </w:trPr>
        <w:tc>
          <w:tcPr>
            <w:tcW w:w="13958" w:type="dxa"/>
            <w:gridSpan w:val="6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6300" w:rsidRPr="00E06300" w:rsidRDefault="00E06300" w:rsidP="009D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предоставляющий муниципальную услугу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в соответствии с которыми предоставляются муниципальные услуги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в сфере физической культуры, спорта и туризма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возможностей для занятия спортом и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МБОУ ДОД детско-юношеские спортивные школы, МБОУ ДОД "Магаданский детско-юношеский центр (авиационный спортивно-технический)"; МБОУ ДОД "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РГШ-Магадан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"; МАУ "СОК "Снежный"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4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19 части 1 статьи 16)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МБОУ ДОД детско-юношеские спортивные школы; МБОУ ДОД "Магаданский детско-юношеский центр (авиационный спортивно-технический)"; МБОУ ДОД "</w:t>
            </w:r>
            <w:proofErr w:type="spell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РГШ-Магадан</w:t>
            </w:r>
            <w:proofErr w:type="spell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 </w:t>
            </w:r>
            <w:hyperlink r:id="rId24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19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24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N 329-ФЗ "О физической культуре и спорте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Федерации"; ГОСТ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52024-2003 "Услуги физкультурно-оздоровительные и спортивные. Общие требования"; ГОСТ </w:t>
            </w: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52025-2003 "Услуги физкультурно-оздоровительные и спортивные. Требования безопасности потребителей"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по эксплуатации спортивных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МАУ "СОК "Снежный"; МБУ "СК "Металлист"; МБОУ "ДОД ДЮСШ N 5"; МБОУ "ДОД ДЮСШ N 4; МБУ СК "Юность"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4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19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; уставы МУК "СОК "Снежный"; МУ "СК "Металлист"; ДЮСШ N 5, ДЮСШ N 4, МУ СК "Юность"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отдыхающих в спортивно-оздоровительном комплексе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МАУ "СОК "Снежный"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5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19 части 1 статьи 19)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; устав МУ "СОК "Снежный"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Оказание ритуальных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города Магадана "Ритуал"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5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23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12.01.1996 N 8-ФЗ "О погребении и похоронном деле" </w:t>
            </w:r>
            <w:hyperlink r:id="rId25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(статья 7)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; Устав муниципального образования "Город Магадан" (</w:t>
            </w:r>
            <w:hyperlink r:id="rId25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статьи 28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25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27.12.2017 N 101-Д "О Положении об организации ритуальных услуг и содержании мест захоронения на территории муниципального образования "Город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города Магадана "Ритуал"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5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23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12.01.1996 N 8-ФЗ "О погребении и похоронном деле" </w:t>
            </w:r>
            <w:hyperlink r:id="rId26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(статья 7)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; Устав муниципального образования "Город Магадан" (</w:t>
            </w:r>
            <w:hyperlink r:id="rId26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статьи 28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26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27.12.2017 N 101-Д "О Положении об организации ритуальных услуг и содержании мест захоронения на территории муниципального образования "Город Магадан"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Транспортировка тел умерших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города Магадана "Ритуал"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 131-ФЗ "Об общих принципах организации местного самоуправления в Российской Федерации" </w:t>
            </w:r>
            <w:hyperlink r:id="rId26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23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закон от 12.01.1996 N 8-ФЗ "О погребении и похоронном деле" </w:t>
            </w:r>
            <w:hyperlink r:id="rId26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(статья 7)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; Устав муниципального образования "Город Магадан" (</w:t>
            </w:r>
            <w:hyperlink r:id="rId26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статьи 28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r:id="rId26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27.12.2017 N 101-Д "О Положении об организации ритуальных услуг и содержании мест захоронения на территории муниципального образования "Город Магадан"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в транспортной сфере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диспетчерского сопровождения пассажирского автомобильного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города Магадана "Центральная диспетчерская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городского пассажирского транспорта"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27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Федерации" </w:t>
            </w:r>
            <w:hyperlink r:id="rId27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7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Магадан" </w:t>
            </w:r>
            <w:hyperlink r:id="rId27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7 части 1 статьи 7)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27.04.2017 N 33-Д "О Положении об организации транспортного обслуживания населения на территории муниципального образования "Город Магадан";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26.12.2017 N 4127 "Об утверждении стоимости услуг, оказываемых муниципальным бюджетным учреждением города Магадана "Центральная диспетчерская служба городского пассажирского транспорта"; Устав муниципального бюджетного учреждения города Магадана "Центральная диспетчерская служба городского пассажирского транспорта"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предприниматели, участники договора простого товарищества, осуществляющие регулярные перевозки пассажиров и багажа автомобильным транспортом в городском, пригородном и междугородном (межмуниципальном) сообщении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объекта транспортной инфраструктуры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Магадана "Центральная диспетчерская служба городского пассажирского транспорта"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27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7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28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 259-ФЗ "Устав автомобильного транспорта и городского наземного электрического транспорта"; </w:t>
            </w:r>
            <w:hyperlink r:id="rId28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2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Российской Федерации от 29.12.2015 N 387 "Об утверждении минимальных требований к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оборудованию автовокзалов и автостанций"; </w:t>
            </w:r>
            <w:hyperlink r:id="rId28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Магадан" </w:t>
            </w:r>
            <w:hyperlink r:id="rId28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7 части 1 статьи 7)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27.04.2017 N 33-Д "О Положении об организации транспортного обслуживания населения на территории муниципального образования "Город Магадан"; </w:t>
            </w:r>
            <w:hyperlink r:id="rId28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26.12.2017 N 4127 "Об утверждении стоимости услуг, оказываемых муниципальным бюджетным учреждением города Магадана "Центральная диспетчерская служба городского пассажирского транспорта"; Устав муниципального бюджетного учреждения города Магадана "Центральная диспетчерская служба городского пассажирского транспорта"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пригородном и междугородном (межмуниципальном) сообщении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Услуги по текущей и предварительной продаже билетов на проезд в автобусах, следующих по пригородным и междугородным (межмуниципальным) маршрутам регулярных перевозок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города Магадана "Центральная диспетчерская служба городского пассажирского транспорта"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8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</w:t>
            </w:r>
            <w:hyperlink r:id="rId289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7 части 1 статьи 16)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Федеральный </w:t>
            </w:r>
            <w:hyperlink r:id="rId290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 259-ФЗ "Устав автомобильного транспорта и городского наземного электрического транспорта"; </w:t>
            </w:r>
            <w:hyperlink r:id="rId291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2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Магадан" </w:t>
            </w:r>
            <w:hyperlink r:id="rId293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(пункт 7 части 1 статьи 7)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94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городской Думы от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27.04.2017 N 33-Д "О Положении об организации транспортного обслуживания населения на территории муниципального образования "Город Магадан"; </w:t>
            </w:r>
            <w:hyperlink r:id="rId295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26.12.2017 N 4127 "Об утверждении стоимости услуг, оказываемых муниципальным бюджетным учреждением города Магадана "Центральная диспетчерская служба городского пассажирского транспорта";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бюджетного учреждения города Магадана "Центральная диспетчерская служба городского пассажирского транспорта"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автомобильным транспортом в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пригородном и междугородном (межмуниципальном) сообщении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г. Магадана "Автотранспортная база мэрии города Магадана"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10.12.2010 N 3929 "Об отмене постановления мэрии города Магадана от 18.11.2010 N 3515 "О передаче функций учредителя муниципального учреждения города Магадана "Автотранспортная база мэрии города Магадана" и о передаче функций учредителя муниципального учреждения города Магадана "Автотранспортная база мэрии города Магадана", создании муниципального бюджетного учреждения города Магадана "Автотранспортная база мэрии города Магадана" путем изменения типа существующего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города Магадана "Автотранспортная база мэрии города Магадана", Устав муниципального бюджетного учреждения города Магадана "Автотранспортная база мэрии города </w:t>
            </w: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Магадана"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организации</w:t>
            </w:r>
          </w:p>
        </w:tc>
      </w:tr>
      <w:tr w:rsidR="00E06300" w:rsidRPr="00E06300" w:rsidTr="009D710A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113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МБУ г. Магадана "Автотранспортная база мэрии города Магадана"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proofErr w:type="gramStart"/>
              <w:r w:rsidRPr="00E06300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Магадана от 10.12.2010 N 3929 "Об отмене постановления мэрии города Магадана от 18.11.2010 N 3515 "О передаче функций учредителя муниципального учреждения города Магадана "Автотранспортная база мэрии города Магадана" и о передаче функций учредителя муниципального учреждения города Магадана "Автотранспортная база мэрии города Магадана", создании муниципального бюджетного учреждения города Магадана "Автотранспортная база мэрии города Магадана" путем изменения типа существующего</w:t>
            </w:r>
            <w:proofErr w:type="gramEnd"/>
            <w:r w:rsidRPr="00E063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города Магадана "Автотранспортная база мэрии города Магадана", Устав муниципального бюджетного учреждения города Магадана "Автотранспортная база мэрии города Магадана"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00" w:rsidRPr="00E06300" w:rsidRDefault="00E06300" w:rsidP="00E06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00">
              <w:rPr>
                <w:rFonts w:ascii="Times New Roman" w:hAnsi="Times New Roman" w:cs="Times New Roman"/>
                <w:sz w:val="24"/>
                <w:szCs w:val="24"/>
              </w:rPr>
              <w:t>Физические лица и организации</w:t>
            </w:r>
          </w:p>
        </w:tc>
      </w:tr>
    </w:tbl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300" w:rsidRPr="00E06300" w:rsidRDefault="003F0257" w:rsidP="003F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06300" w:rsidRPr="00E06300" w:rsidRDefault="00E06300" w:rsidP="00E06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05F" w:rsidRPr="00E06300" w:rsidRDefault="0000605F">
      <w:pPr>
        <w:rPr>
          <w:rFonts w:ascii="Times New Roman" w:hAnsi="Times New Roman" w:cs="Times New Roman"/>
          <w:sz w:val="24"/>
          <w:szCs w:val="24"/>
        </w:rPr>
      </w:pPr>
    </w:p>
    <w:sectPr w:rsidR="0000605F" w:rsidRPr="00E06300" w:rsidSect="00E063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300"/>
    <w:rsid w:val="0000605F"/>
    <w:rsid w:val="003F0257"/>
    <w:rsid w:val="005169D6"/>
    <w:rsid w:val="00692D54"/>
    <w:rsid w:val="009D710A"/>
    <w:rsid w:val="00E06300"/>
    <w:rsid w:val="00EA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A6D37B3121F0881B261ABBFAC2C054ED5B43FA344A0660FC13858F0CE3u6F" TargetMode="External"/><Relationship Id="rId299" Type="http://schemas.openxmlformats.org/officeDocument/2006/relationships/hyperlink" Target="consultantplus://offline/ref=84A6D37B3121F0881B2604B6ECAE9A5AE6591CFE334C043EA64CDED25B3F7270E2uCF" TargetMode="External"/><Relationship Id="rId21" Type="http://schemas.openxmlformats.org/officeDocument/2006/relationships/hyperlink" Target="consultantplus://offline/ref=84A6D37B3121F0881B261ABBFAC2C054ED5A46F5334F0660FC13858F0CE3u6F" TargetMode="External"/><Relationship Id="rId42" Type="http://schemas.openxmlformats.org/officeDocument/2006/relationships/hyperlink" Target="consultantplus://offline/ref=84A6D37B3121F0881B261ABBFAC2C054ED5A44FB394B0660FC13858F0CE3u6F" TargetMode="External"/><Relationship Id="rId63" Type="http://schemas.openxmlformats.org/officeDocument/2006/relationships/hyperlink" Target="consultantplus://offline/ref=84A6D37B3121F0881B261ABBFAC2C054ED5A46F5334F0660FC13858F0C3678276B7A6532C2E9u8F" TargetMode="External"/><Relationship Id="rId84" Type="http://schemas.openxmlformats.org/officeDocument/2006/relationships/hyperlink" Target="consultantplus://offline/ref=84A6D37B3121F0881B261ABBFAC2C054ED5A46F5334F0660FC13858F0CE3u6F" TargetMode="External"/><Relationship Id="rId138" Type="http://schemas.openxmlformats.org/officeDocument/2006/relationships/hyperlink" Target="consultantplus://offline/ref=84A6D37B3121F0881B261ABBFAC2C054EE5247F0384D0660FC13858F0CE3u6F" TargetMode="External"/><Relationship Id="rId159" Type="http://schemas.openxmlformats.org/officeDocument/2006/relationships/hyperlink" Target="consultantplus://offline/ref=84A6D37B3121F0881B2604B6ECAE9A5AE6591CFE374E0E3EA04CDED25B3F7270E2uCF" TargetMode="External"/><Relationship Id="rId170" Type="http://schemas.openxmlformats.org/officeDocument/2006/relationships/hyperlink" Target="consultantplus://offline/ref=84A6D37B3121F0881B261ABBFAC2C054ED5A46F1394D0660FC13858F0CE3u6F" TargetMode="External"/><Relationship Id="rId191" Type="http://schemas.openxmlformats.org/officeDocument/2006/relationships/hyperlink" Target="consultantplus://offline/ref=84A6D37B3121F0881B261ABBFAC2C054ED5A45F1394C0660FC13858F0CE3u6F" TargetMode="External"/><Relationship Id="rId205" Type="http://schemas.openxmlformats.org/officeDocument/2006/relationships/hyperlink" Target="consultantplus://offline/ref=84A6D37B3121F0881B261ABBFAC2C054ED5A45F1394C0660FC13858F0C3678276B7A6530C49C12DCE1uBF" TargetMode="External"/><Relationship Id="rId226" Type="http://schemas.openxmlformats.org/officeDocument/2006/relationships/hyperlink" Target="consultantplus://offline/ref=84A6D37B3121F0881B261ABBFAC2C054ED5A4BFB334D0660FC13858F0CE3u6F" TargetMode="External"/><Relationship Id="rId247" Type="http://schemas.openxmlformats.org/officeDocument/2006/relationships/hyperlink" Target="consultantplus://offline/ref=84A6D37B3121F0881B261ABBFAC2C054ED5A46F0304E0660FC13858F0CE3u6F" TargetMode="External"/><Relationship Id="rId107" Type="http://schemas.openxmlformats.org/officeDocument/2006/relationships/hyperlink" Target="consultantplus://offline/ref=84A6D37B3121F0881B261ABBFAC2C054ED5A44FA384F0660FC13858F0CE3u6F" TargetMode="External"/><Relationship Id="rId268" Type="http://schemas.openxmlformats.org/officeDocument/2006/relationships/hyperlink" Target="consultantplus://offline/ref=84A6D37B3121F0881B2604B6ECAE9A5AE6591CFE374E0B37A34CDED25B3F72702C353C72809112DA1D160AE7u2F" TargetMode="External"/><Relationship Id="rId289" Type="http://schemas.openxmlformats.org/officeDocument/2006/relationships/hyperlink" Target="consultantplus://offline/ref=84A6D37B3121F0881B261ABBFAC2C054ED5A46F5334F0660FC13858F0C3678276B7A6530C49C12DDE1u9F" TargetMode="External"/><Relationship Id="rId11" Type="http://schemas.openxmlformats.org/officeDocument/2006/relationships/hyperlink" Target="consultantplus://offline/ref=84A6D37B3121F0881B261ABBFAC2C054ED5A46F5334F0660FC13858F0C3678276B7A6532C2E9u8F" TargetMode="External"/><Relationship Id="rId32" Type="http://schemas.openxmlformats.org/officeDocument/2006/relationships/hyperlink" Target="consultantplus://offline/ref=84A6D37B3121F0881B2604B6ECAE9A5AE6591CFE364F0C33A54CDED25B3F72702C353C72809112DA1D120EE7u4F" TargetMode="External"/><Relationship Id="rId53" Type="http://schemas.openxmlformats.org/officeDocument/2006/relationships/hyperlink" Target="consultantplus://offline/ref=84A6D37B3121F0881B261ABBFAC2C054ED5B40F1334E0660FC13858F0CE3u6F" TargetMode="External"/><Relationship Id="rId74" Type="http://schemas.openxmlformats.org/officeDocument/2006/relationships/hyperlink" Target="consultantplus://offline/ref=84A6D37B3121F0881B261ABBFAC2C054ED5243F5354F0660FC13858F0CE3u6F" TargetMode="External"/><Relationship Id="rId128" Type="http://schemas.openxmlformats.org/officeDocument/2006/relationships/hyperlink" Target="consultantplus://offline/ref=84A6D37B3121F0881B261ABBFAC2C054ED5A46F5334F0660FC13858F0CE3u6F" TargetMode="External"/><Relationship Id="rId149" Type="http://schemas.openxmlformats.org/officeDocument/2006/relationships/hyperlink" Target="consultantplus://offline/ref=84A6D37B3121F0881B261ABBFAC2C054ED5A46F5334F0660FC13858F0C3678276B7A6533C5E9u4F" TargetMode="External"/><Relationship Id="rId5" Type="http://schemas.openxmlformats.org/officeDocument/2006/relationships/hyperlink" Target="consultantplus://offline/ref=84A6D37B3121F0881B261ABBFAC2C054ED5B40F537460660FC13858F0CE3u6F" TargetMode="External"/><Relationship Id="rId95" Type="http://schemas.openxmlformats.org/officeDocument/2006/relationships/hyperlink" Target="consultantplus://offline/ref=84A6D37B3121F0881B2604B6ECAE9A5AE6591CFE364F0C33A54CDED25B3F72702C353C72809112DA1D120EE7u4F" TargetMode="External"/><Relationship Id="rId160" Type="http://schemas.openxmlformats.org/officeDocument/2006/relationships/hyperlink" Target="consultantplus://offline/ref=84A6D37B3121F0881B2604B6ECAE9A5AE6591CFE36460430A84CDED25B3F7270E2uCF" TargetMode="External"/><Relationship Id="rId181" Type="http://schemas.openxmlformats.org/officeDocument/2006/relationships/hyperlink" Target="consultantplus://offline/ref=84A6D37B3121F0881B261ABBFAC2C054ED5A46F5334F0660FC13858F0C3678276B7A6530C49D12D8E1uCF" TargetMode="External"/><Relationship Id="rId216" Type="http://schemas.openxmlformats.org/officeDocument/2006/relationships/hyperlink" Target="consultantplus://offline/ref=84A6D37B3121F0881B261ABBFAC2C054ED5A45F232490660FC13858F0C3678276B7A6532C4E9uAF" TargetMode="External"/><Relationship Id="rId237" Type="http://schemas.openxmlformats.org/officeDocument/2006/relationships/hyperlink" Target="consultantplus://offline/ref=84A6D37B3121F0881B261ABBFAC2C054ED5243F6334E0660FC13858F0CE3u6F" TargetMode="External"/><Relationship Id="rId258" Type="http://schemas.openxmlformats.org/officeDocument/2006/relationships/hyperlink" Target="consultantplus://offline/ref=84A6D37B3121F0881B2604B6ECAE9A5AE6591CFE36460536A34CDED25B3F72702C353C72809112DA1D120FE7uEF" TargetMode="External"/><Relationship Id="rId279" Type="http://schemas.openxmlformats.org/officeDocument/2006/relationships/hyperlink" Target="consultantplus://offline/ref=84A6D37B3121F0881B261ABBFAC2C054ED5A46F5334F0660FC13858F0C3678276B7A6530C49C12DDE1u9F" TargetMode="External"/><Relationship Id="rId22" Type="http://schemas.openxmlformats.org/officeDocument/2006/relationships/hyperlink" Target="consultantplus://offline/ref=84A6D37B3121F0881B261ABBFAC2C054ED5545F536460660FC13858F0CE3u6F" TargetMode="External"/><Relationship Id="rId43" Type="http://schemas.openxmlformats.org/officeDocument/2006/relationships/hyperlink" Target="consultantplus://offline/ref=84A6D37B3121F0881B2604B6ECAE9A5AE6591CFE35490931A54CDED25B3F7270E2uCF" TargetMode="External"/><Relationship Id="rId64" Type="http://schemas.openxmlformats.org/officeDocument/2006/relationships/hyperlink" Target="consultantplus://offline/ref=84A6D37B3121F0881B261ABBFAC2C054ED5B43FA344A0660FC13858F0CE3u6F" TargetMode="External"/><Relationship Id="rId118" Type="http://schemas.openxmlformats.org/officeDocument/2006/relationships/hyperlink" Target="consultantplus://offline/ref=84A6D37B3121F0881B261ABBFAC2C054ED5A43F536460660FC13858F0CE3u6F" TargetMode="External"/><Relationship Id="rId139" Type="http://schemas.openxmlformats.org/officeDocument/2006/relationships/hyperlink" Target="consultantplus://offline/ref=84A6D37B3121F0881B261ABBFAC2C054ED524BF433490660FC13858F0CE3u6F" TargetMode="External"/><Relationship Id="rId290" Type="http://schemas.openxmlformats.org/officeDocument/2006/relationships/hyperlink" Target="consultantplus://offline/ref=84A6D37B3121F0881B261ABBFAC2C054ED5242FB374B0660FC13858F0CE3u6F" TargetMode="External"/><Relationship Id="rId85" Type="http://schemas.openxmlformats.org/officeDocument/2006/relationships/hyperlink" Target="consultantplus://offline/ref=84A6D37B3121F0881B261ABBFAC2C054EE5547F4384B0660FC13858F0CE3u6F" TargetMode="External"/><Relationship Id="rId150" Type="http://schemas.openxmlformats.org/officeDocument/2006/relationships/hyperlink" Target="consultantplus://offline/ref=84A6D37B3121F0881B261ABBFAC2C054EE5541F3334A0660FC13858F0C3678276B7A6530C49C13D9E1uAF" TargetMode="External"/><Relationship Id="rId171" Type="http://schemas.openxmlformats.org/officeDocument/2006/relationships/hyperlink" Target="consultantplus://offline/ref=84A6D37B3121F0881B261ABBFAC2C054EE5446FA384D0660FC13858F0CE3u6F" TargetMode="External"/><Relationship Id="rId192" Type="http://schemas.openxmlformats.org/officeDocument/2006/relationships/hyperlink" Target="consultantplus://offline/ref=84A6D37B3121F0881B261ABBFAC2C054ED5346FB33470660FC13858F0CE3u6F" TargetMode="External"/><Relationship Id="rId206" Type="http://schemas.openxmlformats.org/officeDocument/2006/relationships/hyperlink" Target="consultantplus://offline/ref=84A6D37B3121F0881B261ABBFAC2C054ED5A45F1394C0660FC13858F0C3678276B7A6530C49C12DCE1uBF" TargetMode="External"/><Relationship Id="rId227" Type="http://schemas.openxmlformats.org/officeDocument/2006/relationships/hyperlink" Target="consultantplus://offline/ref=84A6D37B3121F0881B261ABBFAC2C054ED5A4BFB334D0660FC13858F0CE3u6F" TargetMode="External"/><Relationship Id="rId248" Type="http://schemas.openxmlformats.org/officeDocument/2006/relationships/hyperlink" Target="consultantplus://offline/ref=84A6D37B3121F0881B2604B6ECAE9A5AE6591CFE36460536A34CDED25B3F72702C353C72809112DA1D120FE7uEF" TargetMode="External"/><Relationship Id="rId269" Type="http://schemas.openxmlformats.org/officeDocument/2006/relationships/hyperlink" Target="consultantplus://offline/ref=84A6D37B3121F0881B2604B6ECAE9A5AE6591CFE374E0532A84CDED25B3F7270E2uCF" TargetMode="External"/><Relationship Id="rId12" Type="http://schemas.openxmlformats.org/officeDocument/2006/relationships/hyperlink" Target="consultantplus://offline/ref=84A6D37B3121F0881B261ABBFAC2C054ED5A46F5334F0660FC13858F0CE3u6F" TargetMode="External"/><Relationship Id="rId33" Type="http://schemas.openxmlformats.org/officeDocument/2006/relationships/hyperlink" Target="consultantplus://offline/ref=84A6D37B3121F0881B261ABBFAC2C054EE5443F3334E0660FC13858F0CE3u6F" TargetMode="External"/><Relationship Id="rId108" Type="http://schemas.openxmlformats.org/officeDocument/2006/relationships/hyperlink" Target="consultantplus://offline/ref=84A6D37B3121F0881B261ABBFAC2C054ED5A45F1354E0660FC13858F0CE3u6F" TargetMode="External"/><Relationship Id="rId129" Type="http://schemas.openxmlformats.org/officeDocument/2006/relationships/hyperlink" Target="consultantplus://offline/ref=84A6D37B3121F0881B261ABBFAC2C054ED5A46F5334F0660FC13858F0C3678276B7A6530C49C12D2E1uFF" TargetMode="External"/><Relationship Id="rId280" Type="http://schemas.openxmlformats.org/officeDocument/2006/relationships/hyperlink" Target="consultantplus://offline/ref=84A6D37B3121F0881B261ABBFAC2C054ED5242FB374B0660FC13858F0CE3u6F" TargetMode="External"/><Relationship Id="rId54" Type="http://schemas.openxmlformats.org/officeDocument/2006/relationships/hyperlink" Target="consultantplus://offline/ref=84A6D37B3121F0881B2604B6ECAE9A5AE6591CFE374E0F36A94CDED25B3F7270E2uCF" TargetMode="External"/><Relationship Id="rId75" Type="http://schemas.openxmlformats.org/officeDocument/2006/relationships/hyperlink" Target="consultantplus://offline/ref=84A6D37B3121F0881B261ABBFAC2C054EE544AF0304B0660FC13858F0CE3u6F" TargetMode="External"/><Relationship Id="rId96" Type="http://schemas.openxmlformats.org/officeDocument/2006/relationships/hyperlink" Target="consultantplus://offline/ref=84A6D37B3121F0881B261ABBFAC2C054ED5A44FA38460660FC13858F0CE3u6F" TargetMode="External"/><Relationship Id="rId140" Type="http://schemas.openxmlformats.org/officeDocument/2006/relationships/hyperlink" Target="consultantplus://offline/ref=84A6D37B3121F0881B2604B6ECAE9A5AE6591CFE344F083FA44CDED25B3F7270E2uCF" TargetMode="External"/><Relationship Id="rId161" Type="http://schemas.openxmlformats.org/officeDocument/2006/relationships/hyperlink" Target="consultantplus://offline/ref=84A6D37B3121F0881B2604B6ECAE9A5AE6591CFE374F0B37A94CDED25B3F72702C353C72809112DA1D120EE7u5F" TargetMode="External"/><Relationship Id="rId182" Type="http://schemas.openxmlformats.org/officeDocument/2006/relationships/hyperlink" Target="consultantplus://offline/ref=84A6D37B3121F0881B261ABBFAC2C054ED5A46F030470660FC13858F0CE3u6F" TargetMode="External"/><Relationship Id="rId217" Type="http://schemas.openxmlformats.org/officeDocument/2006/relationships/hyperlink" Target="consultantplus://offline/ref=84A6D37B3121F0881B261ABBFAC2C054ED5A45F232490660FC13858F0C3678276B7A6530C49C1BD2E1uDF" TargetMode="External"/><Relationship Id="rId6" Type="http://schemas.openxmlformats.org/officeDocument/2006/relationships/hyperlink" Target="consultantplus://offline/ref=84A6D37B3121F0881B261ABBFAC2C054EE5441F332470660FC13858F0CE3u6F" TargetMode="External"/><Relationship Id="rId238" Type="http://schemas.openxmlformats.org/officeDocument/2006/relationships/hyperlink" Target="consultantplus://offline/ref=84A6D37B3121F0881B261ABBFAC2C054ED5B42FB374A0660FC13858F0CE3u6F" TargetMode="External"/><Relationship Id="rId259" Type="http://schemas.openxmlformats.org/officeDocument/2006/relationships/hyperlink" Target="consultantplus://offline/ref=84A6D37B3121F0881B261ABBFAC2C054ED5A46F5334F0660FC13858F0C3678276B7A6530C49C12D3E1uDF" TargetMode="External"/><Relationship Id="rId23" Type="http://schemas.openxmlformats.org/officeDocument/2006/relationships/hyperlink" Target="consultantplus://offline/ref=84A6D37B3121F0881B261ABBFAC2C054ED5341F4304D0660FC13858F0CE3u6F" TargetMode="External"/><Relationship Id="rId119" Type="http://schemas.openxmlformats.org/officeDocument/2006/relationships/hyperlink" Target="consultantplus://offline/ref=84A6D37B3121F0881B2604B6ECAE9A5AE6591CFE36460B32A34CDED25B3F72702C353C72809112DA1D120FE7u0F" TargetMode="External"/><Relationship Id="rId270" Type="http://schemas.openxmlformats.org/officeDocument/2006/relationships/hyperlink" Target="consultantplus://offline/ref=84A6D37B3121F0881B2604B6ECAE9A5AE6591CFE36460536A34CDED25B3F72702C353C72809112DA1D120FE7uEF" TargetMode="External"/><Relationship Id="rId291" Type="http://schemas.openxmlformats.org/officeDocument/2006/relationships/hyperlink" Target="consultantplus://offline/ref=84A6D37B3121F0881B261ABBFAC2C054EE554BF138490660FC13858F0CE3u6F" TargetMode="External"/><Relationship Id="rId44" Type="http://schemas.openxmlformats.org/officeDocument/2006/relationships/hyperlink" Target="consultantplus://offline/ref=84A6D37B3121F0881B2604B6ECAE9A5AE6591CFE374C0F34A84CDED25B3F7270E2uCF" TargetMode="External"/><Relationship Id="rId65" Type="http://schemas.openxmlformats.org/officeDocument/2006/relationships/hyperlink" Target="consultantplus://offline/ref=84A6D37B3121F0881B2604B6ECAE9A5AE6591CFE364F0C33A54CDED25B3F72702C353C72809112DA1D120EE7u4F" TargetMode="External"/><Relationship Id="rId86" Type="http://schemas.openxmlformats.org/officeDocument/2006/relationships/hyperlink" Target="consultantplus://offline/ref=84A6D37B3121F0881B261ABBFAC2C054ED5244F538480660FC13858F0CE3u6F" TargetMode="External"/><Relationship Id="rId130" Type="http://schemas.openxmlformats.org/officeDocument/2006/relationships/hyperlink" Target="consultantplus://offline/ref=84A6D37B3121F0881B261ABBFAC2C054ED5A44FA38460660FC13858F0CE3u6F" TargetMode="External"/><Relationship Id="rId151" Type="http://schemas.openxmlformats.org/officeDocument/2006/relationships/hyperlink" Target="consultantplus://offline/ref=84A6D37B3121F0881B261ABBFAC2C054EE5541F3334A0660FC13858F0C3678276B7A6530C49C13D9E1u5F" TargetMode="External"/><Relationship Id="rId172" Type="http://schemas.openxmlformats.org/officeDocument/2006/relationships/hyperlink" Target="consultantplus://offline/ref=84A6D37B3121F0881B2604B6ECAE9A5AE6591CFE33470930A84CDED25B3F7270E2uCF" TargetMode="External"/><Relationship Id="rId193" Type="http://schemas.openxmlformats.org/officeDocument/2006/relationships/hyperlink" Target="consultantplus://offline/ref=84A6D37B3121F0881B261ABBFAC2C054ED5345F738470660FC13858F0CE3u6F" TargetMode="External"/><Relationship Id="rId207" Type="http://schemas.openxmlformats.org/officeDocument/2006/relationships/hyperlink" Target="consultantplus://offline/ref=84A6D37B3121F0881B261ABBFAC2C054ED5A45F1394C0660FC13858F0C3678276B7A6530C49C12DCE1uBF" TargetMode="External"/><Relationship Id="rId228" Type="http://schemas.openxmlformats.org/officeDocument/2006/relationships/hyperlink" Target="consultantplus://offline/ref=84A6D37B3121F0881B261ABBFAC2C054ED5A4BFB334D0660FC13858F0CE3u6F" TargetMode="External"/><Relationship Id="rId249" Type="http://schemas.openxmlformats.org/officeDocument/2006/relationships/hyperlink" Target="consultantplus://offline/ref=84A6D37B3121F0881B261ABBFAC2C054ED5A46F5334F0660FC13858F0C3678276B7A6530C49D13DEE1uFF" TargetMode="External"/><Relationship Id="rId13" Type="http://schemas.openxmlformats.org/officeDocument/2006/relationships/hyperlink" Target="consultantplus://offline/ref=84A6D37B3121F0881B261ABBFAC2C054ED5243FB324F0660FC13858F0CE3u6F" TargetMode="External"/><Relationship Id="rId109" Type="http://schemas.openxmlformats.org/officeDocument/2006/relationships/hyperlink" Target="consultantplus://offline/ref=84A6D37B3121F0881B261ABBFAC2C054ED5A46F5334F0660FC13858F0CE3u6F" TargetMode="External"/><Relationship Id="rId260" Type="http://schemas.openxmlformats.org/officeDocument/2006/relationships/hyperlink" Target="consultantplus://offline/ref=84A6D37B3121F0881B261ABBFAC2C054ED5B40F538480660FC13858F0C3678276B7A6530C49C13D9E1u9F" TargetMode="External"/><Relationship Id="rId281" Type="http://schemas.openxmlformats.org/officeDocument/2006/relationships/hyperlink" Target="consultantplus://offline/ref=84A6D37B3121F0881B261ABBFAC2C054EE554BF138490660FC13858F0CE3u6F" TargetMode="External"/><Relationship Id="rId34" Type="http://schemas.openxmlformats.org/officeDocument/2006/relationships/hyperlink" Target="consultantplus://offline/ref=84A6D37B3121F0881B261ABBFAC2C054ED534BF7344E0660FC13858F0CE3u6F" TargetMode="External"/><Relationship Id="rId55" Type="http://schemas.openxmlformats.org/officeDocument/2006/relationships/hyperlink" Target="consultantplus://offline/ref=84A6D37B3121F0881B2604B6ECAE9A5AE6591CFE364F0C33A54CDED25B3F72702C353C72809112DA1D120EE7u4F" TargetMode="External"/><Relationship Id="rId76" Type="http://schemas.openxmlformats.org/officeDocument/2006/relationships/hyperlink" Target="consultantplus://offline/ref=84A6D37B3121F0881B261ABBFAC2C054EE5547F4384B0660FC13858F0CE3u6F" TargetMode="External"/><Relationship Id="rId97" Type="http://schemas.openxmlformats.org/officeDocument/2006/relationships/hyperlink" Target="consultantplus://offline/ref=84A6D37B3121F0881B261ABBFAC2C054ED5A44FA384F0660FC13858F0CE3u6F" TargetMode="External"/><Relationship Id="rId120" Type="http://schemas.openxmlformats.org/officeDocument/2006/relationships/hyperlink" Target="consultantplus://offline/ref=84A6D37B3121F0881B261ABBFAC2C054ED5A46F5334F0660FC13858F0CE3u6F" TargetMode="External"/><Relationship Id="rId141" Type="http://schemas.openxmlformats.org/officeDocument/2006/relationships/hyperlink" Target="consultantplus://offline/ref=84A6D37B3121F0881B2604B6ECAE9A5AE6591CFE364D0D37A94CDED25B3F7270E2uCF" TargetMode="External"/><Relationship Id="rId7" Type="http://schemas.openxmlformats.org/officeDocument/2006/relationships/hyperlink" Target="consultantplus://offline/ref=84A6D37B3121F0881B261ABBFAC2C054EE5740F539480660FC13858F0CE3u6F" TargetMode="External"/><Relationship Id="rId162" Type="http://schemas.openxmlformats.org/officeDocument/2006/relationships/hyperlink" Target="consultantplus://offline/ref=84A6D37B3121F0881B261ABBFAC2C054EE5B45F6324D0660FC13858F0CE3u6F" TargetMode="External"/><Relationship Id="rId183" Type="http://schemas.openxmlformats.org/officeDocument/2006/relationships/hyperlink" Target="consultantplus://offline/ref=84A6D37B3121F0881B261ABBFAC2C054ED5042F6394F0660FC13858F0CE3u6F" TargetMode="External"/><Relationship Id="rId218" Type="http://schemas.openxmlformats.org/officeDocument/2006/relationships/hyperlink" Target="consultantplus://offline/ref=84A6D37B3121F0881B261ABBFAC2C054ED5A45F232490660FC13858F0C3678276B7A6530C49C1BD2E1uDF" TargetMode="External"/><Relationship Id="rId239" Type="http://schemas.openxmlformats.org/officeDocument/2006/relationships/hyperlink" Target="consultantplus://offline/ref=84A6D37B3121F0881B261ABBFAC2C054ED5345FB394B0660FC13858F0CE3u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A6D37B3121F0881B261ABBFAC2C054ED5B40F1334E0660FC13858F0CE3u6F" TargetMode="External"/><Relationship Id="rId250" Type="http://schemas.openxmlformats.org/officeDocument/2006/relationships/hyperlink" Target="consultantplus://offline/ref=84A6D37B3121F0881B2604B6ECAE9A5AE6591CFE36460536A34CDED25B3F72702C353C72809112DA1D120FE7uEF" TargetMode="External"/><Relationship Id="rId255" Type="http://schemas.openxmlformats.org/officeDocument/2006/relationships/hyperlink" Target="consultantplus://offline/ref=84A6D37B3121F0881B2604B6ECAE9A5AE6591CFE374E0B37A34CDED25B3F72702C353C72809112DA1D110BE7u2F" TargetMode="External"/><Relationship Id="rId271" Type="http://schemas.openxmlformats.org/officeDocument/2006/relationships/hyperlink" Target="consultantplus://offline/ref=84A6D37B3121F0881B261ABBFAC2C054ED5A46F5334F0660FC13858F0CE3u6F" TargetMode="External"/><Relationship Id="rId276" Type="http://schemas.openxmlformats.org/officeDocument/2006/relationships/hyperlink" Target="consultantplus://offline/ref=84A6D37B3121F0881B2604B6ECAE9A5AE6591CFE374E0833A84CDED25B3F7270E2uCF" TargetMode="External"/><Relationship Id="rId292" Type="http://schemas.openxmlformats.org/officeDocument/2006/relationships/hyperlink" Target="consultantplus://offline/ref=84A6D37B3121F0881B2604B6ECAE9A5AE6591CFE374E0B37A34CDED25B3F7270E2uCF" TargetMode="External"/><Relationship Id="rId297" Type="http://schemas.openxmlformats.org/officeDocument/2006/relationships/hyperlink" Target="consultantplus://offline/ref=84A6D37B3121F0881B2604B6ECAE9A5AE6591CFE334C043EA64CDED25B3F7270E2uCF" TargetMode="External"/><Relationship Id="rId24" Type="http://schemas.openxmlformats.org/officeDocument/2006/relationships/hyperlink" Target="consultantplus://offline/ref=84A6D37B3121F0881B2604B6ECAE9A5AE6591CFE364D0C34A84CDED25B3F7270E2uCF" TargetMode="External"/><Relationship Id="rId40" Type="http://schemas.openxmlformats.org/officeDocument/2006/relationships/hyperlink" Target="consultantplus://offline/ref=84A6D37B3121F0881B261ABBFAC2C054ED5A45F232490660FC13858F0CE3u6F" TargetMode="External"/><Relationship Id="rId45" Type="http://schemas.openxmlformats.org/officeDocument/2006/relationships/hyperlink" Target="consultantplus://offline/ref=84A6D37B3121F0881B2604B6ECAE9A5AE6591CFE364F0C33A54CDED25B3F72702C353C72809112DA1D120EE7u4F" TargetMode="External"/><Relationship Id="rId66" Type="http://schemas.openxmlformats.org/officeDocument/2006/relationships/hyperlink" Target="consultantplus://offline/ref=84A6D37B3121F0881B261ABBFAC2C054ED5A44FA38460660FC13858F0CE3u6F" TargetMode="External"/><Relationship Id="rId87" Type="http://schemas.openxmlformats.org/officeDocument/2006/relationships/hyperlink" Target="consultantplus://offline/ref=84A6D37B3121F0881B2604B6ECAE9A5AE6591CFE364F0C33A54CDED25B3F72702C353C72809112DA1D120EE7u4F" TargetMode="External"/><Relationship Id="rId110" Type="http://schemas.openxmlformats.org/officeDocument/2006/relationships/hyperlink" Target="consultantplus://offline/ref=84A6D37B3121F0881B261ABBFAC2C054ED5B43FA34490660FC13858F0CE3u6F" TargetMode="External"/><Relationship Id="rId115" Type="http://schemas.openxmlformats.org/officeDocument/2006/relationships/hyperlink" Target="consultantplus://offline/ref=84A6D37B3121F0881B261ABBFAC2C054ED5A46F5334F0660FC13858F0CE3u6F" TargetMode="External"/><Relationship Id="rId131" Type="http://schemas.openxmlformats.org/officeDocument/2006/relationships/hyperlink" Target="consultantplus://offline/ref=84A6D37B3121F0881B261ABBFAC2C054ED5A44FA38460660FC13858F0C3678276B7A6530C49BE1uAF" TargetMode="External"/><Relationship Id="rId136" Type="http://schemas.openxmlformats.org/officeDocument/2006/relationships/hyperlink" Target="consultantplus://offline/ref=84A6D37B3121F0881B261ABBFAC2C054EE5B45F6324D0660FC13858F0CE3u6F" TargetMode="External"/><Relationship Id="rId157" Type="http://schemas.openxmlformats.org/officeDocument/2006/relationships/hyperlink" Target="consultantplus://offline/ref=84A6D37B3121F0881B2604B6ECAE9A5AE6591CFE344F083FA44CDED25B3F7270E2uCF" TargetMode="External"/><Relationship Id="rId178" Type="http://schemas.openxmlformats.org/officeDocument/2006/relationships/hyperlink" Target="consultantplus://offline/ref=84A6D37B3121F0881B261ABBFAC2C054ED5042F6394F0660FC13858F0CE3u6F" TargetMode="External"/><Relationship Id="rId301" Type="http://schemas.openxmlformats.org/officeDocument/2006/relationships/theme" Target="theme/theme1.xml"/><Relationship Id="rId61" Type="http://schemas.openxmlformats.org/officeDocument/2006/relationships/hyperlink" Target="consultantplus://offline/ref=84A6D37B3121F0881B261ABBFAC2C054ED5A41F637470660FC13858F0CE3u6F" TargetMode="External"/><Relationship Id="rId82" Type="http://schemas.openxmlformats.org/officeDocument/2006/relationships/hyperlink" Target="consultantplus://offline/ref=84A6D37B3121F0881B261ABBFAC2C054ED5A44FA38460660FC13858F0CE3u6F" TargetMode="External"/><Relationship Id="rId152" Type="http://schemas.openxmlformats.org/officeDocument/2006/relationships/hyperlink" Target="consultantplus://offline/ref=84A6D37B3121F0881B261ABBFAC2C054EE5541F3334A0660FC13858F0C3678276B7A6530C49C13DDE1uCF" TargetMode="External"/><Relationship Id="rId173" Type="http://schemas.openxmlformats.org/officeDocument/2006/relationships/hyperlink" Target="consultantplus://offline/ref=84A6D37B3121F0881B261ABBFAC2C054ED5346F036460660FC13858F0CE3u6F" TargetMode="External"/><Relationship Id="rId194" Type="http://schemas.openxmlformats.org/officeDocument/2006/relationships/hyperlink" Target="consultantplus://offline/ref=84A6D37B3121F0881B261ABBFAC2C054EE5547F433460660FC13858F0CE3u6F" TargetMode="External"/><Relationship Id="rId199" Type="http://schemas.openxmlformats.org/officeDocument/2006/relationships/hyperlink" Target="consultantplus://offline/ref=84A6D37B3121F0881B2604B6ECAE9A5AE6591CFE354C0831A94CDED25B3F7270E2uCF" TargetMode="External"/><Relationship Id="rId203" Type="http://schemas.openxmlformats.org/officeDocument/2006/relationships/hyperlink" Target="consultantplus://offline/ref=84A6D37B3121F0881B261ABBFAC2C054ED5A45F1394C0660FC13858F0C3678276B7A6530C49C12DCE1uBF" TargetMode="External"/><Relationship Id="rId208" Type="http://schemas.openxmlformats.org/officeDocument/2006/relationships/hyperlink" Target="consultantplus://offline/ref=84A6D37B3121F0881B261ABBFAC2C054ED5A45F232490660FC13858F0C3678276B7A6532C4E9uAF" TargetMode="External"/><Relationship Id="rId229" Type="http://schemas.openxmlformats.org/officeDocument/2006/relationships/hyperlink" Target="consultantplus://offline/ref=84A6D37B3121F0881B261ABBFAC2C054ED5A4BFB334D0660FC13858F0CE3u6F" TargetMode="External"/><Relationship Id="rId19" Type="http://schemas.openxmlformats.org/officeDocument/2006/relationships/hyperlink" Target="consultantplus://offline/ref=84A6D37B3121F0881B261ABBFAC2C054ED5545F5374E0660FC13858F0CE3u6F" TargetMode="External"/><Relationship Id="rId224" Type="http://schemas.openxmlformats.org/officeDocument/2006/relationships/hyperlink" Target="consultantplus://offline/ref=84A6D37B3121F0881B261ABBFAC2C054ED5A45F232490660FC13858F0C3678276B7A6530C59DE1u0F" TargetMode="External"/><Relationship Id="rId240" Type="http://schemas.openxmlformats.org/officeDocument/2006/relationships/hyperlink" Target="consultantplus://offline/ref=84A6D37B3121F0881B261ABBFAC2C054ED5A44F639480660FC13858F0CE3u6F" TargetMode="External"/><Relationship Id="rId245" Type="http://schemas.openxmlformats.org/officeDocument/2006/relationships/hyperlink" Target="consultantplus://offline/ref=84A6D37B3121F0881B2604B6ECAE9A5AE6591CFE36460536A34CDED25B3F72702C353C72809112DA1D120FE7uEF" TargetMode="External"/><Relationship Id="rId261" Type="http://schemas.openxmlformats.org/officeDocument/2006/relationships/hyperlink" Target="consultantplus://offline/ref=84A6D37B3121F0881B2604B6ECAE9A5AE6591CFE374E0B37A34CDED25B3F72702C353C72809112DA1D110BE7u2F" TargetMode="External"/><Relationship Id="rId266" Type="http://schemas.openxmlformats.org/officeDocument/2006/relationships/hyperlink" Target="consultantplus://offline/ref=84A6D37B3121F0881B261ABBFAC2C054ED5B40F538480660FC13858F0C3678276B7A6530C49C13D9E1u9F" TargetMode="External"/><Relationship Id="rId287" Type="http://schemas.openxmlformats.org/officeDocument/2006/relationships/hyperlink" Target="consultantplus://offline/ref=84A6D37B3121F0881B2604B6ECAE9A5AE6591CFE36460536A34CDED25B3F72702C353C72809112DA1D120FE7uEF" TargetMode="External"/><Relationship Id="rId14" Type="http://schemas.openxmlformats.org/officeDocument/2006/relationships/hyperlink" Target="consultantplus://offline/ref=84A6D37B3121F0881B261ABBFAC2C054ED554BF0354F0660FC13858F0CE3u6F" TargetMode="External"/><Relationship Id="rId30" Type="http://schemas.openxmlformats.org/officeDocument/2006/relationships/hyperlink" Target="consultantplus://offline/ref=84A6D37B3121F0881B2604B6ECAE9A5AE6591CFE374E0B37A34CDED25B3F7270E2uCF" TargetMode="External"/><Relationship Id="rId35" Type="http://schemas.openxmlformats.org/officeDocument/2006/relationships/hyperlink" Target="consultantplus://offline/ref=84A6D37B3121F0881B261ABBFAC2C054EE5545FA374D0660FC13858F0CE3u6F" TargetMode="External"/><Relationship Id="rId56" Type="http://schemas.openxmlformats.org/officeDocument/2006/relationships/hyperlink" Target="consultantplus://offline/ref=84A6D37B3121F0881B261ABBFAC2C054ED5A46F5334F0660FC13858F0C3678276B7A6532C2E9u8F" TargetMode="External"/><Relationship Id="rId77" Type="http://schemas.openxmlformats.org/officeDocument/2006/relationships/hyperlink" Target="consultantplus://offline/ref=84A6D37B3121F0881B261ABBFAC2C054ED524BF231470660FC13858F0CE3u6F" TargetMode="External"/><Relationship Id="rId100" Type="http://schemas.openxmlformats.org/officeDocument/2006/relationships/hyperlink" Target="consultantplus://offline/ref=84A6D37B3121F0881B261ABBFAC2C054EE544AF0304B0660FC13858F0CE3u6F" TargetMode="External"/><Relationship Id="rId105" Type="http://schemas.openxmlformats.org/officeDocument/2006/relationships/hyperlink" Target="consultantplus://offline/ref=84A6D37B3121F0881B261ABBFAC2C054ED5A45F332460660FC13858F0CE3u6F" TargetMode="External"/><Relationship Id="rId126" Type="http://schemas.openxmlformats.org/officeDocument/2006/relationships/hyperlink" Target="consultantplus://offline/ref=84A6D37B3121F0881B2604B6ECAE9A5AE6591CFE374F0B37A94CDED25B3F72702C353C72809112DA1D120EE7u5F" TargetMode="External"/><Relationship Id="rId147" Type="http://schemas.openxmlformats.org/officeDocument/2006/relationships/hyperlink" Target="consultantplus://offline/ref=84A6D37B3121F0881B2604B6ECAE9A5AE6591CFE374F0B37A94CDED25B3F72702C353C72809112DA1D120EE7u5F" TargetMode="External"/><Relationship Id="rId168" Type="http://schemas.openxmlformats.org/officeDocument/2006/relationships/hyperlink" Target="consultantplus://offline/ref=84A6D37B3121F0881B2604B6ECAE9A5AE6591CFE374F0B37A94CDED25B3F72702C353C72809112DA1D120EE7u5F" TargetMode="External"/><Relationship Id="rId282" Type="http://schemas.openxmlformats.org/officeDocument/2006/relationships/hyperlink" Target="consultantplus://offline/ref=84A6D37B3121F0881B261ABBFAC2C054ED554AF337490660FC13858F0CE3u6F" TargetMode="External"/><Relationship Id="rId8" Type="http://schemas.openxmlformats.org/officeDocument/2006/relationships/hyperlink" Target="consultantplus://offline/ref=84A6D37B3121F0881B261ABBFAC2C054ED5A46F5334F0660FC13858F0C3678276B7A6530C49C12DDE1uDF" TargetMode="External"/><Relationship Id="rId51" Type="http://schemas.openxmlformats.org/officeDocument/2006/relationships/hyperlink" Target="consultantplus://offline/ref=84A6D37B3121F0881B261ABBFAC2C054ED5A45F232490660FC13858F0CE3u6F" TargetMode="External"/><Relationship Id="rId72" Type="http://schemas.openxmlformats.org/officeDocument/2006/relationships/hyperlink" Target="consultantplus://offline/ref=84A6D37B3121F0881B261ABBFAC2C054ED5A44FA384F0660FC13858F0CE3u6F" TargetMode="External"/><Relationship Id="rId93" Type="http://schemas.openxmlformats.org/officeDocument/2006/relationships/hyperlink" Target="consultantplus://offline/ref=84A6D37B3121F0881B261ABBFAC2C054EE5547F4384B0660FC13858F0CE3u6F" TargetMode="External"/><Relationship Id="rId98" Type="http://schemas.openxmlformats.org/officeDocument/2006/relationships/hyperlink" Target="consultantplus://offline/ref=84A6D37B3121F0881B261ABBFAC2C054ED5A46F5334F0660FC13858F0CE3u6F" TargetMode="External"/><Relationship Id="rId121" Type="http://schemas.openxmlformats.org/officeDocument/2006/relationships/hyperlink" Target="consultantplus://offline/ref=84A6D37B3121F0881B2604B6ECAE9A5AE6591CFE374C0F34A84CDED25B3F7270E2uCF" TargetMode="External"/><Relationship Id="rId142" Type="http://schemas.openxmlformats.org/officeDocument/2006/relationships/hyperlink" Target="consultantplus://offline/ref=84A6D37B3121F0881B2604B6ECAE9A5AE6591CFE374F0A33A44CDED25B3F7270E2uCF" TargetMode="External"/><Relationship Id="rId163" Type="http://schemas.openxmlformats.org/officeDocument/2006/relationships/hyperlink" Target="consultantplus://offline/ref=84A6D37B3121F0881B261ABBFAC2C054EE5B45F6324D0660FC13858F0C3678276B7A6530C49C13D9E1u9F" TargetMode="External"/><Relationship Id="rId184" Type="http://schemas.openxmlformats.org/officeDocument/2006/relationships/hyperlink" Target="consultantplus://offline/ref=84A6D37B3121F0881B2604B6ECAE9A5AE6591CFE36460536A34CDED25B3F72702C353C72809112DA1D120FE7u0F" TargetMode="External"/><Relationship Id="rId189" Type="http://schemas.openxmlformats.org/officeDocument/2006/relationships/hyperlink" Target="consultantplus://offline/ref=84A6D37B3121F0881B261ABBFAC2C054ED5A46F5334F0660FC13858F0CE3u6F" TargetMode="External"/><Relationship Id="rId219" Type="http://schemas.openxmlformats.org/officeDocument/2006/relationships/hyperlink" Target="consultantplus://offline/ref=84A6D37B3121F0881B261ABBFAC2C054ED5A45F232490660FC13858F0C3678276B7A6530C49C1BD2E1u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4A6D37B3121F0881B261ABBFAC2C054ED5A45F232490660FC13858F0C3678276B7A6532C4E9uAF" TargetMode="External"/><Relationship Id="rId230" Type="http://schemas.openxmlformats.org/officeDocument/2006/relationships/hyperlink" Target="consultantplus://offline/ref=84A6D37B3121F0881B261ABBFAC2C054ED5A4BFB334D0660FC13858F0CE3u6F" TargetMode="External"/><Relationship Id="rId235" Type="http://schemas.openxmlformats.org/officeDocument/2006/relationships/hyperlink" Target="consultantplus://offline/ref=84A6D37B3121F0881B2604B6ECAE9A5AE6591CFE35490D32A64CDED25B3F7270E2uCF" TargetMode="External"/><Relationship Id="rId251" Type="http://schemas.openxmlformats.org/officeDocument/2006/relationships/hyperlink" Target="consultantplus://offline/ref=84A6D37B3121F0881B261ABBFAC2C054ED5A46F5334F0660FC13858F0C3678276B7A6530C49D13DEE1uFF" TargetMode="External"/><Relationship Id="rId256" Type="http://schemas.openxmlformats.org/officeDocument/2006/relationships/hyperlink" Target="consultantplus://offline/ref=84A6D37B3121F0881B2604B6ECAE9A5AE6591CFE374E0B37A34CDED25B3F72702C353C72809112DA1D160AE7u2F" TargetMode="External"/><Relationship Id="rId277" Type="http://schemas.openxmlformats.org/officeDocument/2006/relationships/hyperlink" Target="consultantplus://offline/ref=84A6D37B3121F0881B2604B6ECAE9A5AE6591CFE36460536A34CDED25B3F72702C353C72809112DA1D120FE7uEF" TargetMode="External"/><Relationship Id="rId298" Type="http://schemas.openxmlformats.org/officeDocument/2006/relationships/hyperlink" Target="consultantplus://offline/ref=84A6D37B3121F0881B2604B6ECAE9A5AE6591CFE36460536A34CDED25B3F72702C353C72809112DA1D120FE7uEF" TargetMode="External"/><Relationship Id="rId25" Type="http://schemas.openxmlformats.org/officeDocument/2006/relationships/hyperlink" Target="consultantplus://offline/ref=84A6D37B3121F0881B2604B6ECAE9A5AE6591CFE364A0E34A44CDED25B3F7270E2uCF" TargetMode="External"/><Relationship Id="rId46" Type="http://schemas.openxmlformats.org/officeDocument/2006/relationships/hyperlink" Target="consultantplus://offline/ref=84A6D37B3121F0881B261ABBFAC2C054ED5A46F5334F0660FC13858F0C3678276B7A6532C2E9u8F" TargetMode="External"/><Relationship Id="rId67" Type="http://schemas.openxmlformats.org/officeDocument/2006/relationships/hyperlink" Target="consultantplus://offline/ref=84A6D37B3121F0881B261ABBFAC2C054ED5A44FA384F0660FC13858F0CE3u6F" TargetMode="External"/><Relationship Id="rId116" Type="http://schemas.openxmlformats.org/officeDocument/2006/relationships/hyperlink" Target="consultantplus://offline/ref=84A6D37B3121F0881B261ABBFAC2C054ED5B43FA34490660FC13858F0CE3u6F" TargetMode="External"/><Relationship Id="rId137" Type="http://schemas.openxmlformats.org/officeDocument/2006/relationships/hyperlink" Target="consultantplus://offline/ref=84A6D37B3121F0881B261ABBFAC2C054ED5242FA334E0660FC13858F0CE3u6F" TargetMode="External"/><Relationship Id="rId158" Type="http://schemas.openxmlformats.org/officeDocument/2006/relationships/hyperlink" Target="consultantplus://offline/ref=84A6D37B3121F0881B2604B6ECAE9A5AE6591CFE36480D3FA04CDED25B3F7270E2uCF" TargetMode="External"/><Relationship Id="rId272" Type="http://schemas.openxmlformats.org/officeDocument/2006/relationships/hyperlink" Target="consultantplus://offline/ref=84A6D37B3121F0881B261ABBFAC2C054ED5A46F5334F0660FC13858F0C3678276B7A6530C49C12DDE1u9F" TargetMode="External"/><Relationship Id="rId293" Type="http://schemas.openxmlformats.org/officeDocument/2006/relationships/hyperlink" Target="consultantplus://offline/ref=84A6D37B3121F0881B2604B6ECAE9A5AE6591CFE374E0B37A34CDED25B3F72702C353C72809112DA1D130DE7u7F" TargetMode="External"/><Relationship Id="rId20" Type="http://schemas.openxmlformats.org/officeDocument/2006/relationships/hyperlink" Target="consultantplus://offline/ref=84A6D37B3121F0881B261ABBFAC2C054ED5545F536460660FC13858F0CE3u6F" TargetMode="External"/><Relationship Id="rId41" Type="http://schemas.openxmlformats.org/officeDocument/2006/relationships/hyperlink" Target="consultantplus://offline/ref=84A6D37B3121F0881B2604B6ECAE9A5AE6591CFE364F0C33A54CDED25B3F72702C353C72809112DA1D120EE7u4F" TargetMode="External"/><Relationship Id="rId62" Type="http://schemas.openxmlformats.org/officeDocument/2006/relationships/hyperlink" Target="consultantplus://offline/ref=84A6D37B3121F0881B2604B6ECAE9A5AE6591CFE364F0C33A54CDED25B3F72702C353C72809112DA1D120EE7u4F" TargetMode="External"/><Relationship Id="rId83" Type="http://schemas.openxmlformats.org/officeDocument/2006/relationships/hyperlink" Target="consultantplus://offline/ref=84A6D37B3121F0881B261ABBFAC2C054ED5A45F232490660FC13858F0CE3u6F" TargetMode="External"/><Relationship Id="rId88" Type="http://schemas.openxmlformats.org/officeDocument/2006/relationships/hyperlink" Target="consultantplus://offline/ref=84A6D37B3121F0881B261ABBFAC2C054ED5A44FA38460660FC13858F0CE3u6F" TargetMode="External"/><Relationship Id="rId111" Type="http://schemas.openxmlformats.org/officeDocument/2006/relationships/hyperlink" Target="consultantplus://offline/ref=84A6D37B3121F0881B261ABBFAC2C054ED5B43FA344A0660FC13858F0CE3u6F" TargetMode="External"/><Relationship Id="rId132" Type="http://schemas.openxmlformats.org/officeDocument/2006/relationships/hyperlink" Target="consultantplus://offline/ref=84A6D37B3121F0881B261ABBFAC2C054ED5A44FA38460660FC13858F0C3678276B7A6530C495E1u5F" TargetMode="External"/><Relationship Id="rId153" Type="http://schemas.openxmlformats.org/officeDocument/2006/relationships/hyperlink" Target="consultantplus://offline/ref=84A6D37B3121F0881B261ABBFAC2C054ED5243F6334E0660FC13858F0C3678276B7A6530C49C16D3E1u9F" TargetMode="External"/><Relationship Id="rId174" Type="http://schemas.openxmlformats.org/officeDocument/2006/relationships/hyperlink" Target="consultantplus://offline/ref=84A6D37B3121F0881B2604B6ECAE9A5AE6591CFE36460536A34CDED25B3F72702C353C72809112DA1D120FE7u0F" TargetMode="External"/><Relationship Id="rId179" Type="http://schemas.openxmlformats.org/officeDocument/2006/relationships/hyperlink" Target="consultantplus://offline/ref=84A6D37B3121F0881B2604B6ECAE9A5AE6591CFE36460536A34CDED25B3F72702C353C72809112DA1D120FE7u0F" TargetMode="External"/><Relationship Id="rId195" Type="http://schemas.openxmlformats.org/officeDocument/2006/relationships/hyperlink" Target="consultantplus://offline/ref=84A6D37B3121F0881B2604B6ECAE9A5AE6591CFE364F0D36A64CDED25B3F7270E2uCF" TargetMode="External"/><Relationship Id="rId209" Type="http://schemas.openxmlformats.org/officeDocument/2006/relationships/hyperlink" Target="consultantplus://offline/ref=84A6D37B3121F0881B261ABBFAC2C054ED5A45F232490660FC13858F0C3678276B7A6536CCE9u5F" TargetMode="External"/><Relationship Id="rId190" Type="http://schemas.openxmlformats.org/officeDocument/2006/relationships/hyperlink" Target="consultantplus://offline/ref=84A6D37B3121F0881B261ABBFAC2C054ED5A46F5334F0660FC13858F0C3678276B7A6530C49D11DFE1u9F" TargetMode="External"/><Relationship Id="rId204" Type="http://schemas.openxmlformats.org/officeDocument/2006/relationships/hyperlink" Target="consultantplus://offline/ref=84A6D37B3121F0881B261ABBFAC2C054ED5A45F1394C0660FC13858F0C3678276B7A6530C49C12D3E1uBF" TargetMode="External"/><Relationship Id="rId220" Type="http://schemas.openxmlformats.org/officeDocument/2006/relationships/hyperlink" Target="consultantplus://offline/ref=84A6D37B3121F0881B261ABBFAC2C054ED5A45F232490660FC13858F0C3678276B7A6530C49C1BD2E1uDF" TargetMode="External"/><Relationship Id="rId225" Type="http://schemas.openxmlformats.org/officeDocument/2006/relationships/hyperlink" Target="consultantplus://offline/ref=84A6D37B3121F0881B261ABBFAC2C054ED5A4BFB334D0660FC13858F0CE3u6F" TargetMode="External"/><Relationship Id="rId241" Type="http://schemas.openxmlformats.org/officeDocument/2006/relationships/hyperlink" Target="consultantplus://offline/ref=84A6D37B3121F0881B2604B6ECAE9A5AE6591CFE35490D32A74CDED25B3F7270E2uCF" TargetMode="External"/><Relationship Id="rId246" Type="http://schemas.openxmlformats.org/officeDocument/2006/relationships/hyperlink" Target="consultantplus://offline/ref=84A6D37B3121F0881B261ABBFAC2C054ED5A46F5334F0660FC13858F0C3678276B7A6530C49D13DEE1uFF" TargetMode="External"/><Relationship Id="rId267" Type="http://schemas.openxmlformats.org/officeDocument/2006/relationships/hyperlink" Target="consultantplus://offline/ref=84A6D37B3121F0881B2604B6ECAE9A5AE6591CFE374E0B37A34CDED25B3F72702C353C72809112DA1D110BE7u2F" TargetMode="External"/><Relationship Id="rId288" Type="http://schemas.openxmlformats.org/officeDocument/2006/relationships/hyperlink" Target="consultantplus://offline/ref=84A6D37B3121F0881B261ABBFAC2C054ED5A46F5334F0660FC13858F0CE3u6F" TargetMode="External"/><Relationship Id="rId15" Type="http://schemas.openxmlformats.org/officeDocument/2006/relationships/hyperlink" Target="consultantplus://offline/ref=84A6D37B3121F0881B2604B6ECAE9A5AE6591CFE364D0F33A14CDED25B3F7270E2uCF" TargetMode="External"/><Relationship Id="rId36" Type="http://schemas.openxmlformats.org/officeDocument/2006/relationships/hyperlink" Target="consultantplus://offline/ref=84A6D37B3121F0881B261ABBFAC2C054EE5044F034460660FC13858F0CE3u6F" TargetMode="External"/><Relationship Id="rId57" Type="http://schemas.openxmlformats.org/officeDocument/2006/relationships/hyperlink" Target="consultantplus://offline/ref=84A6D37B3121F0881B261ABBFAC2C054ED5A41F637470660FC13858F0CE3u6F" TargetMode="External"/><Relationship Id="rId106" Type="http://schemas.openxmlformats.org/officeDocument/2006/relationships/hyperlink" Target="consultantplus://offline/ref=84A6D37B3121F0881B261ABBFAC2C054ED5A44FA38460660FC13858F0CE3u6F" TargetMode="External"/><Relationship Id="rId127" Type="http://schemas.openxmlformats.org/officeDocument/2006/relationships/hyperlink" Target="consultantplus://offline/ref=84A6D37B3121F0881B261ABBFAC2C054ED5344F2334F0660FC13858F0CE3u6F" TargetMode="External"/><Relationship Id="rId262" Type="http://schemas.openxmlformats.org/officeDocument/2006/relationships/hyperlink" Target="consultantplus://offline/ref=84A6D37B3121F0881B2604B6ECAE9A5AE6591CFE374E0B37A34CDED25B3F72702C353C72809112DA1D160AE7u2F" TargetMode="External"/><Relationship Id="rId283" Type="http://schemas.openxmlformats.org/officeDocument/2006/relationships/hyperlink" Target="consultantplus://offline/ref=84A6D37B3121F0881B2604B6ECAE9A5AE6591CFE374E0B37A34CDED25B3F7270E2uCF" TargetMode="External"/><Relationship Id="rId10" Type="http://schemas.openxmlformats.org/officeDocument/2006/relationships/hyperlink" Target="consultantplus://offline/ref=84A6D37B3121F0881B2604B6ECAE9A5AE6591CFE36460A3FA94CDED25B3F72702C353C72809112DA1D160BE7u4F" TargetMode="External"/><Relationship Id="rId31" Type="http://schemas.openxmlformats.org/officeDocument/2006/relationships/hyperlink" Target="consultantplus://offline/ref=84A6D37B3121F0881B2604B6ECAE9A5AE6591CFE374D0C3EA94CDED25B3F7270E2uCF" TargetMode="External"/><Relationship Id="rId52" Type="http://schemas.openxmlformats.org/officeDocument/2006/relationships/hyperlink" Target="consultantplus://offline/ref=84A6D37B3121F0881B2604B6ECAE9A5AE6591CFE364F0C33A54CDED25B3F72702C353C72809112DA1D120EE7u4F" TargetMode="External"/><Relationship Id="rId73" Type="http://schemas.openxmlformats.org/officeDocument/2006/relationships/hyperlink" Target="consultantplus://offline/ref=84A6D37B3121F0881B261ABBFAC2C054ED5A46F5334F0660FC13858F0CE3u6F" TargetMode="External"/><Relationship Id="rId78" Type="http://schemas.openxmlformats.org/officeDocument/2006/relationships/hyperlink" Target="consultantplus://offline/ref=84A6D37B3121F0881B2604B6ECAE9A5AE6591CFE364F0C33A54CDED25B3F72702C353C72809112DA1D120EE7u4F" TargetMode="External"/><Relationship Id="rId94" Type="http://schemas.openxmlformats.org/officeDocument/2006/relationships/hyperlink" Target="consultantplus://offline/ref=84A6D37B3121F0881B261ABBFAC2C054ED524BF231470660FC13858F0CE3u6F" TargetMode="External"/><Relationship Id="rId99" Type="http://schemas.openxmlformats.org/officeDocument/2006/relationships/hyperlink" Target="consultantplus://offline/ref=84A6D37B3121F0881B261ABBFAC2C054ED5243F5354F0660FC13858F0CE3u6F" TargetMode="External"/><Relationship Id="rId101" Type="http://schemas.openxmlformats.org/officeDocument/2006/relationships/hyperlink" Target="consultantplus://offline/ref=84A6D37B3121F0881B261ABBFAC2C054EE5547F4384B0660FC13858F0CE3u6F" TargetMode="External"/><Relationship Id="rId122" Type="http://schemas.openxmlformats.org/officeDocument/2006/relationships/hyperlink" Target="consultantplus://offline/ref=84A6D37B3121F0881B261ABBFAC2C054ED5A45F63B195162AD468BE8uAF" TargetMode="External"/><Relationship Id="rId143" Type="http://schemas.openxmlformats.org/officeDocument/2006/relationships/hyperlink" Target="consultantplus://offline/ref=84A6D37B3121F0881B2604B6ECAE9A5AE6591CFE374E0F37A14CDED25B3F7270E2uCF" TargetMode="External"/><Relationship Id="rId148" Type="http://schemas.openxmlformats.org/officeDocument/2006/relationships/hyperlink" Target="consultantplus://offline/ref=84A6D37B3121F0881B261ABBFAC2C054ED5A46F5334F0660FC13858F0C3678276B7A6530C49C12D2E1uFF" TargetMode="External"/><Relationship Id="rId164" Type="http://schemas.openxmlformats.org/officeDocument/2006/relationships/hyperlink" Target="consultantplus://offline/ref=84A6D37B3121F0881B261ABBFAC2C054EE5B45F6324D0660FC13858F0C3678276B7A6530C49C13DFE1u8F" TargetMode="External"/><Relationship Id="rId169" Type="http://schemas.openxmlformats.org/officeDocument/2006/relationships/hyperlink" Target="consultantplus://offline/ref=84A6D37B3121F0881B261ABBFAC2C054ED5042FA36470660FC13858F0CE3u6F" TargetMode="External"/><Relationship Id="rId185" Type="http://schemas.openxmlformats.org/officeDocument/2006/relationships/hyperlink" Target="consultantplus://offline/ref=84A6D37B3121F0881B261ABBFAC2C054ED5A46F5334F0660FC13858F0CE3u6F" TargetMode="External"/><Relationship Id="rId4" Type="http://schemas.openxmlformats.org/officeDocument/2006/relationships/hyperlink" Target="consultantplus://offline/ref=84A6D37B3121F0881B261ABBFAC2C054ED5A46F5334F0660FC13858F0C3678276B7A6532CCE9u9F" TargetMode="External"/><Relationship Id="rId9" Type="http://schemas.openxmlformats.org/officeDocument/2006/relationships/hyperlink" Target="consultantplus://offline/ref=84A6D37B3121F0881B261ABBFAC2C054ED5A41F637470660FC13858F0CE3u6F" TargetMode="External"/><Relationship Id="rId180" Type="http://schemas.openxmlformats.org/officeDocument/2006/relationships/hyperlink" Target="consultantplus://offline/ref=84A6D37B3121F0881B261ABBFAC2C054ED5A46F5334F0660FC13858F0CE3u6F" TargetMode="External"/><Relationship Id="rId210" Type="http://schemas.openxmlformats.org/officeDocument/2006/relationships/hyperlink" Target="consultantplus://offline/ref=84A6D37B3121F0881B261ABBFAC2C054ED5A45F232490660FC13858F0C3678276B7A6536CCE9u5F" TargetMode="External"/><Relationship Id="rId215" Type="http://schemas.openxmlformats.org/officeDocument/2006/relationships/hyperlink" Target="consultantplus://offline/ref=84A6D37B3121F0881B261ABBFAC2C054ED5A45F232490660FC13858F0C3678276B7A6530C69BE1u6F" TargetMode="External"/><Relationship Id="rId236" Type="http://schemas.openxmlformats.org/officeDocument/2006/relationships/hyperlink" Target="consultantplus://offline/ref=84A6D37B3121F0881B261ABBFAC2C054E75B47F638445B6AF44A898DE0uBF" TargetMode="External"/><Relationship Id="rId257" Type="http://schemas.openxmlformats.org/officeDocument/2006/relationships/hyperlink" Target="consultantplus://offline/ref=84A6D37B3121F0881B2604B6ECAE9A5AE6591CFE374E0532A84CDED25B3F7270E2uCF" TargetMode="External"/><Relationship Id="rId278" Type="http://schemas.openxmlformats.org/officeDocument/2006/relationships/hyperlink" Target="consultantplus://offline/ref=84A6D37B3121F0881B261ABBFAC2C054ED5A46F5334F0660FC13858F0CE3u6F" TargetMode="External"/><Relationship Id="rId26" Type="http://schemas.openxmlformats.org/officeDocument/2006/relationships/hyperlink" Target="consultantplus://offline/ref=84A6D37B3121F0881B261ABBFAC2C054ED5A45F63B195162AD468BE8uAF" TargetMode="External"/><Relationship Id="rId231" Type="http://schemas.openxmlformats.org/officeDocument/2006/relationships/hyperlink" Target="consultantplus://offline/ref=84A6D37B3121F0881B261ABBFAC2C054ED5A4BFB334D0660FC13858F0CE3u6F" TargetMode="External"/><Relationship Id="rId252" Type="http://schemas.openxmlformats.org/officeDocument/2006/relationships/hyperlink" Target="consultantplus://offline/ref=84A6D37B3121F0881B2604B6ECAE9A5AE6591CFE36460536A34CDED25B3F72702C353C72809112DA1D120FE7uEF" TargetMode="External"/><Relationship Id="rId273" Type="http://schemas.openxmlformats.org/officeDocument/2006/relationships/hyperlink" Target="consultantplus://offline/ref=84A6D37B3121F0881B2604B6ECAE9A5AE6591CFE374E0B37A34CDED25B3F7270E2uCF" TargetMode="External"/><Relationship Id="rId294" Type="http://schemas.openxmlformats.org/officeDocument/2006/relationships/hyperlink" Target="consultantplus://offline/ref=84A6D37B3121F0881B2604B6ECAE9A5AE6591CFE36490934A04CDED25B3F7270E2uCF" TargetMode="External"/><Relationship Id="rId47" Type="http://schemas.openxmlformats.org/officeDocument/2006/relationships/hyperlink" Target="consultantplus://offline/ref=84A6D37B3121F0881B2604B6ECAE9A5AE6591CFE364F0C33A54CDED25B3F72702C353C72809112DA1D120EE7u4F" TargetMode="External"/><Relationship Id="rId68" Type="http://schemas.openxmlformats.org/officeDocument/2006/relationships/hyperlink" Target="consultantplus://offline/ref=84A6D37B3121F0881B261ABBFAC2C054ED5A46F5334F0660FC13858F0CE3u6F" TargetMode="External"/><Relationship Id="rId89" Type="http://schemas.openxmlformats.org/officeDocument/2006/relationships/hyperlink" Target="consultantplus://offline/ref=84A6D37B3121F0881B261ABBFAC2C054ED5A44FA384F0660FC13858F0CE3u6F" TargetMode="External"/><Relationship Id="rId112" Type="http://schemas.openxmlformats.org/officeDocument/2006/relationships/hyperlink" Target="consultantplus://offline/ref=84A6D37B3121F0881B261ABBFAC2C054ED5A43F536460660FC13858F0CE3u6F" TargetMode="External"/><Relationship Id="rId133" Type="http://schemas.openxmlformats.org/officeDocument/2006/relationships/hyperlink" Target="consultantplus://offline/ref=84A6D37B3121F0881B261ABBFAC2C054ED5243F2374D0660FC13858F0CE3u6F" TargetMode="External"/><Relationship Id="rId154" Type="http://schemas.openxmlformats.org/officeDocument/2006/relationships/hyperlink" Target="consultantplus://offline/ref=84A6D37B3121F0881B261ABBFAC2C054ED5243F6334E0660FC13858F0C3678276B7A6530C49C1BDFE1uDF" TargetMode="External"/><Relationship Id="rId175" Type="http://schemas.openxmlformats.org/officeDocument/2006/relationships/hyperlink" Target="consultantplus://offline/ref=84A6D37B3121F0881B261ABBFAC2C054ED5A46F5334F0660FC13858F0CE3u6F" TargetMode="External"/><Relationship Id="rId196" Type="http://schemas.openxmlformats.org/officeDocument/2006/relationships/hyperlink" Target="consultantplus://offline/ref=84A6D37B3121F0881B2604B6ECAE9A5AE6591CFE36460536A34CDED25B3F72702C353C72809112DA1D120FE7u0F" TargetMode="External"/><Relationship Id="rId200" Type="http://schemas.openxmlformats.org/officeDocument/2006/relationships/hyperlink" Target="consultantplus://offline/ref=84A6D37B3121F0881B2604B6ECAE9A5AE6591CFE364F0D36A64CDED25B3F7270E2uCF" TargetMode="External"/><Relationship Id="rId16" Type="http://schemas.openxmlformats.org/officeDocument/2006/relationships/hyperlink" Target="consultantplus://offline/ref=84A6D37B3121F0881B261ABBFAC2C054ED5A46F5334F0660FC13858F0CE3u6F" TargetMode="External"/><Relationship Id="rId221" Type="http://schemas.openxmlformats.org/officeDocument/2006/relationships/hyperlink" Target="consultantplus://offline/ref=84A6D37B3121F0881B261ABBFAC2C054ED5A45F232490660FC13858F0C3678276B7A6530C49C1BD2E1uDF" TargetMode="External"/><Relationship Id="rId242" Type="http://schemas.openxmlformats.org/officeDocument/2006/relationships/hyperlink" Target="consultantplus://offline/ref=84A6D37B3121F0881B2604B6ECAE9A5AE6591CFE374D0A34A04CDED25B3F7270E2uCF" TargetMode="External"/><Relationship Id="rId263" Type="http://schemas.openxmlformats.org/officeDocument/2006/relationships/hyperlink" Target="consultantplus://offline/ref=84A6D37B3121F0881B2604B6ECAE9A5AE6591CFE374E0532A84CDED25B3F7270E2uCF" TargetMode="External"/><Relationship Id="rId284" Type="http://schemas.openxmlformats.org/officeDocument/2006/relationships/hyperlink" Target="consultantplus://offline/ref=84A6D37B3121F0881B2604B6ECAE9A5AE6591CFE374E0B37A34CDED25B3F72702C353C72809112DA1D130DE7u7F" TargetMode="External"/><Relationship Id="rId37" Type="http://schemas.openxmlformats.org/officeDocument/2006/relationships/hyperlink" Target="consultantplus://offline/ref=84A6D37B3121F0881B261ABBFAC2C054ED5A45F232490660FC13858F0CE3u6F" TargetMode="External"/><Relationship Id="rId58" Type="http://schemas.openxmlformats.org/officeDocument/2006/relationships/hyperlink" Target="consultantplus://offline/ref=84A6D37B3121F0881B2604B6ECAE9A5AE6591CFE324F093EA44CDED25B3F7270E2uCF" TargetMode="External"/><Relationship Id="rId79" Type="http://schemas.openxmlformats.org/officeDocument/2006/relationships/hyperlink" Target="consultantplus://offline/ref=84A6D37B3121F0881B261ABBFAC2C054ED5A46F5334F0660FC13858F0CE3u6F" TargetMode="External"/><Relationship Id="rId102" Type="http://schemas.openxmlformats.org/officeDocument/2006/relationships/hyperlink" Target="consultantplus://offline/ref=84A6D37B3121F0881B261ABBFAC2C054ED524BF231470660FC13858F0CE3u6F" TargetMode="External"/><Relationship Id="rId123" Type="http://schemas.openxmlformats.org/officeDocument/2006/relationships/hyperlink" Target="consultantplus://offline/ref=84A6D37B3121F0881B261ABBFAC2C054ED5A46F5334F0660FC13858F0CE3u6F" TargetMode="External"/><Relationship Id="rId144" Type="http://schemas.openxmlformats.org/officeDocument/2006/relationships/hyperlink" Target="consultantplus://offline/ref=84A6D37B3121F0881B2604B6ECAE9A5AE6591CFE364F0435A64CDED25B3F7270E2uCF" TargetMode="External"/><Relationship Id="rId90" Type="http://schemas.openxmlformats.org/officeDocument/2006/relationships/hyperlink" Target="consultantplus://offline/ref=84A6D37B3121F0881B261ABBFAC2C054ED5A46F5334F0660FC13858F0CE3u6F" TargetMode="External"/><Relationship Id="rId165" Type="http://schemas.openxmlformats.org/officeDocument/2006/relationships/hyperlink" Target="consultantplus://offline/ref=84A6D37B3121F0881B261ABBFAC2C054EE5A42FB344C0660FC13858F0CE3u6F" TargetMode="External"/><Relationship Id="rId186" Type="http://schemas.openxmlformats.org/officeDocument/2006/relationships/hyperlink" Target="consultantplus://offline/ref=84A6D37B3121F0881B261ABBFAC2C054ED5A46F5334F0660FC13858F0C3678276B7A6530C49D12D8E1uCF" TargetMode="External"/><Relationship Id="rId211" Type="http://schemas.openxmlformats.org/officeDocument/2006/relationships/hyperlink" Target="consultantplus://offline/ref=84A6D37B3121F0881B261ABBFAC2C054ED5A45F232490660FC13858F0C3678276B7A6532C4E9uAF" TargetMode="External"/><Relationship Id="rId232" Type="http://schemas.openxmlformats.org/officeDocument/2006/relationships/hyperlink" Target="consultantplus://offline/ref=84A6D37B3121F0881B261ABBFAC2C054ED5A4BFB334D0660FC13858F0CE3u6F" TargetMode="External"/><Relationship Id="rId253" Type="http://schemas.openxmlformats.org/officeDocument/2006/relationships/hyperlink" Target="consultantplus://offline/ref=84A6D37B3121F0881B261ABBFAC2C054ED5A46F5334F0660FC13858F0C3678276B7A6530C49C12D3E1uDF" TargetMode="External"/><Relationship Id="rId274" Type="http://schemas.openxmlformats.org/officeDocument/2006/relationships/hyperlink" Target="consultantplus://offline/ref=84A6D37B3121F0881B2604B6ECAE9A5AE6591CFE374E0B37A34CDED25B3F72702C353C72809112DA1D130DE7u7F" TargetMode="External"/><Relationship Id="rId295" Type="http://schemas.openxmlformats.org/officeDocument/2006/relationships/hyperlink" Target="consultantplus://offline/ref=84A6D37B3121F0881B2604B6ECAE9A5AE6591CFE374E0833A84CDED25B3F7270E2uCF" TargetMode="External"/><Relationship Id="rId27" Type="http://schemas.openxmlformats.org/officeDocument/2006/relationships/hyperlink" Target="consultantplus://offline/ref=84A6D37B3121F0881B261ABBFAC2C054ED5A45F1394C0660FC13858F0CE3u6F" TargetMode="External"/><Relationship Id="rId48" Type="http://schemas.openxmlformats.org/officeDocument/2006/relationships/hyperlink" Target="consultantplus://offline/ref=84A6D37B3121F0881B261ABBFAC2C054ED5A46F5334F0660FC13858F0C3678276B7A6532C2E9u8F" TargetMode="External"/><Relationship Id="rId69" Type="http://schemas.openxmlformats.org/officeDocument/2006/relationships/hyperlink" Target="consultantplus://offline/ref=84A6D37B3121F0881B261ABBFAC2C054EE5543F739490660FC13858F0CE3u6F" TargetMode="External"/><Relationship Id="rId113" Type="http://schemas.openxmlformats.org/officeDocument/2006/relationships/hyperlink" Target="consultantplus://offline/ref=84A6D37B3121F0881B261ABBFAC2C054ED5A44FA38460660FC13858F0CE3u6F" TargetMode="External"/><Relationship Id="rId134" Type="http://schemas.openxmlformats.org/officeDocument/2006/relationships/hyperlink" Target="consultantplus://offline/ref=84A6D37B3121F0881B261ABBFAC2C054ED5243F2374D0660FC13858F0C3678276B7A6530C49C12DBE1u9F" TargetMode="External"/><Relationship Id="rId80" Type="http://schemas.openxmlformats.org/officeDocument/2006/relationships/hyperlink" Target="consultantplus://offline/ref=84A6D37B3121F0881B2604B6ECAE9A5AE6591CFE374E0A35A84CDED25B3F7270E2uCF" TargetMode="External"/><Relationship Id="rId155" Type="http://schemas.openxmlformats.org/officeDocument/2006/relationships/hyperlink" Target="consultantplus://offline/ref=84A6D37B3121F0881B261ABBFAC2C054ED524AFB34490660FC13858F0CE3u6F" TargetMode="External"/><Relationship Id="rId176" Type="http://schemas.openxmlformats.org/officeDocument/2006/relationships/hyperlink" Target="consultantplus://offline/ref=84A6D37B3121F0881B261ABBFAC2C054ED5A46F5334F0660FC13858F0C3678276B7A6530C49C12D2E1u9F" TargetMode="External"/><Relationship Id="rId197" Type="http://schemas.openxmlformats.org/officeDocument/2006/relationships/hyperlink" Target="consultantplus://offline/ref=84A6D37B3121F0881B261ABBFAC2C054ED5A46F5334F0660FC13858F0CE3u6F" TargetMode="External"/><Relationship Id="rId201" Type="http://schemas.openxmlformats.org/officeDocument/2006/relationships/hyperlink" Target="consultantplus://offline/ref=84A6D37B3121F0881B2604B6ECAE9A5AE6591CFE364A0E3FA44CDED25B3F7270E2uCF" TargetMode="External"/><Relationship Id="rId222" Type="http://schemas.openxmlformats.org/officeDocument/2006/relationships/hyperlink" Target="consultantplus://offline/ref=84A6D37B3121F0881B261ABBFAC2C054ED5A45F232490660FC13858F0C3678276B7A6530C49C1BD2E1uDF" TargetMode="External"/><Relationship Id="rId243" Type="http://schemas.openxmlformats.org/officeDocument/2006/relationships/hyperlink" Target="consultantplus://offline/ref=84A6D37B3121F0881B2604B6ECAE9A5AE6591CFE36460536A34CDED25B3F72702C353C72809112DA1D120FE7uEF" TargetMode="External"/><Relationship Id="rId264" Type="http://schemas.openxmlformats.org/officeDocument/2006/relationships/hyperlink" Target="consultantplus://offline/ref=84A6D37B3121F0881B2604B6ECAE9A5AE6591CFE36460536A34CDED25B3F72702C353C72809112DA1D120FE7uEF" TargetMode="External"/><Relationship Id="rId285" Type="http://schemas.openxmlformats.org/officeDocument/2006/relationships/hyperlink" Target="consultantplus://offline/ref=84A6D37B3121F0881B2604B6ECAE9A5AE6591CFE36490934A04CDED25B3F7270E2uCF" TargetMode="External"/><Relationship Id="rId17" Type="http://schemas.openxmlformats.org/officeDocument/2006/relationships/hyperlink" Target="consultantplus://offline/ref=84A6D37B3121F0881B261ABBFAC2C054ED5A41F637470660FC13858F0CE3u6F" TargetMode="External"/><Relationship Id="rId38" Type="http://schemas.openxmlformats.org/officeDocument/2006/relationships/hyperlink" Target="consultantplus://offline/ref=84A6D37B3121F0881B2604B6ECAE9A5AE6591CFE364F0C33A54CDED25B3F72702C353C72809112DA1D120EE7u4F" TargetMode="External"/><Relationship Id="rId59" Type="http://schemas.openxmlformats.org/officeDocument/2006/relationships/hyperlink" Target="consultantplus://offline/ref=84A6D37B3121F0881B2604B6ECAE9A5AE6591CFE364F0C33A54CDED25B3F72702C353C72809112DA1D120EE7u4F" TargetMode="External"/><Relationship Id="rId103" Type="http://schemas.openxmlformats.org/officeDocument/2006/relationships/hyperlink" Target="consultantplus://offline/ref=84A6D37B3121F0881B2604B6ECAE9A5AE6591CFE36470435A74CDED25B3F72702C353C72809112DA1D120FE7u0F" TargetMode="External"/><Relationship Id="rId124" Type="http://schemas.openxmlformats.org/officeDocument/2006/relationships/hyperlink" Target="consultantplus://offline/ref=84A6D37B3121F0881B261ABBFAC2C054ED5A45F2314E0660FC13858F0CE3u6F" TargetMode="External"/><Relationship Id="rId70" Type="http://schemas.openxmlformats.org/officeDocument/2006/relationships/hyperlink" Target="consultantplus://offline/ref=84A6D37B3121F0881B2604B6ECAE9A5AE6591CFE364F0C33A54CDED25B3F72702C353C72809112DA1D120EE7u4F" TargetMode="External"/><Relationship Id="rId91" Type="http://schemas.openxmlformats.org/officeDocument/2006/relationships/hyperlink" Target="consultantplus://offline/ref=84A6D37B3121F0881B261ABBFAC2C054ED5243F5354F0660FC13858F0CE3u6F" TargetMode="External"/><Relationship Id="rId145" Type="http://schemas.openxmlformats.org/officeDocument/2006/relationships/hyperlink" Target="consultantplus://offline/ref=84A6D37B3121F0881B2604B6ECAE9A5AE6591CFE35470B31A14CDED25B3F7270E2uCF" TargetMode="External"/><Relationship Id="rId166" Type="http://schemas.openxmlformats.org/officeDocument/2006/relationships/hyperlink" Target="consultantplus://offline/ref=84A6D37B3121F0881B2604B6ECAE9A5AE6591CFE35470B31A04CDED25B3F7270E2uCF" TargetMode="External"/><Relationship Id="rId187" Type="http://schemas.openxmlformats.org/officeDocument/2006/relationships/hyperlink" Target="consultantplus://offline/ref=84A6D37B3121F0881B261ABBFAC2C054ED5042F6394F0660FC13858F0CE3u6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4A6D37B3121F0881B261ABBFAC2C054ED5A45F232490660FC13858F0C3678276B7A6532C4E9uAF" TargetMode="External"/><Relationship Id="rId233" Type="http://schemas.openxmlformats.org/officeDocument/2006/relationships/hyperlink" Target="consultantplus://offline/ref=84A6D37B3121F0881B261ABBFAC2C054ED5A4BFB334D0660FC13858F0CE3u6F" TargetMode="External"/><Relationship Id="rId254" Type="http://schemas.openxmlformats.org/officeDocument/2006/relationships/hyperlink" Target="consultantplus://offline/ref=84A6D37B3121F0881B261ABBFAC2C054ED5B40F538480660FC13858F0C3678276B7A6530C49C13D9E1u9F" TargetMode="External"/><Relationship Id="rId28" Type="http://schemas.openxmlformats.org/officeDocument/2006/relationships/hyperlink" Target="consultantplus://offline/ref=84A6D37B3121F0881B261ABBFAC2C054ED5A46F5334F0660FC13858F0CE3u6F" TargetMode="External"/><Relationship Id="rId49" Type="http://schemas.openxmlformats.org/officeDocument/2006/relationships/hyperlink" Target="consultantplus://offline/ref=84A6D37B3121F0881B261ABBFAC2C054ED5B43FA344B0660FC13858F0CE3u6F" TargetMode="External"/><Relationship Id="rId114" Type="http://schemas.openxmlformats.org/officeDocument/2006/relationships/hyperlink" Target="consultantplus://offline/ref=84A6D37B3121F0881B261ABBFAC2C054ED5A44FA384F0660FC13858F0CE3u6F" TargetMode="External"/><Relationship Id="rId275" Type="http://schemas.openxmlformats.org/officeDocument/2006/relationships/hyperlink" Target="consultantplus://offline/ref=84A6D37B3121F0881B2604B6ECAE9A5AE6591CFE36490934A04CDED25B3F7270E2uCF" TargetMode="External"/><Relationship Id="rId296" Type="http://schemas.openxmlformats.org/officeDocument/2006/relationships/hyperlink" Target="consultantplus://offline/ref=84A6D37B3121F0881B2604B6ECAE9A5AE6591CFE36460536A34CDED25B3F72702C353C72809112DA1D120FE7uEF" TargetMode="External"/><Relationship Id="rId300" Type="http://schemas.openxmlformats.org/officeDocument/2006/relationships/fontTable" Target="fontTable.xml"/><Relationship Id="rId60" Type="http://schemas.openxmlformats.org/officeDocument/2006/relationships/hyperlink" Target="consultantplus://offline/ref=84A6D37B3121F0881B261ABBFAC2C054ED5A46F5334F0660FC13858F0C3678276B7A6532C2E9u8F" TargetMode="External"/><Relationship Id="rId81" Type="http://schemas.openxmlformats.org/officeDocument/2006/relationships/hyperlink" Target="consultantplus://offline/ref=84A6D37B3121F0881B2604B6ECAE9A5AE6591CFE364F0C33A54CDED25B3F72702C353C72809112DA1D120EE7u4F" TargetMode="External"/><Relationship Id="rId135" Type="http://schemas.openxmlformats.org/officeDocument/2006/relationships/hyperlink" Target="consultantplus://offline/ref=84A6D37B3121F0881B261ABBFAC2C054EE544AF0304B0660FC13858F0CE3u6F" TargetMode="External"/><Relationship Id="rId156" Type="http://schemas.openxmlformats.org/officeDocument/2006/relationships/hyperlink" Target="consultantplus://offline/ref=84A6D37B3121F0881B2604B6ECAE9A5AE6591CFE35480D33A74CDED25B3F7270E2uCF" TargetMode="External"/><Relationship Id="rId177" Type="http://schemas.openxmlformats.org/officeDocument/2006/relationships/hyperlink" Target="consultantplus://offline/ref=84A6D37B3121F0881B261ABBFAC2C054ED5A46F030470660FC13858F0CE3u6F" TargetMode="External"/><Relationship Id="rId198" Type="http://schemas.openxmlformats.org/officeDocument/2006/relationships/hyperlink" Target="consultantplus://offline/ref=84A6D37B3121F0881B261ABBFAC2C054ED5A46F5334F0660FC13858F0C3678276B7A6530C49D11DFE1u9F" TargetMode="External"/><Relationship Id="rId202" Type="http://schemas.openxmlformats.org/officeDocument/2006/relationships/hyperlink" Target="consultantplus://offline/ref=84A6D37B3121F0881B261ABBFAC2C054ED5A45F1394C0660FC13858F0C3678276B7A6530C49C12D3E1uBF" TargetMode="External"/><Relationship Id="rId223" Type="http://schemas.openxmlformats.org/officeDocument/2006/relationships/hyperlink" Target="consultantplus://offline/ref=84A6D37B3121F0881B261ABBFAC2C054ED5A45F232490660FC13858F0C3678276B7A6530C49C1BD2E1uDF" TargetMode="External"/><Relationship Id="rId244" Type="http://schemas.openxmlformats.org/officeDocument/2006/relationships/hyperlink" Target="consultantplus://offline/ref=84A6D37B3121F0881B261ABBFAC2C054ED5A46F5334F0660FC13858F0C3678276B7A6530C49D13DEE1uFF" TargetMode="External"/><Relationship Id="rId18" Type="http://schemas.openxmlformats.org/officeDocument/2006/relationships/hyperlink" Target="consultantplus://offline/ref=84A6D37B3121F0881B261ABBFAC2C054ED5A44F6314A0660FC13858F0CE3u6F" TargetMode="External"/><Relationship Id="rId39" Type="http://schemas.openxmlformats.org/officeDocument/2006/relationships/hyperlink" Target="consultantplus://offline/ref=84A6D37B3121F0881B261ABBFAC2C054EE5545FA374D0660FC13858F0CE3u6F" TargetMode="External"/><Relationship Id="rId265" Type="http://schemas.openxmlformats.org/officeDocument/2006/relationships/hyperlink" Target="consultantplus://offline/ref=84A6D37B3121F0881B261ABBFAC2C054ED5A46F5334F0660FC13858F0C3678276B7A6530C49C12D3E1uDF" TargetMode="External"/><Relationship Id="rId286" Type="http://schemas.openxmlformats.org/officeDocument/2006/relationships/hyperlink" Target="consultantplus://offline/ref=84A6D37B3121F0881B2604B6ECAE9A5AE6591CFE374E0833A84CDED25B3F7270E2uCF" TargetMode="External"/><Relationship Id="rId50" Type="http://schemas.openxmlformats.org/officeDocument/2006/relationships/hyperlink" Target="consultantplus://offline/ref=84A6D37B3121F0881B261ABBFAC2C054ED5A41F637470660FC13858F0CE3u6F" TargetMode="External"/><Relationship Id="rId104" Type="http://schemas.openxmlformats.org/officeDocument/2006/relationships/hyperlink" Target="consultantplus://offline/ref=84A6D37B3121F0881B261ABBFAC2C054ED5A44FA38460660FC13858F0CE3u6F" TargetMode="External"/><Relationship Id="rId125" Type="http://schemas.openxmlformats.org/officeDocument/2006/relationships/hyperlink" Target="consultantplus://offline/ref=84A6D37B3121F0881B2604B6ECAE9A5AE6591CFE374C0F34A84CDED25B3F7270E2uCF" TargetMode="External"/><Relationship Id="rId146" Type="http://schemas.openxmlformats.org/officeDocument/2006/relationships/hyperlink" Target="consultantplus://offline/ref=84A6D37B3121F0881B2604B6ECAE9A5AE6591CFE36460430A84CDED25B3F7270E2uCF" TargetMode="External"/><Relationship Id="rId167" Type="http://schemas.openxmlformats.org/officeDocument/2006/relationships/hyperlink" Target="consultantplus://offline/ref=84A6D37B3121F0881B2604B6ECAE9A5AE6591CFE36460430A84CDED25B3F7270E2uCF" TargetMode="External"/><Relationship Id="rId188" Type="http://schemas.openxmlformats.org/officeDocument/2006/relationships/hyperlink" Target="consultantplus://offline/ref=84A6D37B3121F0881B2604B6ECAE9A5AE6591CFE36460536A34CDED25B3F72702C353C72809112DA1D120FE7u0F" TargetMode="External"/><Relationship Id="rId71" Type="http://schemas.openxmlformats.org/officeDocument/2006/relationships/hyperlink" Target="consultantplus://offline/ref=84A6D37B3121F0881B261ABBFAC2C054ED5A44FA38460660FC13858F0CE3u6F" TargetMode="External"/><Relationship Id="rId92" Type="http://schemas.openxmlformats.org/officeDocument/2006/relationships/hyperlink" Target="consultantplus://offline/ref=84A6D37B3121F0881B261ABBFAC2C054EE544AF0304B0660FC13858F0CE3u6F" TargetMode="External"/><Relationship Id="rId213" Type="http://schemas.openxmlformats.org/officeDocument/2006/relationships/hyperlink" Target="consultantplus://offline/ref=84A6D37B3121F0881B261ABBFAC2C054ED5A45F232490660FC13858F0C3678276B7A6530C69BE1u0F" TargetMode="External"/><Relationship Id="rId234" Type="http://schemas.openxmlformats.org/officeDocument/2006/relationships/hyperlink" Target="consultantplus://offline/ref=84A6D37B3121F0881B261ABBFAC2C054ED5A46F5334F0660FC13858F0C3678276B7A6538EC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14993</Words>
  <Characters>85466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irived</dc:creator>
  <cp:keywords/>
  <dc:description/>
  <cp:lastModifiedBy>irived</cp:lastModifiedBy>
  <cp:revision>5</cp:revision>
  <dcterms:created xsi:type="dcterms:W3CDTF">2018-04-04T05:46:00Z</dcterms:created>
  <dcterms:modified xsi:type="dcterms:W3CDTF">2018-04-04T06:23:00Z</dcterms:modified>
</cp:coreProperties>
</file>