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E837CB" w:rsidRPr="005D00F4" w:rsidRDefault="00C426BA" w:rsidP="00E837CB">
      <w:pPr>
        <w:pStyle w:val="ConsPlusNormal"/>
        <w:widowControl w:val="0"/>
        <w:ind w:firstLine="709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подготовке  </w:t>
      </w:r>
      <w:r w:rsidR="00CC623D" w:rsidRPr="004A6DC5">
        <w:t>проект</w:t>
      </w:r>
      <w:r>
        <w:t>а</w:t>
      </w:r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</w:t>
      </w:r>
      <w:r w:rsidR="00E837CB" w:rsidRPr="005D00F4">
        <w:rPr>
          <w:szCs w:val="22"/>
        </w:rPr>
        <w:t>О внесении изменений в постановление мэрии города Магадана от 05.10.2016 № 3006</w:t>
      </w:r>
    </w:p>
    <w:p w:rsidR="00E837CB" w:rsidRPr="005D00F4" w:rsidRDefault="00E837CB" w:rsidP="00E837CB">
      <w:pPr>
        <w:pStyle w:val="ConsPlusNormal"/>
        <w:widowControl w:val="0"/>
        <w:ind w:firstLine="709"/>
        <w:jc w:val="center"/>
        <w:rPr>
          <w:szCs w:val="22"/>
        </w:rPr>
      </w:pPr>
      <w:r w:rsidRPr="005D00F4">
        <w:rPr>
          <w:szCs w:val="22"/>
        </w:rPr>
        <w:t xml:space="preserve">«О размещении нестационарных торговых объектов на территории </w:t>
      </w:r>
    </w:p>
    <w:p w:rsidR="002212CF" w:rsidRPr="00270906" w:rsidRDefault="00E837CB" w:rsidP="00E837CB">
      <w:pPr>
        <w:pStyle w:val="ConsPlusNormal"/>
        <w:jc w:val="center"/>
        <w:rPr>
          <w:szCs w:val="22"/>
        </w:rPr>
      </w:pPr>
      <w:r w:rsidRPr="005D00F4">
        <w:rPr>
          <w:szCs w:val="22"/>
        </w:rPr>
        <w:t>муниципального образования «Город Магадан</w:t>
      </w:r>
      <w:r w:rsidR="00C426BA">
        <w:rPr>
          <w:szCs w:val="22"/>
        </w:rPr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E837CB" w:rsidRDefault="00B20917" w:rsidP="00E837CB">
      <w:pPr>
        <w:pStyle w:val="ConsPlusNormal"/>
        <w:ind w:firstLine="709"/>
        <w:jc w:val="both"/>
        <w:rPr>
          <w:b w:val="0"/>
          <w:szCs w:val="22"/>
        </w:rPr>
      </w:pPr>
      <w:proofErr w:type="gramStart"/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</w:t>
      </w:r>
      <w:r w:rsidR="004A132D" w:rsidRPr="00E837CB">
        <w:rPr>
          <w:b w:val="0"/>
        </w:rPr>
        <w:t xml:space="preserve">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E837CB">
        <w:rPr>
          <w:b w:val="0"/>
          <w:szCs w:val="22"/>
        </w:rPr>
        <w:t xml:space="preserve">на официальном сайте мэрии города Магадана </w:t>
      </w:r>
      <w:hyperlink r:id="rId6" w:history="1">
        <w:r w:rsidR="00E837CB" w:rsidRPr="00E837CB">
          <w:rPr>
            <w:rStyle w:val="a3"/>
            <w:color w:val="auto"/>
            <w:u w:val="none"/>
          </w:rPr>
          <w:t>https://magadan.49gov.ru/activity/economy</w:t>
        </w:r>
        <w:proofErr w:type="gramEnd"/>
        <w:r w:rsidR="00E837CB" w:rsidRPr="00E837CB">
          <w:rPr>
            <w:rStyle w:val="a3"/>
            <w:color w:val="auto"/>
            <w:u w:val="none"/>
          </w:rPr>
          <w:t>/development/</w:t>
        </w:r>
      </w:hyperlink>
      <w:r w:rsidR="00E837CB" w:rsidRPr="00E837CB">
        <w:t xml:space="preserve"> </w:t>
      </w:r>
      <w:r w:rsidRPr="00E837CB">
        <w:rPr>
          <w:b w:val="0"/>
        </w:rPr>
        <w:t>размещена информация</w:t>
      </w:r>
      <w:r w:rsidR="008C068D" w:rsidRPr="00E837CB">
        <w:rPr>
          <w:b w:val="0"/>
        </w:rPr>
        <w:t xml:space="preserve"> о</w:t>
      </w:r>
      <w:r w:rsidR="00213FA9" w:rsidRPr="00E837CB">
        <w:rPr>
          <w:b w:val="0"/>
        </w:rPr>
        <w:t xml:space="preserve"> подготовке проекта </w:t>
      </w:r>
      <w:r w:rsidR="00213FA9" w:rsidRPr="00E837CB">
        <w:rPr>
          <w:b w:val="0"/>
          <w:szCs w:val="22"/>
        </w:rPr>
        <w:t>постановления</w:t>
      </w:r>
      <w:r w:rsidR="00213FA9" w:rsidRPr="00E837CB">
        <w:rPr>
          <w:szCs w:val="22"/>
        </w:rPr>
        <w:t xml:space="preserve"> </w:t>
      </w:r>
      <w:r w:rsidR="004A132D" w:rsidRPr="00E837CB">
        <w:rPr>
          <w:b w:val="0"/>
          <w:szCs w:val="22"/>
        </w:rPr>
        <w:t>мэрии города Магадана «</w:t>
      </w:r>
      <w:r w:rsidR="00E837CB" w:rsidRPr="00E837CB">
        <w:rPr>
          <w:b w:val="0"/>
          <w:szCs w:val="22"/>
        </w:rPr>
        <w:t>О внесении изменений в постановление мэрии город</w:t>
      </w:r>
      <w:r w:rsidR="00E837CB" w:rsidRPr="00E837CB">
        <w:rPr>
          <w:b w:val="0"/>
          <w:szCs w:val="22"/>
        </w:rPr>
        <w:t xml:space="preserve">а Магадана от 05.10.2016 № 3006 </w:t>
      </w:r>
      <w:r w:rsidR="00E837CB" w:rsidRPr="00E837CB">
        <w:rPr>
          <w:b w:val="0"/>
          <w:szCs w:val="22"/>
        </w:rPr>
        <w:t>«О размещении нестационарных т</w:t>
      </w:r>
      <w:r w:rsidR="00E837CB" w:rsidRPr="00E837CB">
        <w:rPr>
          <w:b w:val="0"/>
          <w:szCs w:val="22"/>
        </w:rPr>
        <w:t xml:space="preserve">орговых объектов на территории </w:t>
      </w:r>
      <w:r w:rsidR="00E837CB" w:rsidRPr="00E837CB">
        <w:rPr>
          <w:b w:val="0"/>
          <w:szCs w:val="22"/>
        </w:rPr>
        <w:t>муниципального образования «Город Магадан</w:t>
      </w:r>
      <w:r w:rsidR="004A132D" w:rsidRPr="00E837CB">
        <w:rPr>
          <w:b w:val="0"/>
          <w:szCs w:val="22"/>
        </w:rPr>
        <w:t>».</w:t>
      </w:r>
      <w:r w:rsidR="006B3896" w:rsidRPr="00E837CB">
        <w:rPr>
          <w:b w:val="0"/>
        </w:rPr>
        <w:t xml:space="preserve"> </w:t>
      </w:r>
    </w:p>
    <w:p w:rsidR="004A132D" w:rsidRPr="00E837CB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E837CB">
        <w:rPr>
          <w:b w:val="0"/>
        </w:rPr>
        <w:t xml:space="preserve">Представители </w:t>
      </w:r>
      <w:r w:rsidRPr="00E837CB">
        <w:rPr>
          <w:b w:val="0"/>
          <w:szCs w:val="22"/>
        </w:rPr>
        <w:t>предпринимательского сообщества (</w:t>
      </w:r>
      <w:r w:rsidR="00213FA9" w:rsidRPr="00E837CB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E837CB">
        <w:rPr>
          <w:b w:val="0"/>
          <w:szCs w:val="22"/>
        </w:rPr>
        <w:t>были дополнительно проинформированы о сборе предложений по указанному проекту</w:t>
      </w:r>
      <w:bookmarkStart w:id="0" w:name="_GoBack"/>
      <w:r w:rsidRPr="00E837CB">
        <w:rPr>
          <w:b w:val="0"/>
          <w:szCs w:val="22"/>
        </w:rPr>
        <w:t xml:space="preserve"> </w:t>
      </w:r>
      <w:bookmarkEnd w:id="0"/>
      <w:r w:rsidRPr="00E837CB">
        <w:rPr>
          <w:b w:val="0"/>
          <w:szCs w:val="22"/>
        </w:rPr>
        <w:t>постановления.</w:t>
      </w:r>
    </w:p>
    <w:p w:rsidR="004A132D" w:rsidRPr="00E837CB" w:rsidRDefault="006B3896" w:rsidP="006B3896">
      <w:pPr>
        <w:autoSpaceDE w:val="0"/>
        <w:autoSpaceDN w:val="0"/>
        <w:adjustRightInd w:val="0"/>
        <w:rPr>
          <w:b/>
        </w:rPr>
      </w:pPr>
      <w:r w:rsidRPr="00E837CB">
        <w:rPr>
          <w:szCs w:val="22"/>
        </w:rPr>
        <w:tab/>
        <w:t xml:space="preserve">В период с </w:t>
      </w:r>
      <w:r w:rsidR="00E837CB" w:rsidRPr="00E837CB">
        <w:rPr>
          <w:szCs w:val="22"/>
        </w:rPr>
        <w:t>24 марта</w:t>
      </w:r>
      <w:r w:rsidR="00213FA9" w:rsidRPr="00E837CB">
        <w:rPr>
          <w:szCs w:val="22"/>
        </w:rPr>
        <w:t xml:space="preserve"> </w:t>
      </w:r>
      <w:r w:rsidRPr="00E837CB">
        <w:rPr>
          <w:szCs w:val="22"/>
        </w:rPr>
        <w:t xml:space="preserve">по </w:t>
      </w:r>
      <w:r w:rsidR="00E837CB" w:rsidRPr="00E837CB">
        <w:rPr>
          <w:szCs w:val="22"/>
        </w:rPr>
        <w:t>08 апреля</w:t>
      </w:r>
      <w:r w:rsidR="00213FA9" w:rsidRPr="00E837CB">
        <w:rPr>
          <w:szCs w:val="22"/>
        </w:rPr>
        <w:t xml:space="preserve"> 202</w:t>
      </w:r>
      <w:r w:rsidR="00E837CB" w:rsidRPr="00E837CB">
        <w:rPr>
          <w:szCs w:val="22"/>
        </w:rPr>
        <w:t>1</w:t>
      </w:r>
      <w:r w:rsidRPr="00E837CB">
        <w:rPr>
          <w:szCs w:val="22"/>
        </w:rPr>
        <w:t xml:space="preserve"> года велся сбор п</w:t>
      </w:r>
      <w:r w:rsidR="004A132D" w:rsidRPr="00E837CB">
        <w:rPr>
          <w:szCs w:val="22"/>
        </w:rPr>
        <w:t>редложени</w:t>
      </w:r>
      <w:r w:rsidRPr="00E837CB">
        <w:rPr>
          <w:szCs w:val="22"/>
        </w:rPr>
        <w:t>й</w:t>
      </w:r>
      <w:r w:rsidR="004A132D" w:rsidRPr="00E837CB">
        <w:rPr>
          <w:szCs w:val="22"/>
        </w:rPr>
        <w:t xml:space="preserve"> </w:t>
      </w:r>
      <w:r w:rsidRPr="00E837CB">
        <w:rPr>
          <w:szCs w:val="22"/>
        </w:rPr>
        <w:t>по предлагаемому способу регулирования</w:t>
      </w:r>
      <w:r w:rsidRPr="00E837CB">
        <w:rPr>
          <w:bCs/>
          <w:szCs w:val="22"/>
        </w:rPr>
        <w:t xml:space="preserve"> </w:t>
      </w:r>
      <w:r w:rsidRPr="00E837CB">
        <w:rPr>
          <w:szCs w:val="22"/>
        </w:rPr>
        <w:t>в связи с размещением уведомления</w:t>
      </w:r>
      <w:r w:rsidRPr="00E837CB">
        <w:rPr>
          <w:bCs/>
          <w:szCs w:val="22"/>
        </w:rPr>
        <w:t>. Предложения принимались по адресу</w:t>
      </w:r>
      <w:r w:rsidR="004A132D" w:rsidRPr="00E837CB">
        <w:rPr>
          <w:bCs/>
          <w:szCs w:val="22"/>
        </w:rPr>
        <w:t>: 685000, город Магадан, пл. Горького, д.</w:t>
      </w:r>
      <w:r w:rsidR="004A132D" w:rsidRPr="00E837CB">
        <w:t xml:space="preserve"> 1, </w:t>
      </w:r>
      <w:proofErr w:type="spellStart"/>
      <w:r w:rsidR="004A132D" w:rsidRPr="00E837CB">
        <w:t>каб</w:t>
      </w:r>
      <w:proofErr w:type="spellEnd"/>
      <w:r w:rsidR="004A132D" w:rsidRPr="00E837CB">
        <w:t xml:space="preserve">. </w:t>
      </w:r>
      <w:r w:rsidR="00E837CB" w:rsidRPr="00E837CB">
        <w:t>211</w:t>
      </w:r>
      <w:r w:rsidR="004A132D" w:rsidRPr="00E837CB">
        <w:t xml:space="preserve">, а также по адресу электронной почты: </w:t>
      </w:r>
      <w:hyperlink r:id="rId7" w:history="1">
        <w:r w:rsidR="00E837CB" w:rsidRPr="00E837CB">
          <w:rPr>
            <w:rStyle w:val="a3"/>
            <w:color w:val="auto"/>
            <w:u w:val="none"/>
            <w:lang w:val="en-US"/>
          </w:rPr>
          <w:t>kumi</w:t>
        </w:r>
        <w:r w:rsidR="00E837CB" w:rsidRPr="00E837CB">
          <w:rPr>
            <w:rStyle w:val="a3"/>
            <w:color w:val="auto"/>
            <w:u w:val="none"/>
          </w:rPr>
          <w:t>-</w:t>
        </w:r>
        <w:r w:rsidR="00E837CB" w:rsidRPr="00E837CB">
          <w:rPr>
            <w:rStyle w:val="a3"/>
            <w:color w:val="auto"/>
            <w:u w:val="none"/>
            <w:lang w:val="en-US"/>
          </w:rPr>
          <w:t>opt</w:t>
        </w:r>
        <w:r w:rsidR="00E837CB" w:rsidRPr="00E837CB">
          <w:rPr>
            <w:rStyle w:val="a3"/>
            <w:color w:val="auto"/>
            <w:u w:val="none"/>
          </w:rPr>
          <w:t>@</w:t>
        </w:r>
        <w:r w:rsidR="00E837CB" w:rsidRPr="00E837CB">
          <w:rPr>
            <w:rStyle w:val="a3"/>
            <w:color w:val="auto"/>
            <w:u w:val="none"/>
            <w:lang w:val="en-US"/>
          </w:rPr>
          <w:t>magadangorod</w:t>
        </w:r>
        <w:r w:rsidR="00E837CB" w:rsidRPr="00E837CB">
          <w:rPr>
            <w:rStyle w:val="a3"/>
            <w:color w:val="auto"/>
            <w:u w:val="none"/>
          </w:rPr>
          <w:t>.</w:t>
        </w:r>
        <w:proofErr w:type="spellStart"/>
        <w:r w:rsidR="00E837CB" w:rsidRPr="00E837C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A132D" w:rsidRPr="00E837CB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C"/>
    <w:rsid w:val="00026154"/>
    <w:rsid w:val="00033670"/>
    <w:rsid w:val="00047E4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79735A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D1268C"/>
    <w:rsid w:val="00D16F20"/>
    <w:rsid w:val="00D37169"/>
    <w:rsid w:val="00D67A3C"/>
    <w:rsid w:val="00D8738F"/>
    <w:rsid w:val="00E837CB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dan.49gov.ru/activity/economy/develop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larina</cp:lastModifiedBy>
  <cp:revision>3</cp:revision>
  <cp:lastPrinted>2020-08-13T00:47:00Z</cp:lastPrinted>
  <dcterms:created xsi:type="dcterms:W3CDTF">2021-04-07T01:41:00Z</dcterms:created>
  <dcterms:modified xsi:type="dcterms:W3CDTF">2021-04-07T01:44:00Z</dcterms:modified>
</cp:coreProperties>
</file>